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FEB" w:rsidRPr="00AC23AB" w:rsidRDefault="00D86FEB" w:rsidP="00D86FEB">
      <w:pPr>
        <w:pStyle w:val="NoSpacing"/>
        <w:jc w:val="center"/>
        <w:rPr>
          <w:rFonts w:ascii="Cambria" w:hAnsi="Cambria"/>
          <w:sz w:val="32"/>
          <w:szCs w:val="32"/>
        </w:rPr>
      </w:pPr>
      <w:r w:rsidRPr="00AC23AB">
        <w:rPr>
          <w:rFonts w:ascii="Cambria" w:hAnsi="Cambria"/>
          <w:b/>
          <w:bCs/>
          <w:sz w:val="32"/>
          <w:szCs w:val="32"/>
        </w:rPr>
        <w:t>2024 Worship</w:t>
      </w:r>
    </w:p>
    <w:p w:rsidR="00D86FEB" w:rsidRDefault="00353FA6" w:rsidP="00D86FEB">
      <w:pPr>
        <w:pStyle w:val="NoSpacing"/>
        <w:jc w:val="center"/>
        <w:rPr>
          <w:rFonts w:cstheme="minorHAnsi"/>
        </w:rPr>
      </w:pPr>
      <w:r>
        <w:rPr>
          <w:rFonts w:ascii="Cambria" w:hAnsi="Cambria"/>
          <w:sz w:val="28"/>
          <w:szCs w:val="28"/>
        </w:rPr>
        <w:t>“</w:t>
      </w:r>
      <w:r w:rsidR="00D86FEB">
        <w:rPr>
          <w:rFonts w:ascii="Cambria" w:hAnsi="Cambria"/>
          <w:sz w:val="28"/>
          <w:szCs w:val="28"/>
        </w:rPr>
        <w:t>Following the Jesus Way</w:t>
      </w:r>
      <w:r>
        <w:rPr>
          <w:rFonts w:ascii="Cambria" w:hAnsi="Cambria"/>
          <w:sz w:val="28"/>
          <w:szCs w:val="28"/>
        </w:rPr>
        <w:t>”</w:t>
      </w:r>
    </w:p>
    <w:p w:rsidR="00D86FEB" w:rsidRDefault="00D86FEB" w:rsidP="00D86FEB">
      <w:pPr>
        <w:pStyle w:val="NoSpacing"/>
        <w:jc w:val="center"/>
        <w:rPr>
          <w:rFonts w:cstheme="minorHAnsi"/>
        </w:rPr>
      </w:pPr>
      <w:r>
        <w:rPr>
          <w:rFonts w:cstheme="minorHAnsi"/>
        </w:rPr>
        <w:t xml:space="preserve">Updated September </w:t>
      </w:r>
      <w:r w:rsidR="00740222">
        <w:rPr>
          <w:rFonts w:cstheme="minorHAnsi"/>
        </w:rPr>
        <w:t>2</w:t>
      </w:r>
      <w:r w:rsidR="00341A99">
        <w:rPr>
          <w:rFonts w:cstheme="minorHAnsi"/>
        </w:rPr>
        <w:t>7</w:t>
      </w:r>
      <w:r>
        <w:rPr>
          <w:rFonts w:cstheme="minorHAnsi"/>
        </w:rPr>
        <w:t>, 2023</w:t>
      </w:r>
    </w:p>
    <w:p w:rsidR="00D86FEB" w:rsidRDefault="00D86FEB" w:rsidP="00D86FEB">
      <w:pPr>
        <w:pStyle w:val="NoSpacing"/>
        <w:rPr>
          <w:rFonts w:cstheme="minorHAnsi"/>
        </w:rPr>
      </w:pPr>
    </w:p>
    <w:p w:rsidR="00D86FEB" w:rsidRPr="00AC23AB" w:rsidRDefault="00D86FEB" w:rsidP="00D86FEB">
      <w:pPr>
        <w:pStyle w:val="NoSpacing"/>
        <w:rPr>
          <w:rFonts w:cstheme="minorHAnsi"/>
          <w:sz w:val="26"/>
          <w:szCs w:val="26"/>
        </w:rPr>
      </w:pPr>
      <w:r w:rsidRPr="00AC23AB">
        <w:rPr>
          <w:rFonts w:cstheme="minorHAnsi"/>
          <w:b/>
          <w:bCs/>
          <w:sz w:val="26"/>
          <w:szCs w:val="26"/>
        </w:rPr>
        <w:t>Members at the planning retreat:</w:t>
      </w:r>
      <w:r w:rsidRPr="00AC23AB">
        <w:rPr>
          <w:rFonts w:cstheme="minorHAnsi"/>
          <w:sz w:val="26"/>
          <w:szCs w:val="26"/>
        </w:rPr>
        <w:t xml:space="preserve"> Pastor Mary, Paul Powers, Betty Kinney, Vicki Zuker, Rose Emmons, Karen Booth, Sue Baranowski, Ed Baranowski, David Booth, Ruth McPhail Ubaldo, Marie Kordecki, Diane Thompson, Jim Post, Karen Post (Friday), Jean Kelly</w:t>
      </w:r>
    </w:p>
    <w:p w:rsidR="00D86FEB" w:rsidRPr="005A10E7" w:rsidRDefault="00D86FEB" w:rsidP="00D86FEB">
      <w:pPr>
        <w:pStyle w:val="NoSpacing"/>
        <w:rPr>
          <w:rFonts w:cstheme="minorHAnsi"/>
          <w:sz w:val="20"/>
          <w:szCs w:val="20"/>
        </w:rPr>
      </w:pPr>
    </w:p>
    <w:p w:rsidR="00D86FEB" w:rsidRPr="00AC23AB" w:rsidRDefault="005A10E7" w:rsidP="00D86FEB">
      <w:pPr>
        <w:pStyle w:val="NoSpacing"/>
        <w:rPr>
          <w:rFonts w:cstheme="minorHAnsi"/>
          <w:sz w:val="26"/>
          <w:szCs w:val="26"/>
        </w:rPr>
      </w:pPr>
      <w:r>
        <w:rPr>
          <w:rFonts w:cstheme="minorHAnsi"/>
          <w:b/>
          <w:bCs/>
          <w:sz w:val="26"/>
          <w:szCs w:val="26"/>
        </w:rPr>
        <w:t xml:space="preserve">2024 </w:t>
      </w:r>
      <w:r w:rsidR="00D86FEB" w:rsidRPr="00AC23AB">
        <w:rPr>
          <w:rFonts w:cstheme="minorHAnsi"/>
          <w:b/>
          <w:bCs/>
          <w:sz w:val="26"/>
          <w:szCs w:val="26"/>
        </w:rPr>
        <w:t xml:space="preserve">Theme: </w:t>
      </w:r>
      <w:r w:rsidR="00D86FEB" w:rsidRPr="00AC23AB">
        <w:rPr>
          <w:rFonts w:cstheme="minorHAnsi"/>
          <w:sz w:val="26"/>
          <w:szCs w:val="26"/>
        </w:rPr>
        <w:t xml:space="preserve"> Following the Jesus Way</w:t>
      </w:r>
    </w:p>
    <w:p w:rsidR="0023577D" w:rsidRPr="00AC23AB" w:rsidRDefault="0023577D" w:rsidP="0023577D">
      <w:pPr>
        <w:ind w:left="360"/>
        <w:rPr>
          <w:rFonts w:ascii="Times New Roman" w:eastAsia="Times New Roman" w:hAnsi="Times New Roman" w:cs="Times New Roman"/>
          <w:kern w:val="0"/>
          <w:sz w:val="26"/>
          <w:szCs w:val="26"/>
          <w14:ligatures w14:val="none"/>
        </w:rPr>
      </w:pPr>
    </w:p>
    <w:p w:rsidR="0023577D" w:rsidRPr="00AC23AB" w:rsidRDefault="0023577D" w:rsidP="0023577D">
      <w:pPr>
        <w:pStyle w:val="NoSpacing"/>
        <w:ind w:left="360" w:hanging="360"/>
        <w:rPr>
          <w:rFonts w:cstheme="minorHAnsi"/>
          <w:sz w:val="26"/>
          <w:szCs w:val="26"/>
        </w:rPr>
      </w:pPr>
      <w:r w:rsidRPr="00AC23AB">
        <w:rPr>
          <w:rFonts w:cstheme="minorHAnsi"/>
          <w:b/>
          <w:bCs/>
          <w:sz w:val="26"/>
          <w:szCs w:val="26"/>
        </w:rPr>
        <w:t xml:space="preserve">Inspiration: </w:t>
      </w:r>
      <w:r w:rsidRPr="00AC23AB">
        <w:rPr>
          <w:rFonts w:cstheme="minorHAnsi"/>
          <w:i/>
          <w:iCs/>
          <w:sz w:val="26"/>
          <w:szCs w:val="26"/>
        </w:rPr>
        <w:t>The Jesus Way</w:t>
      </w:r>
      <w:r w:rsidRPr="00AC23AB">
        <w:rPr>
          <w:rFonts w:cstheme="minorHAnsi"/>
          <w:sz w:val="26"/>
          <w:szCs w:val="26"/>
        </w:rPr>
        <w:t xml:space="preserve"> by Phil Wickham</w:t>
      </w:r>
    </w:p>
    <w:p w:rsidR="0023577D" w:rsidRPr="00AC23AB" w:rsidRDefault="0023577D" w:rsidP="0023577D">
      <w:pPr>
        <w:ind w:left="360"/>
        <w:rPr>
          <w:rFonts w:ascii="Times New Roman" w:eastAsia="Times New Roman" w:hAnsi="Times New Roman" w:cs="Times New Roman"/>
          <w:kern w:val="0"/>
          <w:sz w:val="26"/>
          <w:szCs w:val="26"/>
          <w14:ligatures w14:val="none"/>
        </w:rPr>
        <w:sectPr w:rsidR="0023577D" w:rsidRPr="00AC23AB">
          <w:footerReference w:type="even" r:id="rId7"/>
          <w:footerReference w:type="default" r:id="rId8"/>
          <w:pgSz w:w="12240" w:h="15840"/>
          <w:pgMar w:top="1440" w:right="1440" w:bottom="1440" w:left="1440" w:header="720" w:footer="720" w:gutter="0"/>
          <w:cols w:space="720"/>
          <w:docGrid w:linePitch="360"/>
        </w:sectPr>
      </w:pPr>
    </w:p>
    <w:p w:rsidR="00532B4D" w:rsidRPr="00532B4D" w:rsidRDefault="00532B4D" w:rsidP="00532B4D">
      <w:pPr>
        <w:ind w:left="540" w:hanging="360"/>
        <w:rPr>
          <w:rFonts w:ascii="Times New Roman" w:eastAsia="Times New Roman" w:hAnsi="Times New Roman" w:cs="Times New Roman"/>
          <w:kern w:val="0"/>
          <w:sz w:val="18"/>
          <w:szCs w:val="18"/>
          <w14:ligatures w14:val="none"/>
        </w:rPr>
      </w:pP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curse me, then I will bless you</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hurt me, I will forgive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 hate me, then I will love you</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the Jesus way</w:t>
      </w:r>
    </w:p>
    <w:p w:rsidR="0023577D" w:rsidRPr="00532B4D" w:rsidRDefault="0023577D" w:rsidP="00532B4D">
      <w:pPr>
        <w:ind w:left="540" w:hanging="360"/>
        <w:rPr>
          <w:rFonts w:ascii="Times New Roman" w:eastAsia="Times New Roman" w:hAnsi="Times New Roman" w:cs="Times New Roman"/>
          <w:kern w:val="0"/>
          <w14:ligatures w14:val="none"/>
        </w:rPr>
      </w:pP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you're helpless, I will defend you</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you're burdened, I'll share the weight</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you're hopeless, then let me show you</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There's hope in the Jesus way</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follow Jesus</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follow Jesus</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He wore my sin, I'll gladly wear His name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He is the treasure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He is the answer</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Oh, I choose the Jesus way</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strike me, I will embrace you</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 chain me, I'll sing His praise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 kill me, my home is heaven</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For I choose the Jesus way</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follow Jesus</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follow Jesus</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He wore my sin, I'll gladly wear His name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He is the treasure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He is the answer</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Oh, I choose the Jesus way</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 choose surrender</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to love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Oh, God my Savior, You'll always be enough</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forgiveness</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grace</w:t>
      </w:r>
    </w:p>
    <w:p w:rsidR="0023577D" w:rsidRPr="00AC23AB" w:rsidRDefault="0023577D" w:rsidP="00532B4D">
      <w:pPr>
        <w:ind w:left="540" w:hanging="360"/>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to worship, no matter what I face…</w:t>
      </w:r>
    </w:p>
    <w:p w:rsidR="0023577D" w:rsidRPr="00AC23AB" w:rsidRDefault="0023577D" w:rsidP="00D86FEB">
      <w:pPr>
        <w:pStyle w:val="NoSpacing"/>
        <w:rPr>
          <w:rFonts w:cstheme="minorHAnsi"/>
          <w:sz w:val="26"/>
          <w:szCs w:val="26"/>
        </w:rPr>
        <w:sectPr w:rsidR="0023577D" w:rsidRPr="00AC23AB" w:rsidSect="0023577D">
          <w:type w:val="continuous"/>
          <w:pgSz w:w="12240" w:h="15840"/>
          <w:pgMar w:top="1440" w:right="1440" w:bottom="1440" w:left="1440" w:header="720" w:footer="720" w:gutter="0"/>
          <w:cols w:num="2" w:space="180"/>
          <w:docGrid w:linePitch="360"/>
        </w:sectPr>
      </w:pPr>
    </w:p>
    <w:p w:rsidR="0023577D" w:rsidRPr="005A10E7" w:rsidRDefault="0023577D" w:rsidP="00D86FEB">
      <w:pPr>
        <w:pStyle w:val="NoSpacing"/>
        <w:rPr>
          <w:rFonts w:cstheme="minorHAnsi"/>
          <w:sz w:val="20"/>
          <w:szCs w:val="20"/>
        </w:rPr>
      </w:pPr>
    </w:p>
    <w:p w:rsidR="00D86FEB" w:rsidRPr="00AC23AB" w:rsidRDefault="0023577D" w:rsidP="00D86FEB">
      <w:pPr>
        <w:pStyle w:val="NoSpacing"/>
        <w:rPr>
          <w:rFonts w:cstheme="minorHAnsi"/>
          <w:i/>
          <w:iCs/>
          <w:sz w:val="26"/>
          <w:szCs w:val="26"/>
        </w:rPr>
      </w:pPr>
      <w:r w:rsidRPr="00AC23AB">
        <w:rPr>
          <w:rFonts w:cstheme="minorHAnsi"/>
          <w:b/>
          <w:bCs/>
          <w:sz w:val="26"/>
          <w:szCs w:val="26"/>
        </w:rPr>
        <w:t>Related songs:</w:t>
      </w:r>
      <w:r w:rsidRPr="00AC23AB">
        <w:rPr>
          <w:rFonts w:cstheme="minorHAnsi"/>
          <w:sz w:val="26"/>
          <w:szCs w:val="26"/>
        </w:rPr>
        <w:t xml:space="preserve"> </w:t>
      </w:r>
      <w:r w:rsidRPr="00AC23AB">
        <w:rPr>
          <w:rFonts w:cstheme="minorHAnsi"/>
          <w:i/>
          <w:iCs/>
          <w:sz w:val="26"/>
          <w:szCs w:val="26"/>
        </w:rPr>
        <w:t>I Have Decided to Follow Jesus</w:t>
      </w:r>
    </w:p>
    <w:p w:rsidR="0023577D" w:rsidRPr="005A10E7" w:rsidRDefault="0023577D" w:rsidP="00D86FEB">
      <w:pPr>
        <w:pStyle w:val="NoSpacing"/>
        <w:ind w:left="360" w:hanging="360"/>
        <w:rPr>
          <w:rFonts w:cstheme="minorHAnsi"/>
          <w:sz w:val="20"/>
          <w:szCs w:val="20"/>
        </w:rPr>
      </w:pPr>
    </w:p>
    <w:p w:rsidR="00D86FEB" w:rsidRDefault="00D86FEB" w:rsidP="00532B4D">
      <w:pPr>
        <w:pStyle w:val="NoSpacing"/>
        <w:ind w:left="360" w:hanging="360"/>
      </w:pPr>
      <w:r w:rsidRPr="00AC23AB">
        <w:rPr>
          <w:rFonts w:cstheme="minorHAnsi"/>
          <w:b/>
          <w:bCs/>
          <w:sz w:val="26"/>
          <w:szCs w:val="26"/>
        </w:rPr>
        <w:t>Key verse:</w:t>
      </w:r>
      <w:r w:rsidRPr="00AC23AB">
        <w:rPr>
          <w:rFonts w:cstheme="minorHAnsi"/>
          <w:sz w:val="26"/>
          <w:szCs w:val="26"/>
        </w:rPr>
        <w:t xml:space="preserve"> </w:t>
      </w:r>
      <w:r w:rsidR="00353FA6" w:rsidRPr="00AC23AB">
        <w:rPr>
          <w:rFonts w:cstheme="minorHAnsi"/>
          <w:sz w:val="26"/>
          <w:szCs w:val="26"/>
        </w:rPr>
        <w:t>John 13</w:t>
      </w:r>
      <w:r w:rsidR="008D194F">
        <w:rPr>
          <w:rFonts w:cstheme="minorHAnsi"/>
          <w:sz w:val="26"/>
          <w:szCs w:val="26"/>
        </w:rPr>
        <w:t>: 34</w:t>
      </w:r>
      <w:r w:rsidR="00353FA6" w:rsidRPr="00AC23AB">
        <w:rPr>
          <w:rFonts w:cstheme="minorHAnsi"/>
          <w:sz w:val="26"/>
          <w:szCs w:val="26"/>
        </w:rPr>
        <w:t xml:space="preserve"> – </w:t>
      </w:r>
      <w:r w:rsidR="00532B4D" w:rsidRPr="00532B4D">
        <w:rPr>
          <w:sz w:val="26"/>
          <w:szCs w:val="26"/>
        </w:rPr>
        <w:t>A new commandment I give to you, that you love one another: just as I have loved you, you also are to love one another.</w:t>
      </w:r>
    </w:p>
    <w:p w:rsidR="00532B4D" w:rsidRPr="005A10E7" w:rsidRDefault="00532B4D" w:rsidP="00532B4D">
      <w:pPr>
        <w:pStyle w:val="NoSpacing"/>
        <w:ind w:left="360" w:hanging="360"/>
        <w:rPr>
          <w:rFonts w:cstheme="minorHAnsi"/>
          <w:sz w:val="20"/>
          <w:szCs w:val="20"/>
        </w:rPr>
      </w:pPr>
    </w:p>
    <w:p w:rsidR="00D86FEB" w:rsidRPr="00AC23AB" w:rsidRDefault="00D86FEB" w:rsidP="00D86FEB">
      <w:pPr>
        <w:pStyle w:val="NoSpacing"/>
        <w:rPr>
          <w:rFonts w:cstheme="minorHAnsi"/>
          <w:sz w:val="26"/>
          <w:szCs w:val="26"/>
        </w:rPr>
      </w:pPr>
      <w:r w:rsidRPr="00AC23AB">
        <w:rPr>
          <w:rFonts w:cstheme="minorHAnsi"/>
          <w:b/>
          <w:bCs/>
          <w:sz w:val="26"/>
          <w:szCs w:val="26"/>
        </w:rPr>
        <w:t>Major spoken/unspoken needs:</w:t>
      </w:r>
      <w:r w:rsidRPr="00AC23AB">
        <w:rPr>
          <w:rFonts w:cstheme="minorHAnsi"/>
          <w:sz w:val="26"/>
          <w:szCs w:val="26"/>
        </w:rPr>
        <w:t xml:space="preserve"> </w:t>
      </w:r>
    </w:p>
    <w:p w:rsidR="00D86FEB" w:rsidRPr="00AC23AB" w:rsidRDefault="0023577D" w:rsidP="0023577D">
      <w:pPr>
        <w:pStyle w:val="NoSpacing"/>
        <w:numPr>
          <w:ilvl w:val="0"/>
          <w:numId w:val="1"/>
        </w:numPr>
        <w:rPr>
          <w:rFonts w:cstheme="minorHAnsi"/>
          <w:sz w:val="26"/>
          <w:szCs w:val="26"/>
        </w:rPr>
      </w:pPr>
      <w:r w:rsidRPr="00AC23AB">
        <w:rPr>
          <w:rFonts w:cstheme="minorHAnsi"/>
          <w:sz w:val="26"/>
          <w:szCs w:val="26"/>
        </w:rPr>
        <w:t>Carrying the weight of unforgiveness</w:t>
      </w:r>
    </w:p>
    <w:p w:rsidR="00F043B8" w:rsidRPr="00AC23AB" w:rsidRDefault="00F043B8" w:rsidP="0023577D">
      <w:pPr>
        <w:pStyle w:val="NoSpacing"/>
        <w:numPr>
          <w:ilvl w:val="0"/>
          <w:numId w:val="1"/>
        </w:numPr>
        <w:rPr>
          <w:rFonts w:cstheme="minorHAnsi"/>
          <w:sz w:val="26"/>
          <w:szCs w:val="26"/>
        </w:rPr>
      </w:pPr>
      <w:r w:rsidRPr="00AC23AB">
        <w:rPr>
          <w:rFonts w:cstheme="minorHAnsi"/>
          <w:sz w:val="26"/>
          <w:szCs w:val="26"/>
        </w:rPr>
        <w:t>Apathy</w:t>
      </w:r>
    </w:p>
    <w:p w:rsidR="00F043B8" w:rsidRPr="00AC23AB" w:rsidRDefault="00F043B8" w:rsidP="0023577D">
      <w:pPr>
        <w:pStyle w:val="NoSpacing"/>
        <w:numPr>
          <w:ilvl w:val="0"/>
          <w:numId w:val="1"/>
        </w:numPr>
        <w:rPr>
          <w:rFonts w:cstheme="minorHAnsi"/>
          <w:sz w:val="26"/>
          <w:szCs w:val="26"/>
        </w:rPr>
      </w:pPr>
      <w:r w:rsidRPr="00AC23AB">
        <w:rPr>
          <w:rFonts w:cstheme="minorHAnsi"/>
          <w:sz w:val="26"/>
          <w:szCs w:val="26"/>
        </w:rPr>
        <w:t>Loneliness</w:t>
      </w:r>
      <w:r w:rsidR="00532B4D">
        <w:rPr>
          <w:rFonts w:cstheme="minorHAnsi"/>
          <w:sz w:val="26"/>
          <w:szCs w:val="26"/>
        </w:rPr>
        <w:t>. Relationships or lack thereof.</w:t>
      </w:r>
    </w:p>
    <w:p w:rsidR="00F043B8" w:rsidRPr="00AC23AB" w:rsidRDefault="00F043B8" w:rsidP="0023577D">
      <w:pPr>
        <w:pStyle w:val="NoSpacing"/>
        <w:numPr>
          <w:ilvl w:val="0"/>
          <w:numId w:val="1"/>
        </w:numPr>
        <w:rPr>
          <w:rFonts w:cstheme="minorHAnsi"/>
          <w:sz w:val="26"/>
          <w:szCs w:val="26"/>
        </w:rPr>
      </w:pPr>
      <w:r w:rsidRPr="00AC23AB">
        <w:rPr>
          <w:rFonts w:cstheme="minorHAnsi"/>
          <w:sz w:val="26"/>
          <w:szCs w:val="26"/>
        </w:rPr>
        <w:t>Lack of manners</w:t>
      </w:r>
    </w:p>
    <w:p w:rsidR="00F043B8" w:rsidRDefault="00F043B8" w:rsidP="0023577D">
      <w:pPr>
        <w:pStyle w:val="NoSpacing"/>
        <w:numPr>
          <w:ilvl w:val="0"/>
          <w:numId w:val="1"/>
        </w:numPr>
        <w:rPr>
          <w:rFonts w:cstheme="minorHAnsi"/>
          <w:sz w:val="26"/>
          <w:szCs w:val="26"/>
        </w:rPr>
      </w:pPr>
      <w:r w:rsidRPr="00AC23AB">
        <w:rPr>
          <w:rFonts w:cstheme="minorHAnsi"/>
          <w:sz w:val="26"/>
          <w:szCs w:val="26"/>
        </w:rPr>
        <w:lastRenderedPageBreak/>
        <w:t>Self-medication – escape problems, extend life, idol</w:t>
      </w:r>
    </w:p>
    <w:p w:rsidR="00532B4D" w:rsidRDefault="00532B4D" w:rsidP="0023577D">
      <w:pPr>
        <w:pStyle w:val="NoSpacing"/>
        <w:numPr>
          <w:ilvl w:val="0"/>
          <w:numId w:val="1"/>
        </w:numPr>
        <w:rPr>
          <w:rFonts w:cstheme="minorHAnsi"/>
          <w:sz w:val="26"/>
          <w:szCs w:val="26"/>
        </w:rPr>
      </w:pPr>
      <w:r>
        <w:rPr>
          <w:rFonts w:cstheme="minorHAnsi"/>
          <w:sz w:val="26"/>
          <w:szCs w:val="26"/>
        </w:rPr>
        <w:t>Aging. Caregiving.</w:t>
      </w:r>
    </w:p>
    <w:p w:rsidR="00532B4D" w:rsidRDefault="00532B4D" w:rsidP="0023577D">
      <w:pPr>
        <w:pStyle w:val="NoSpacing"/>
        <w:numPr>
          <w:ilvl w:val="0"/>
          <w:numId w:val="1"/>
        </w:numPr>
        <w:rPr>
          <w:rFonts w:cstheme="minorHAnsi"/>
          <w:sz w:val="26"/>
          <w:szCs w:val="26"/>
        </w:rPr>
      </w:pPr>
      <w:r>
        <w:rPr>
          <w:rFonts w:cstheme="minorHAnsi"/>
          <w:sz w:val="26"/>
          <w:szCs w:val="26"/>
        </w:rPr>
        <w:t>The church: What it is vs. what it should be. Its future. Non-believers’ assumptions.</w:t>
      </w:r>
    </w:p>
    <w:p w:rsidR="00532B4D" w:rsidRDefault="00532B4D" w:rsidP="0023577D">
      <w:pPr>
        <w:pStyle w:val="NoSpacing"/>
        <w:numPr>
          <w:ilvl w:val="0"/>
          <w:numId w:val="1"/>
        </w:numPr>
        <w:rPr>
          <w:rFonts w:cstheme="minorHAnsi"/>
          <w:sz w:val="26"/>
          <w:szCs w:val="26"/>
        </w:rPr>
      </w:pPr>
      <w:r>
        <w:rPr>
          <w:rFonts w:cstheme="minorHAnsi"/>
          <w:sz w:val="26"/>
          <w:szCs w:val="26"/>
        </w:rPr>
        <w:t>Technology – the pace of change, its role in our lives, ethics</w:t>
      </w:r>
    </w:p>
    <w:p w:rsidR="00532B4D" w:rsidRPr="00AC23AB" w:rsidRDefault="00532B4D" w:rsidP="0023577D">
      <w:pPr>
        <w:pStyle w:val="NoSpacing"/>
        <w:numPr>
          <w:ilvl w:val="0"/>
          <w:numId w:val="1"/>
        </w:numPr>
        <w:rPr>
          <w:rFonts w:cstheme="minorHAnsi"/>
          <w:sz w:val="26"/>
          <w:szCs w:val="26"/>
        </w:rPr>
      </w:pPr>
      <w:r>
        <w:rPr>
          <w:rFonts w:cstheme="minorHAnsi"/>
          <w:sz w:val="26"/>
          <w:szCs w:val="26"/>
        </w:rPr>
        <w:t>Fear, anxiety, anger, violence</w:t>
      </w:r>
    </w:p>
    <w:p w:rsidR="00D86FEB" w:rsidRPr="005A10E7" w:rsidRDefault="00D86FEB" w:rsidP="00D86FEB">
      <w:pPr>
        <w:pStyle w:val="NoSpacing"/>
        <w:rPr>
          <w:rFonts w:cstheme="minorHAnsi"/>
          <w:sz w:val="18"/>
          <w:szCs w:val="18"/>
        </w:rPr>
      </w:pPr>
    </w:p>
    <w:p w:rsidR="00A52459" w:rsidRDefault="00A52459" w:rsidP="00A52459">
      <w:pPr>
        <w:jc w:val="center"/>
        <w:rPr>
          <w:kern w:val="0"/>
          <w14:ligatures w14:val="none"/>
        </w:rPr>
      </w:pPr>
      <w:r>
        <w:rPr>
          <w:kern w:val="0"/>
          <w14:ligatures w14:val="none"/>
        </w:rPr>
        <w:t>----------------------------------------------------------</w:t>
      </w:r>
    </w:p>
    <w:p w:rsidR="00A52459" w:rsidRPr="005A10E7" w:rsidRDefault="00A52459" w:rsidP="00F043B8">
      <w:pPr>
        <w:jc w:val="center"/>
        <w:rPr>
          <w:kern w:val="0"/>
          <w:sz w:val="18"/>
          <w:szCs w:val="18"/>
          <w14:ligatures w14:val="none"/>
        </w:rPr>
      </w:pPr>
    </w:p>
    <w:p w:rsidR="00962D7D" w:rsidRPr="00AC23AB" w:rsidRDefault="000E698E" w:rsidP="00D86FEB">
      <w:pPr>
        <w:jc w:val="center"/>
        <w:rPr>
          <w:rFonts w:ascii="Cambria" w:hAnsi="Cambria"/>
          <w:b/>
          <w:bCs/>
          <w:sz w:val="32"/>
          <w:szCs w:val="32"/>
        </w:rPr>
      </w:pPr>
      <w:r>
        <w:rPr>
          <w:noProof/>
          <w:sz w:val="26"/>
          <w:szCs w:val="26"/>
        </w:rPr>
        <w:drawing>
          <wp:anchor distT="0" distB="0" distL="114300" distR="114300" simplePos="0" relativeHeight="251662336" behindDoc="0" locked="0" layoutInCell="1" allowOverlap="1">
            <wp:simplePos x="0" y="0"/>
            <wp:positionH relativeFrom="column">
              <wp:posOffset>3282950</wp:posOffset>
            </wp:positionH>
            <wp:positionV relativeFrom="paragraph">
              <wp:posOffset>33867</wp:posOffset>
            </wp:positionV>
            <wp:extent cx="2498725" cy="1405255"/>
            <wp:effectExtent l="0" t="0" r="3175" b="4445"/>
            <wp:wrapTight wrapText="bothSides">
              <wp:wrapPolygon edited="0">
                <wp:start x="0" y="0"/>
                <wp:lineTo x="0" y="21473"/>
                <wp:lineTo x="21518" y="21473"/>
                <wp:lineTo x="21518" y="0"/>
                <wp:lineTo x="0" y="0"/>
              </wp:wrapPolygon>
            </wp:wrapTight>
            <wp:docPr id="1881463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463751" name="Picture 188146375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8725" cy="1405255"/>
                    </a:xfrm>
                    <a:prstGeom prst="rect">
                      <a:avLst/>
                    </a:prstGeom>
                  </pic:spPr>
                </pic:pic>
              </a:graphicData>
            </a:graphic>
            <wp14:sizeRelH relativeFrom="margin">
              <wp14:pctWidth>0</wp14:pctWidth>
            </wp14:sizeRelH>
            <wp14:sizeRelV relativeFrom="margin">
              <wp14:pctHeight>0</wp14:pctHeight>
            </wp14:sizeRelV>
          </wp:anchor>
        </w:drawing>
      </w:r>
      <w:r w:rsidR="00D86FEB" w:rsidRPr="00AC23AB">
        <w:rPr>
          <w:rFonts w:ascii="Cambria" w:hAnsi="Cambria"/>
          <w:b/>
          <w:bCs/>
          <w:sz w:val="32"/>
          <w:szCs w:val="32"/>
        </w:rPr>
        <w:t>“The Gift of Being Present”</w:t>
      </w:r>
    </w:p>
    <w:p w:rsidR="00D86FEB" w:rsidRPr="00AC23AB" w:rsidRDefault="00D86FEB" w:rsidP="00D86FEB">
      <w:pPr>
        <w:jc w:val="center"/>
        <w:rPr>
          <w:sz w:val="26"/>
          <w:szCs w:val="26"/>
        </w:rPr>
      </w:pPr>
      <w:r w:rsidRPr="00AC23AB">
        <w:rPr>
          <w:sz w:val="26"/>
          <w:szCs w:val="26"/>
        </w:rPr>
        <w:t>Based on a series by Marcia McFee</w:t>
      </w:r>
    </w:p>
    <w:p w:rsidR="00F043B8" w:rsidRPr="00AC23AB" w:rsidRDefault="00D86FEB" w:rsidP="00D86FEB">
      <w:pPr>
        <w:jc w:val="center"/>
        <w:rPr>
          <w:sz w:val="26"/>
          <w:szCs w:val="26"/>
        </w:rPr>
      </w:pPr>
      <w:r w:rsidRPr="00AC23AB">
        <w:rPr>
          <w:sz w:val="26"/>
          <w:szCs w:val="26"/>
        </w:rPr>
        <w:t>November</w:t>
      </w:r>
      <w:r w:rsidR="00F043B8" w:rsidRPr="00AC23AB">
        <w:rPr>
          <w:sz w:val="26"/>
          <w:szCs w:val="26"/>
        </w:rPr>
        <w:t xml:space="preserve"> 26 – December 31, 2023</w:t>
      </w:r>
    </w:p>
    <w:p w:rsidR="00F043B8" w:rsidRPr="00AC23AB" w:rsidRDefault="00F043B8" w:rsidP="00D86FEB">
      <w:pPr>
        <w:jc w:val="center"/>
        <w:rPr>
          <w:sz w:val="26"/>
          <w:szCs w:val="26"/>
        </w:rPr>
      </w:pPr>
      <w:r w:rsidRPr="00AC23AB">
        <w:rPr>
          <w:sz w:val="26"/>
          <w:szCs w:val="26"/>
        </w:rPr>
        <w:t xml:space="preserve">(4 weeks of Advent plus Blue Christmas, Christmas Eve, </w:t>
      </w:r>
    </w:p>
    <w:p w:rsidR="00D86FEB" w:rsidRPr="00AC23AB" w:rsidRDefault="00F043B8" w:rsidP="00D86FEB">
      <w:pPr>
        <w:jc w:val="center"/>
        <w:rPr>
          <w:sz w:val="26"/>
          <w:szCs w:val="26"/>
        </w:rPr>
      </w:pPr>
      <w:r w:rsidRPr="00AC23AB">
        <w:rPr>
          <w:sz w:val="26"/>
          <w:szCs w:val="26"/>
        </w:rPr>
        <w:t>and New Year’s Eve/Christmas 1)</w:t>
      </w:r>
      <w:r w:rsidR="00D86FEB" w:rsidRPr="00AC23AB">
        <w:rPr>
          <w:sz w:val="26"/>
          <w:szCs w:val="26"/>
        </w:rPr>
        <w:t xml:space="preserve"> </w:t>
      </w:r>
    </w:p>
    <w:p w:rsidR="00F043B8" w:rsidRPr="00AC23AB" w:rsidRDefault="00F043B8" w:rsidP="00D86FEB">
      <w:pPr>
        <w:jc w:val="center"/>
        <w:rPr>
          <w:color w:val="FF0000"/>
          <w:sz w:val="26"/>
          <w:szCs w:val="26"/>
        </w:rPr>
      </w:pPr>
      <w:r w:rsidRPr="00AC23AB">
        <w:rPr>
          <w:b/>
          <w:bCs/>
          <w:sz w:val="26"/>
          <w:szCs w:val="26"/>
        </w:rPr>
        <w:t>Brainstorming:</w:t>
      </w:r>
      <w:r w:rsidRPr="00AC23AB">
        <w:rPr>
          <w:sz w:val="26"/>
          <w:szCs w:val="26"/>
        </w:rPr>
        <w:t xml:space="preserve"> </w:t>
      </w:r>
      <w:r w:rsidRPr="00AC23AB">
        <w:rPr>
          <w:color w:val="FF0000"/>
          <w:sz w:val="26"/>
          <w:szCs w:val="26"/>
        </w:rPr>
        <w:t>Week of November</w:t>
      </w:r>
      <w:r w:rsidR="0032694E" w:rsidRPr="00AC23AB">
        <w:rPr>
          <w:color w:val="FF0000"/>
          <w:sz w:val="26"/>
          <w:szCs w:val="26"/>
        </w:rPr>
        <w:t xml:space="preserve"> 5</w:t>
      </w:r>
      <w:r w:rsidRPr="00AC23AB">
        <w:rPr>
          <w:color w:val="FF0000"/>
          <w:sz w:val="26"/>
          <w:szCs w:val="26"/>
        </w:rPr>
        <w:t>, 2023</w:t>
      </w:r>
    </w:p>
    <w:p w:rsidR="00F043B8" w:rsidRPr="005A10E7" w:rsidRDefault="00F043B8" w:rsidP="00D86FEB">
      <w:pPr>
        <w:jc w:val="center"/>
        <w:rPr>
          <w:color w:val="000000" w:themeColor="text1"/>
          <w:sz w:val="20"/>
          <w:szCs w:val="20"/>
        </w:rPr>
      </w:pPr>
    </w:p>
    <w:p w:rsidR="00F043B8" w:rsidRPr="00AD6F8B" w:rsidRDefault="0032694E" w:rsidP="0032694E">
      <w:pPr>
        <w:ind w:left="360" w:hanging="360"/>
        <w:rPr>
          <w:i/>
          <w:iCs/>
          <w:color w:val="000000" w:themeColor="text1"/>
          <w:sz w:val="26"/>
          <w:szCs w:val="26"/>
        </w:rPr>
      </w:pPr>
      <w:r w:rsidRPr="00AC23AB">
        <w:rPr>
          <w:b/>
          <w:bCs/>
          <w:color w:val="000000" w:themeColor="text1"/>
          <w:sz w:val="26"/>
          <w:szCs w:val="26"/>
        </w:rPr>
        <w:t xml:space="preserve">Synopsis: </w:t>
      </w:r>
      <w:r w:rsidRPr="00AD6F8B">
        <w:rPr>
          <w:i/>
          <w:iCs/>
          <w:color w:val="000000" w:themeColor="text1"/>
          <w:sz w:val="26"/>
          <w:szCs w:val="26"/>
        </w:rPr>
        <w:t>Advent can be filled with worry about finding the perfect Christmas gifts. Deep down we want people in our lives to know they are special and that we love them. But sometimes we overlook the greatest gift of all… our very presence. Our spiritual ancestors were also worried – often about survival in the midst of political occupation. And the response of the scriptures is “the Holy Living One is with you.” Like a shepherd who never leaves the flock, we are held close. This season, we are invited to be the gift of presence for our loved ones, for our communities, for those who need it most.</w:t>
      </w:r>
    </w:p>
    <w:p w:rsidR="0032694E" w:rsidRDefault="0032694E" w:rsidP="0032694E">
      <w:pPr>
        <w:ind w:left="360" w:hanging="360"/>
        <w:rPr>
          <w:color w:val="000000" w:themeColor="text1"/>
          <w:sz w:val="26"/>
          <w:szCs w:val="26"/>
        </w:rPr>
      </w:pPr>
      <w:r w:rsidRPr="00AC23AB">
        <w:rPr>
          <w:b/>
          <w:bCs/>
          <w:color w:val="000000" w:themeColor="text1"/>
          <w:sz w:val="26"/>
          <w:szCs w:val="26"/>
        </w:rPr>
        <w:t xml:space="preserve">2024 theme connection: </w:t>
      </w:r>
      <w:r w:rsidRPr="00AC23AB">
        <w:rPr>
          <w:color w:val="000000" w:themeColor="text1"/>
          <w:sz w:val="26"/>
          <w:szCs w:val="26"/>
        </w:rPr>
        <w:t>It is easy to feel alone in our struggles. Only Jesus, who was and is fully present with everyone he encounters, can help us</w:t>
      </w:r>
      <w:r w:rsidR="00CB772A">
        <w:rPr>
          <w:color w:val="000000" w:themeColor="text1"/>
          <w:sz w:val="26"/>
          <w:szCs w:val="26"/>
        </w:rPr>
        <w:t xml:space="preserve"> be the gift of presence for others.</w:t>
      </w:r>
    </w:p>
    <w:p w:rsidR="00341A99" w:rsidRDefault="00341A99" w:rsidP="0032694E">
      <w:pPr>
        <w:ind w:left="360" w:hanging="360"/>
        <w:rPr>
          <w:color w:val="000000" w:themeColor="text1"/>
          <w:sz w:val="26"/>
          <w:szCs w:val="26"/>
        </w:rPr>
      </w:pPr>
    </w:p>
    <w:p w:rsidR="00341A99" w:rsidRPr="00FB1964" w:rsidRDefault="00341A99" w:rsidP="00FB1964">
      <w:pPr>
        <w:ind w:left="360" w:hanging="360"/>
        <w:rPr>
          <w:color w:val="000000" w:themeColor="text1"/>
          <w:sz w:val="26"/>
          <w:szCs w:val="26"/>
        </w:rPr>
      </w:pPr>
      <w:r>
        <w:rPr>
          <w:b/>
          <w:bCs/>
          <w:color w:val="000000" w:themeColor="text1"/>
          <w:sz w:val="26"/>
          <w:szCs w:val="26"/>
        </w:rPr>
        <w:t>Resources:</w:t>
      </w:r>
      <w:r>
        <w:rPr>
          <w:color w:val="000000" w:themeColor="text1"/>
          <w:sz w:val="26"/>
          <w:szCs w:val="26"/>
        </w:rPr>
        <w:t xml:space="preserve"> </w:t>
      </w:r>
      <w:r w:rsidRPr="00FB1964">
        <w:rPr>
          <w:color w:val="000000" w:themeColor="text1"/>
          <w:sz w:val="26"/>
          <w:szCs w:val="26"/>
          <w:u w:val="single"/>
        </w:rPr>
        <w:fldChar w:fldCharType="begin"/>
      </w:r>
      <w:r w:rsidRPr="00FB1964">
        <w:rPr>
          <w:color w:val="000000" w:themeColor="text1"/>
          <w:sz w:val="26"/>
          <w:szCs w:val="26"/>
          <w:u w:val="single"/>
        </w:rPr>
        <w:instrText>HYPERLINK "https://www.penguinrandomhouse.ca/books/87966/the-precious-present-by-spencer-johnson/9780385468053/excerpt"</w:instrText>
      </w:r>
      <w:r w:rsidRPr="00FB1964">
        <w:rPr>
          <w:color w:val="000000" w:themeColor="text1"/>
          <w:sz w:val="26"/>
          <w:szCs w:val="26"/>
          <w:u w:val="single"/>
        </w:rPr>
        <w:fldChar w:fldCharType="separate"/>
      </w:r>
      <w:r w:rsidRPr="00FB1964">
        <w:rPr>
          <w:rStyle w:val="Hyperlink"/>
          <w:sz w:val="26"/>
          <w:szCs w:val="26"/>
        </w:rPr>
        <w:t>The Precious Present</w:t>
      </w:r>
      <w:r w:rsidRPr="00FB1964">
        <w:rPr>
          <w:color w:val="000000" w:themeColor="text1"/>
          <w:sz w:val="26"/>
          <w:szCs w:val="26"/>
          <w:u w:val="single"/>
        </w:rPr>
        <w:fldChar w:fldCharType="end"/>
      </w:r>
      <w:r w:rsidRPr="00FB1964">
        <w:rPr>
          <w:color w:val="000000" w:themeColor="text1"/>
          <w:sz w:val="26"/>
          <w:szCs w:val="26"/>
        </w:rPr>
        <w:t xml:space="preserve"> by Spencer Johnson</w:t>
      </w:r>
    </w:p>
    <w:p w:rsidR="0032694E" w:rsidRPr="005A10E7" w:rsidRDefault="0032694E" w:rsidP="0032694E">
      <w:pPr>
        <w:ind w:left="360" w:hanging="360"/>
        <w:rPr>
          <w:sz w:val="20"/>
          <w:szCs w:val="20"/>
        </w:rPr>
      </w:pPr>
    </w:p>
    <w:p w:rsidR="0032694E" w:rsidRPr="00AC23AB" w:rsidRDefault="000930D8" w:rsidP="0032694E">
      <w:pPr>
        <w:ind w:left="360" w:hanging="360"/>
        <w:rPr>
          <w:sz w:val="26"/>
          <w:szCs w:val="26"/>
        </w:rPr>
      </w:pPr>
      <w:r w:rsidRPr="00AC23AB">
        <w:rPr>
          <w:b/>
          <w:bCs/>
          <w:sz w:val="26"/>
          <w:szCs w:val="26"/>
        </w:rPr>
        <w:t xml:space="preserve">Advent 1 – </w:t>
      </w:r>
      <w:r w:rsidR="0032694E" w:rsidRPr="00AC23AB">
        <w:rPr>
          <w:b/>
          <w:bCs/>
          <w:sz w:val="26"/>
          <w:szCs w:val="26"/>
        </w:rPr>
        <w:t>Nov</w:t>
      </w:r>
      <w:r w:rsidR="00CF649D">
        <w:rPr>
          <w:b/>
          <w:bCs/>
          <w:sz w:val="26"/>
          <w:szCs w:val="26"/>
        </w:rPr>
        <w:t>ember</w:t>
      </w:r>
      <w:r w:rsidR="0032694E" w:rsidRPr="00AC23AB">
        <w:rPr>
          <w:b/>
          <w:bCs/>
          <w:sz w:val="26"/>
          <w:szCs w:val="26"/>
        </w:rPr>
        <w:t xml:space="preserve"> 2</w:t>
      </w:r>
      <w:r w:rsidR="00CF649D">
        <w:rPr>
          <w:b/>
          <w:bCs/>
          <w:sz w:val="26"/>
          <w:szCs w:val="26"/>
        </w:rPr>
        <w:t>6</w:t>
      </w:r>
      <w:r w:rsidR="0032694E" w:rsidRPr="00AC23AB">
        <w:rPr>
          <w:b/>
          <w:bCs/>
          <w:sz w:val="26"/>
          <w:szCs w:val="26"/>
        </w:rPr>
        <w:t>:</w:t>
      </w:r>
      <w:r w:rsidR="0032694E" w:rsidRPr="00AC23AB">
        <w:rPr>
          <w:sz w:val="26"/>
          <w:szCs w:val="26"/>
        </w:rPr>
        <w:t xml:space="preserve"> “Being Present with Hope”</w:t>
      </w:r>
    </w:p>
    <w:p w:rsidR="0032694E" w:rsidRPr="00AC23AB" w:rsidRDefault="0032694E" w:rsidP="0032694E">
      <w:pPr>
        <w:ind w:left="720" w:hanging="360"/>
        <w:rPr>
          <w:sz w:val="26"/>
          <w:szCs w:val="26"/>
        </w:rPr>
      </w:pPr>
      <w:r w:rsidRPr="00AC23AB">
        <w:rPr>
          <w:i/>
          <w:iCs/>
          <w:sz w:val="26"/>
          <w:szCs w:val="26"/>
        </w:rPr>
        <w:t>Scripture:</w:t>
      </w:r>
      <w:r w:rsidRPr="00AC23AB">
        <w:rPr>
          <w:sz w:val="26"/>
          <w:szCs w:val="26"/>
        </w:rPr>
        <w:t xml:space="preserve"> Psalm 80: 1-2; 1 Corinthians 1: 4-7; Mark 13: 37</w:t>
      </w:r>
    </w:p>
    <w:p w:rsidR="0032694E" w:rsidRPr="00AC23AB" w:rsidRDefault="0032694E" w:rsidP="0032694E">
      <w:pPr>
        <w:ind w:left="720" w:hanging="360"/>
        <w:rPr>
          <w:sz w:val="26"/>
          <w:szCs w:val="26"/>
        </w:rPr>
      </w:pPr>
      <w:r w:rsidRPr="00AC23AB">
        <w:rPr>
          <w:i/>
          <w:iCs/>
          <w:sz w:val="26"/>
          <w:szCs w:val="26"/>
        </w:rPr>
        <w:t>Synopsis:</w:t>
      </w:r>
      <w:r w:rsidRPr="00AC23AB">
        <w:rPr>
          <w:sz w:val="26"/>
          <w:szCs w:val="26"/>
        </w:rPr>
        <w:t xml:space="preserve"> Our spiritual ancestors cried out in the midst of their political occupations: “Save us!” The idea of a Messiah went hand-in-hand with the need for God to help them in their distress. The Roman occupation of Jesus’ time and of the early Christian community is expressed with a sense of waiting, watching, and anticipation of restoration to freedom. All this points to the presence of hope, essential to survival in difficult times. Let us be present with hope to those who need it most.</w:t>
      </w:r>
    </w:p>
    <w:p w:rsidR="00CB772A" w:rsidRPr="005A10E7" w:rsidRDefault="00CB772A" w:rsidP="00FC0CC3">
      <w:pPr>
        <w:ind w:left="360" w:hanging="360"/>
        <w:rPr>
          <w:b/>
          <w:bCs/>
          <w:sz w:val="20"/>
          <w:szCs w:val="20"/>
        </w:rPr>
      </w:pPr>
    </w:p>
    <w:p w:rsidR="0032694E" w:rsidRPr="00AC23AB" w:rsidRDefault="000930D8" w:rsidP="00FC0CC3">
      <w:pPr>
        <w:ind w:left="360" w:hanging="360"/>
        <w:rPr>
          <w:sz w:val="26"/>
          <w:szCs w:val="26"/>
        </w:rPr>
      </w:pPr>
      <w:r w:rsidRPr="00AC23AB">
        <w:rPr>
          <w:b/>
          <w:bCs/>
          <w:sz w:val="26"/>
          <w:szCs w:val="26"/>
        </w:rPr>
        <w:t xml:space="preserve">Advent 2 – </w:t>
      </w:r>
      <w:r w:rsidR="00FC0CC3" w:rsidRPr="00AC23AB">
        <w:rPr>
          <w:b/>
          <w:bCs/>
          <w:sz w:val="26"/>
          <w:szCs w:val="26"/>
        </w:rPr>
        <w:t>Dec</w:t>
      </w:r>
      <w:r w:rsidR="00CF649D">
        <w:rPr>
          <w:b/>
          <w:bCs/>
          <w:sz w:val="26"/>
          <w:szCs w:val="26"/>
        </w:rPr>
        <w:t>ember 3</w:t>
      </w:r>
      <w:r w:rsidR="00FC0CC3" w:rsidRPr="00AC23AB">
        <w:rPr>
          <w:b/>
          <w:bCs/>
          <w:sz w:val="26"/>
          <w:szCs w:val="26"/>
        </w:rPr>
        <w:t>:</w:t>
      </w:r>
      <w:r w:rsidR="00FC0CC3" w:rsidRPr="00AC23AB">
        <w:rPr>
          <w:sz w:val="26"/>
          <w:szCs w:val="26"/>
        </w:rPr>
        <w:t xml:space="preserve"> “Being Present with Peace”</w:t>
      </w:r>
    </w:p>
    <w:p w:rsidR="00FC0CC3" w:rsidRPr="00AC23AB" w:rsidRDefault="00FC0CC3" w:rsidP="0032694E">
      <w:pPr>
        <w:ind w:left="720" w:hanging="360"/>
        <w:rPr>
          <w:color w:val="000000" w:themeColor="text1"/>
          <w:sz w:val="26"/>
          <w:szCs w:val="26"/>
        </w:rPr>
      </w:pPr>
      <w:r w:rsidRPr="00AC23AB">
        <w:rPr>
          <w:i/>
          <w:iCs/>
          <w:color w:val="000000" w:themeColor="text1"/>
          <w:sz w:val="26"/>
          <w:szCs w:val="26"/>
        </w:rPr>
        <w:lastRenderedPageBreak/>
        <w:t>Scripture:</w:t>
      </w:r>
      <w:r w:rsidRPr="00AC23AB">
        <w:rPr>
          <w:color w:val="000000" w:themeColor="text1"/>
          <w:sz w:val="26"/>
          <w:szCs w:val="26"/>
        </w:rPr>
        <w:t xml:space="preserve"> Isaiah 40: 1; 2 Peter: 3: 13-14a; Mark 1: 2-3</w:t>
      </w:r>
    </w:p>
    <w:p w:rsidR="00FC0CC3" w:rsidRPr="00AC23AB" w:rsidRDefault="00FC0CC3" w:rsidP="0032694E">
      <w:pPr>
        <w:ind w:left="720" w:hanging="360"/>
        <w:rPr>
          <w:sz w:val="26"/>
          <w:szCs w:val="26"/>
        </w:rPr>
      </w:pPr>
      <w:r w:rsidRPr="00AC23AB">
        <w:rPr>
          <w:i/>
          <w:iCs/>
          <w:color w:val="000000" w:themeColor="text1"/>
          <w:sz w:val="26"/>
          <w:szCs w:val="26"/>
        </w:rPr>
        <w:t>Synopsis:</w:t>
      </w:r>
      <w:r w:rsidRPr="00AC23AB">
        <w:rPr>
          <w:i/>
          <w:iCs/>
          <w:sz w:val="26"/>
          <w:szCs w:val="26"/>
        </w:rPr>
        <w:t xml:space="preserve"> </w:t>
      </w:r>
      <w:r w:rsidRPr="00AC23AB">
        <w:rPr>
          <w:sz w:val="26"/>
          <w:szCs w:val="26"/>
        </w:rPr>
        <w:t>Preparing the way for new beginnings, fresh starts, a clear path, is a classic theme in the faith narrative and in our own lives Life can contain many chapters. The Good News is that the Holy One is continually making a way for do-overs. In this we can find peace, even when life doesn’t feel so peaceful. This week we focus on what it means to be a gift of non-anxious presence for those who need it most.</w:t>
      </w:r>
    </w:p>
    <w:p w:rsidR="00CB772A" w:rsidRPr="005A10E7" w:rsidRDefault="00CB772A" w:rsidP="00FC0CC3">
      <w:pPr>
        <w:ind w:left="360" w:hanging="360"/>
        <w:rPr>
          <w:b/>
          <w:bCs/>
          <w:sz w:val="20"/>
          <w:szCs w:val="20"/>
        </w:rPr>
      </w:pPr>
    </w:p>
    <w:p w:rsidR="00FC0CC3" w:rsidRPr="00AC23AB" w:rsidRDefault="000930D8" w:rsidP="00FC0CC3">
      <w:pPr>
        <w:ind w:left="360" w:hanging="360"/>
        <w:rPr>
          <w:sz w:val="26"/>
          <w:szCs w:val="26"/>
        </w:rPr>
      </w:pPr>
      <w:r w:rsidRPr="00AC23AB">
        <w:rPr>
          <w:b/>
          <w:bCs/>
          <w:sz w:val="26"/>
          <w:szCs w:val="26"/>
        </w:rPr>
        <w:t xml:space="preserve">Advent 3 – </w:t>
      </w:r>
      <w:r w:rsidR="00FC0CC3" w:rsidRPr="00AC23AB">
        <w:rPr>
          <w:b/>
          <w:bCs/>
          <w:sz w:val="26"/>
          <w:szCs w:val="26"/>
        </w:rPr>
        <w:t>Dec</w:t>
      </w:r>
      <w:r w:rsidR="00CF649D">
        <w:rPr>
          <w:b/>
          <w:bCs/>
          <w:sz w:val="26"/>
          <w:szCs w:val="26"/>
        </w:rPr>
        <w:t>ember 10</w:t>
      </w:r>
      <w:r w:rsidR="00FC0CC3" w:rsidRPr="00AC23AB">
        <w:rPr>
          <w:b/>
          <w:bCs/>
          <w:sz w:val="26"/>
          <w:szCs w:val="26"/>
        </w:rPr>
        <w:t>:</w:t>
      </w:r>
      <w:r w:rsidR="00FC0CC3" w:rsidRPr="00AC23AB">
        <w:rPr>
          <w:sz w:val="26"/>
          <w:szCs w:val="26"/>
        </w:rPr>
        <w:t xml:space="preserve"> “Being Present with Joy”</w:t>
      </w:r>
    </w:p>
    <w:p w:rsidR="00FC0CC3" w:rsidRPr="00AC23AB" w:rsidRDefault="00FC0CC3" w:rsidP="0032694E">
      <w:pPr>
        <w:ind w:left="720" w:hanging="360"/>
        <w:rPr>
          <w:color w:val="000000" w:themeColor="text1"/>
          <w:sz w:val="26"/>
          <w:szCs w:val="26"/>
        </w:rPr>
      </w:pPr>
      <w:r w:rsidRPr="00AC23AB">
        <w:rPr>
          <w:i/>
          <w:iCs/>
          <w:color w:val="000000" w:themeColor="text1"/>
          <w:sz w:val="26"/>
          <w:szCs w:val="26"/>
        </w:rPr>
        <w:t>Scripture:</w:t>
      </w:r>
      <w:r w:rsidRPr="00AC23AB">
        <w:rPr>
          <w:color w:val="000000" w:themeColor="text1"/>
          <w:sz w:val="26"/>
          <w:szCs w:val="26"/>
        </w:rPr>
        <w:t xml:space="preserve"> Isaiah 61: 1-3a; Psalm 126: 1-3; Luke 1: 46-49</w:t>
      </w:r>
    </w:p>
    <w:p w:rsidR="00FC0CC3" w:rsidRPr="00AC23AB" w:rsidRDefault="00FC0CC3" w:rsidP="0032694E">
      <w:pPr>
        <w:ind w:left="720" w:hanging="360"/>
        <w:rPr>
          <w:sz w:val="26"/>
          <w:szCs w:val="26"/>
        </w:rPr>
      </w:pPr>
      <w:r w:rsidRPr="00AC23AB">
        <w:rPr>
          <w:i/>
          <w:iCs/>
          <w:color w:val="000000" w:themeColor="text1"/>
          <w:sz w:val="26"/>
          <w:szCs w:val="26"/>
        </w:rPr>
        <w:t>Synopsis:</w:t>
      </w:r>
      <w:r w:rsidRPr="00AC23AB">
        <w:rPr>
          <w:sz w:val="26"/>
          <w:szCs w:val="26"/>
        </w:rPr>
        <w:t xml:space="preserve"> The words of the prophet Isaiah offer a prophetic vision that Jesus will also claim in his ministry. Likewise, we are called to claim the gift of being fully present with all people – those who mourn, those who grieve, those who have suffered indignity and oppression. Mary’s Magnificat is prophetic as well. She claims the overturning of injustice even before it has come to pass. Joy is not the equivalent of happiness, but rather the deep conviction that we are called to be present in the work of bringing about “great things” – a better world for those who need it most.</w:t>
      </w:r>
    </w:p>
    <w:p w:rsidR="00CB772A" w:rsidRPr="005A10E7" w:rsidRDefault="00CB772A" w:rsidP="00FC0CC3">
      <w:pPr>
        <w:ind w:left="360" w:hanging="360"/>
        <w:rPr>
          <w:b/>
          <w:bCs/>
          <w:sz w:val="20"/>
          <w:szCs w:val="20"/>
        </w:rPr>
      </w:pPr>
    </w:p>
    <w:p w:rsidR="00645A82" w:rsidRDefault="00645A82" w:rsidP="00FC0CC3">
      <w:pPr>
        <w:ind w:left="360" w:hanging="360"/>
        <w:rPr>
          <w:b/>
          <w:bCs/>
          <w:sz w:val="26"/>
          <w:szCs w:val="26"/>
        </w:rPr>
      </w:pPr>
      <w:r>
        <w:rPr>
          <w:b/>
          <w:bCs/>
          <w:sz w:val="26"/>
          <w:szCs w:val="26"/>
        </w:rPr>
        <w:t>Blue Christmas</w:t>
      </w:r>
    </w:p>
    <w:p w:rsidR="00645A82" w:rsidRPr="00645A82" w:rsidRDefault="00645A82" w:rsidP="00FC0CC3">
      <w:pPr>
        <w:ind w:left="360" w:hanging="360"/>
        <w:rPr>
          <w:b/>
          <w:bCs/>
          <w:sz w:val="20"/>
          <w:szCs w:val="20"/>
        </w:rPr>
      </w:pPr>
    </w:p>
    <w:p w:rsidR="00FC0CC3" w:rsidRPr="00AC23AB" w:rsidRDefault="000930D8" w:rsidP="00FC0CC3">
      <w:pPr>
        <w:ind w:left="360" w:hanging="360"/>
        <w:rPr>
          <w:sz w:val="26"/>
          <w:szCs w:val="26"/>
        </w:rPr>
      </w:pPr>
      <w:r w:rsidRPr="00AC23AB">
        <w:rPr>
          <w:b/>
          <w:bCs/>
          <w:sz w:val="26"/>
          <w:szCs w:val="26"/>
        </w:rPr>
        <w:t xml:space="preserve">Advent 4 – </w:t>
      </w:r>
      <w:r w:rsidR="00FC0CC3" w:rsidRPr="00AC23AB">
        <w:rPr>
          <w:b/>
          <w:bCs/>
          <w:sz w:val="26"/>
          <w:szCs w:val="26"/>
        </w:rPr>
        <w:t>De</w:t>
      </w:r>
      <w:r w:rsidRPr="00AC23AB">
        <w:rPr>
          <w:b/>
          <w:bCs/>
          <w:sz w:val="26"/>
          <w:szCs w:val="26"/>
        </w:rPr>
        <w:t>c</w:t>
      </w:r>
      <w:r w:rsidR="00CF649D">
        <w:rPr>
          <w:b/>
          <w:bCs/>
          <w:sz w:val="26"/>
          <w:szCs w:val="26"/>
        </w:rPr>
        <w:t>ember 17</w:t>
      </w:r>
      <w:r w:rsidR="00FC0CC3" w:rsidRPr="00AC23AB">
        <w:rPr>
          <w:b/>
          <w:bCs/>
          <w:sz w:val="26"/>
          <w:szCs w:val="26"/>
        </w:rPr>
        <w:t>:</w:t>
      </w:r>
      <w:r w:rsidR="00FC0CC3" w:rsidRPr="00AC23AB">
        <w:rPr>
          <w:sz w:val="26"/>
          <w:szCs w:val="26"/>
        </w:rPr>
        <w:t xml:space="preserve"> “Being Present with Love”</w:t>
      </w:r>
    </w:p>
    <w:p w:rsidR="00FC0CC3" w:rsidRPr="00AC23AB" w:rsidRDefault="00FC0CC3" w:rsidP="0032694E">
      <w:pPr>
        <w:ind w:left="720" w:hanging="360"/>
        <w:rPr>
          <w:color w:val="000000" w:themeColor="text1"/>
          <w:sz w:val="26"/>
          <w:szCs w:val="26"/>
        </w:rPr>
      </w:pPr>
      <w:r w:rsidRPr="00AC23AB">
        <w:rPr>
          <w:i/>
          <w:iCs/>
          <w:color w:val="000000" w:themeColor="text1"/>
          <w:sz w:val="26"/>
          <w:szCs w:val="26"/>
        </w:rPr>
        <w:t>Scripture:</w:t>
      </w:r>
      <w:r w:rsidRPr="00AC23AB">
        <w:rPr>
          <w:color w:val="000000" w:themeColor="text1"/>
          <w:sz w:val="26"/>
          <w:szCs w:val="26"/>
        </w:rPr>
        <w:t xml:space="preserve"> 2 Samuel 7: 8-9a; Psalm 89: 1-4; Luke 1: 26-31</w:t>
      </w:r>
    </w:p>
    <w:p w:rsidR="00FC0CC3" w:rsidRPr="00AC23AB" w:rsidRDefault="00FC0CC3" w:rsidP="0032694E">
      <w:pPr>
        <w:ind w:left="720" w:hanging="360"/>
        <w:rPr>
          <w:color w:val="000000" w:themeColor="text1"/>
          <w:sz w:val="26"/>
          <w:szCs w:val="26"/>
        </w:rPr>
      </w:pPr>
      <w:r w:rsidRPr="00AC23AB">
        <w:rPr>
          <w:i/>
          <w:iCs/>
          <w:color w:val="000000" w:themeColor="text1"/>
          <w:sz w:val="26"/>
          <w:szCs w:val="26"/>
        </w:rPr>
        <w:t xml:space="preserve">Synopsis: </w:t>
      </w:r>
      <w:r w:rsidRPr="00AC23AB">
        <w:rPr>
          <w:color w:val="000000" w:themeColor="text1"/>
          <w:sz w:val="26"/>
          <w:szCs w:val="26"/>
        </w:rPr>
        <w:t>The faith narrative is careful to show us a lineage from King David to Jesus. It is no ordinary lineage, it is one that began in the shepherding of sheep, of leading and delivering the people in search of a home. Mary’s womb becomes part of that lineage of love, offering the world the gift of God’s presence “in the flesh.” As we enter the story of the birth of Love Among Us, we are invited to be present in love with those that need it most.</w:t>
      </w:r>
    </w:p>
    <w:p w:rsidR="00CB772A" w:rsidRPr="005A10E7" w:rsidRDefault="00CB772A" w:rsidP="00FC0CC3">
      <w:pPr>
        <w:ind w:left="360" w:hanging="360"/>
        <w:rPr>
          <w:b/>
          <w:bCs/>
          <w:sz w:val="20"/>
          <w:szCs w:val="20"/>
        </w:rPr>
      </w:pPr>
    </w:p>
    <w:p w:rsidR="00FC0CC3" w:rsidRPr="00AC23AB" w:rsidRDefault="000930D8" w:rsidP="00FC0CC3">
      <w:pPr>
        <w:ind w:left="360" w:hanging="360"/>
        <w:rPr>
          <w:sz w:val="26"/>
          <w:szCs w:val="26"/>
        </w:rPr>
      </w:pPr>
      <w:r w:rsidRPr="00AC23AB">
        <w:rPr>
          <w:b/>
          <w:bCs/>
          <w:sz w:val="26"/>
          <w:szCs w:val="26"/>
        </w:rPr>
        <w:t xml:space="preserve">Christmas Eve – </w:t>
      </w:r>
      <w:r w:rsidR="00FC0CC3" w:rsidRPr="00AC23AB">
        <w:rPr>
          <w:b/>
          <w:bCs/>
          <w:sz w:val="26"/>
          <w:szCs w:val="26"/>
        </w:rPr>
        <w:t>Dec</w:t>
      </w:r>
      <w:r w:rsidR="00CF649D">
        <w:rPr>
          <w:b/>
          <w:bCs/>
          <w:sz w:val="26"/>
          <w:szCs w:val="26"/>
        </w:rPr>
        <w:t>ember</w:t>
      </w:r>
      <w:r w:rsidR="00FC0CC3" w:rsidRPr="00AC23AB">
        <w:rPr>
          <w:b/>
          <w:bCs/>
          <w:sz w:val="26"/>
          <w:szCs w:val="26"/>
        </w:rPr>
        <w:t xml:space="preserve"> 24</w:t>
      </w:r>
      <w:r w:rsidR="00CF649D">
        <w:rPr>
          <w:b/>
          <w:bCs/>
          <w:sz w:val="26"/>
          <w:szCs w:val="26"/>
        </w:rPr>
        <w:t xml:space="preserve"> (</w:t>
      </w:r>
      <w:r w:rsidRPr="00AC23AB">
        <w:rPr>
          <w:b/>
          <w:bCs/>
          <w:sz w:val="26"/>
          <w:szCs w:val="26"/>
        </w:rPr>
        <w:t xml:space="preserve">10:00 am </w:t>
      </w:r>
      <w:r w:rsidR="00CF649D">
        <w:rPr>
          <w:b/>
          <w:bCs/>
          <w:sz w:val="26"/>
          <w:szCs w:val="26"/>
        </w:rPr>
        <w:t>&amp; ___ pm)</w:t>
      </w:r>
      <w:r w:rsidR="00FC0CC3" w:rsidRPr="00AC23AB">
        <w:rPr>
          <w:b/>
          <w:bCs/>
          <w:sz w:val="26"/>
          <w:szCs w:val="26"/>
        </w:rPr>
        <w:t>:</w:t>
      </w:r>
      <w:r w:rsidR="00FC0CC3" w:rsidRPr="00AC23AB">
        <w:rPr>
          <w:sz w:val="26"/>
          <w:szCs w:val="26"/>
        </w:rPr>
        <w:t xml:space="preserve"> “Being Present with Light”</w:t>
      </w:r>
    </w:p>
    <w:p w:rsidR="00FC0CC3" w:rsidRPr="00AC23AB" w:rsidRDefault="00FC0CC3" w:rsidP="0032694E">
      <w:pPr>
        <w:ind w:left="720" w:hanging="360"/>
        <w:rPr>
          <w:color w:val="000000" w:themeColor="text1"/>
          <w:sz w:val="26"/>
          <w:szCs w:val="26"/>
        </w:rPr>
      </w:pPr>
      <w:r w:rsidRPr="00AC23AB">
        <w:rPr>
          <w:i/>
          <w:iCs/>
          <w:color w:val="000000" w:themeColor="text1"/>
          <w:sz w:val="26"/>
          <w:szCs w:val="26"/>
        </w:rPr>
        <w:t>Scripture:</w:t>
      </w:r>
      <w:r w:rsidRPr="00AC23AB">
        <w:rPr>
          <w:color w:val="000000" w:themeColor="text1"/>
          <w:sz w:val="26"/>
          <w:szCs w:val="26"/>
        </w:rPr>
        <w:t xml:space="preserve"> Isaiah 9:2; Luke 2: 8-12</w:t>
      </w:r>
    </w:p>
    <w:p w:rsidR="00FC0CC3" w:rsidRPr="00AC23AB" w:rsidRDefault="00FC0CC3" w:rsidP="0032694E">
      <w:pPr>
        <w:ind w:left="720" w:hanging="360"/>
        <w:rPr>
          <w:sz w:val="26"/>
          <w:szCs w:val="26"/>
        </w:rPr>
      </w:pPr>
      <w:r w:rsidRPr="00AC23AB">
        <w:rPr>
          <w:i/>
          <w:iCs/>
          <w:color w:val="000000" w:themeColor="text1"/>
          <w:sz w:val="26"/>
          <w:szCs w:val="26"/>
        </w:rPr>
        <w:t>Synopsis:</w:t>
      </w:r>
      <w:r w:rsidRPr="00AC23AB">
        <w:rPr>
          <w:sz w:val="26"/>
          <w:szCs w:val="26"/>
        </w:rPr>
        <w:t xml:space="preserve"> It is the night we celebrate the opening of the most precious gift of presence we know – the birth of the Christ Child, the Light of the World. As we light our candles, we open our hearts to becoming part of the gift of light in the world. Like the choice the shepherds face, will we live in the shadows of fears, or will we dare to run to the manger to know and believe the Good News of new possibility for all who need it most?</w:t>
      </w:r>
    </w:p>
    <w:p w:rsidR="000930D8" w:rsidRPr="005A10E7" w:rsidRDefault="000930D8" w:rsidP="0032694E">
      <w:pPr>
        <w:ind w:left="720" w:hanging="360"/>
        <w:rPr>
          <w:sz w:val="20"/>
          <w:szCs w:val="20"/>
        </w:rPr>
      </w:pPr>
    </w:p>
    <w:p w:rsidR="000930D8" w:rsidRPr="00AC23AB" w:rsidRDefault="000930D8" w:rsidP="000930D8">
      <w:pPr>
        <w:ind w:left="360" w:hanging="360"/>
        <w:rPr>
          <w:sz w:val="26"/>
          <w:szCs w:val="26"/>
        </w:rPr>
      </w:pPr>
      <w:r w:rsidRPr="00AC23AB">
        <w:rPr>
          <w:b/>
          <w:bCs/>
          <w:sz w:val="26"/>
          <w:szCs w:val="26"/>
        </w:rPr>
        <w:t>Christmas 1 – Dec</w:t>
      </w:r>
      <w:r w:rsidR="00CF649D">
        <w:rPr>
          <w:b/>
          <w:bCs/>
          <w:sz w:val="26"/>
          <w:szCs w:val="26"/>
        </w:rPr>
        <w:t>ember</w:t>
      </w:r>
      <w:r w:rsidRPr="00AC23AB">
        <w:rPr>
          <w:b/>
          <w:bCs/>
          <w:sz w:val="26"/>
          <w:szCs w:val="26"/>
        </w:rPr>
        <w:t xml:space="preserve"> 31 </w:t>
      </w:r>
      <w:r w:rsidR="00CF649D">
        <w:rPr>
          <w:b/>
          <w:bCs/>
          <w:sz w:val="26"/>
          <w:szCs w:val="26"/>
        </w:rPr>
        <w:t>(</w:t>
      </w:r>
      <w:r w:rsidRPr="00AC23AB">
        <w:rPr>
          <w:b/>
          <w:bCs/>
          <w:sz w:val="26"/>
          <w:szCs w:val="26"/>
        </w:rPr>
        <w:t>10:00 am</w:t>
      </w:r>
      <w:r w:rsidR="00CF649D">
        <w:rPr>
          <w:b/>
          <w:bCs/>
          <w:sz w:val="26"/>
          <w:szCs w:val="26"/>
        </w:rPr>
        <w:t>)</w:t>
      </w:r>
      <w:r w:rsidRPr="00AC23AB">
        <w:rPr>
          <w:b/>
          <w:bCs/>
          <w:sz w:val="26"/>
          <w:szCs w:val="26"/>
        </w:rPr>
        <w:t>:</w:t>
      </w:r>
      <w:r w:rsidRPr="00AC23AB">
        <w:rPr>
          <w:sz w:val="26"/>
          <w:szCs w:val="26"/>
        </w:rPr>
        <w:t xml:space="preserve"> “Being Present with Assurance”</w:t>
      </w:r>
    </w:p>
    <w:p w:rsidR="000930D8" w:rsidRPr="00AC23AB" w:rsidRDefault="000930D8" w:rsidP="0032694E">
      <w:pPr>
        <w:ind w:left="720" w:hanging="360"/>
        <w:rPr>
          <w:color w:val="000000" w:themeColor="text1"/>
          <w:sz w:val="26"/>
          <w:szCs w:val="26"/>
        </w:rPr>
      </w:pPr>
      <w:r w:rsidRPr="00AC23AB">
        <w:rPr>
          <w:i/>
          <w:iCs/>
          <w:color w:val="000000" w:themeColor="text1"/>
          <w:sz w:val="26"/>
          <w:szCs w:val="26"/>
        </w:rPr>
        <w:t>Scripture:</w:t>
      </w:r>
      <w:r w:rsidRPr="00AC23AB">
        <w:rPr>
          <w:color w:val="000000" w:themeColor="text1"/>
          <w:sz w:val="26"/>
          <w:szCs w:val="26"/>
        </w:rPr>
        <w:t xml:space="preserve"> Isaiah 62: 2-3; Galatians 4: 4-6; Luke 2: 25-32</w:t>
      </w:r>
    </w:p>
    <w:p w:rsidR="000930D8" w:rsidRDefault="000930D8" w:rsidP="0032694E">
      <w:pPr>
        <w:ind w:left="720" w:hanging="360"/>
      </w:pPr>
      <w:r w:rsidRPr="00AC23AB">
        <w:rPr>
          <w:i/>
          <w:iCs/>
          <w:color w:val="000000" w:themeColor="text1"/>
          <w:sz w:val="26"/>
          <w:szCs w:val="26"/>
        </w:rPr>
        <w:lastRenderedPageBreak/>
        <w:t>Synopsis:</w:t>
      </w:r>
      <w:r w:rsidRPr="00AC23AB">
        <w:rPr>
          <w:sz w:val="26"/>
          <w:szCs w:val="26"/>
        </w:rPr>
        <w:t xml:space="preserve"> The overwhelming message of the Christmas story is the assurance that we, too, are children of the Holy One. In this, our very presence is gift if we will only allow the Spirit to move in and through us. Every day of our ordinary lives, we can show up – be present – and proclaim the assurance of hope, peace, joy, and love to those who need it most.</w:t>
      </w:r>
    </w:p>
    <w:p w:rsidR="000930D8" w:rsidRDefault="000930D8" w:rsidP="004750E7">
      <w:pPr>
        <w:ind w:left="360" w:hanging="360"/>
        <w:jc w:val="center"/>
        <w:rPr>
          <w:color w:val="000000" w:themeColor="text1"/>
        </w:rPr>
      </w:pPr>
      <w:r>
        <w:rPr>
          <w:color w:val="000000" w:themeColor="text1"/>
        </w:rPr>
        <w:t>-------------------------------------------------------------------</w:t>
      </w:r>
    </w:p>
    <w:p w:rsidR="000930D8" w:rsidRPr="00AC23AB" w:rsidRDefault="000930D8" w:rsidP="000930D8">
      <w:pPr>
        <w:jc w:val="center"/>
        <w:rPr>
          <w:rFonts w:ascii="Cambria" w:hAnsi="Cambria"/>
          <w:b/>
          <w:bCs/>
          <w:sz w:val="32"/>
          <w:szCs w:val="32"/>
        </w:rPr>
      </w:pPr>
      <w:r w:rsidRPr="00AC23AB">
        <w:rPr>
          <w:rFonts w:ascii="Cambria" w:hAnsi="Cambria"/>
          <w:b/>
          <w:bCs/>
          <w:sz w:val="32"/>
          <w:szCs w:val="32"/>
        </w:rPr>
        <w:t>“My Story – Faith in Film 2024”</w:t>
      </w:r>
    </w:p>
    <w:p w:rsidR="000930D8" w:rsidRPr="00AC23AB" w:rsidRDefault="000930D8" w:rsidP="000930D8">
      <w:pPr>
        <w:jc w:val="center"/>
        <w:rPr>
          <w:sz w:val="26"/>
          <w:szCs w:val="26"/>
        </w:rPr>
      </w:pPr>
      <w:r w:rsidRPr="00AC23AB">
        <w:rPr>
          <w:sz w:val="26"/>
          <w:szCs w:val="26"/>
        </w:rPr>
        <w:t>January 7 – February 11, 2024</w:t>
      </w:r>
    </w:p>
    <w:p w:rsidR="000930D8" w:rsidRPr="00AC23AB" w:rsidRDefault="000930D8" w:rsidP="000930D8">
      <w:pPr>
        <w:jc w:val="center"/>
        <w:rPr>
          <w:sz w:val="26"/>
          <w:szCs w:val="26"/>
        </w:rPr>
      </w:pPr>
      <w:r w:rsidRPr="00AC23AB">
        <w:rPr>
          <w:sz w:val="26"/>
          <w:szCs w:val="26"/>
        </w:rPr>
        <w:t xml:space="preserve">(6 weeks) </w:t>
      </w:r>
    </w:p>
    <w:p w:rsidR="000930D8" w:rsidRPr="00AC23AB" w:rsidRDefault="000930D8" w:rsidP="000930D8">
      <w:pPr>
        <w:jc w:val="center"/>
        <w:rPr>
          <w:color w:val="FF0000"/>
          <w:sz w:val="26"/>
          <w:szCs w:val="26"/>
        </w:rPr>
      </w:pPr>
      <w:r w:rsidRPr="00AC23AB">
        <w:rPr>
          <w:b/>
          <w:bCs/>
          <w:sz w:val="26"/>
          <w:szCs w:val="26"/>
        </w:rPr>
        <w:t>Brainstorming:</w:t>
      </w:r>
      <w:r w:rsidRPr="00AC23AB">
        <w:rPr>
          <w:sz w:val="26"/>
          <w:szCs w:val="26"/>
        </w:rPr>
        <w:t xml:space="preserve"> </w:t>
      </w:r>
      <w:r w:rsidRPr="00AC23AB">
        <w:rPr>
          <w:color w:val="FF0000"/>
          <w:sz w:val="26"/>
          <w:szCs w:val="26"/>
        </w:rPr>
        <w:t xml:space="preserve">Week of December </w:t>
      </w:r>
      <w:r w:rsidR="00645A82">
        <w:rPr>
          <w:color w:val="FF0000"/>
          <w:sz w:val="26"/>
          <w:szCs w:val="26"/>
        </w:rPr>
        <w:t>3 or 10</w:t>
      </w:r>
      <w:r w:rsidRPr="00AC23AB">
        <w:rPr>
          <w:color w:val="FF0000"/>
          <w:sz w:val="26"/>
          <w:szCs w:val="26"/>
        </w:rPr>
        <w:t>, 2023</w:t>
      </w:r>
    </w:p>
    <w:p w:rsidR="000930D8" w:rsidRPr="005A10E7" w:rsidRDefault="000930D8" w:rsidP="000930D8">
      <w:pPr>
        <w:ind w:left="360" w:hanging="360"/>
        <w:rPr>
          <w:color w:val="000000" w:themeColor="text1"/>
          <w:sz w:val="20"/>
          <w:szCs w:val="20"/>
        </w:rPr>
      </w:pPr>
    </w:p>
    <w:p w:rsidR="00AD6F8B" w:rsidRPr="001B655F" w:rsidRDefault="00AD6F8B" w:rsidP="00353FA6">
      <w:pPr>
        <w:ind w:left="360" w:hanging="360"/>
        <w:rPr>
          <w:color w:val="000000" w:themeColor="text1"/>
          <w:sz w:val="26"/>
          <w:szCs w:val="26"/>
        </w:rPr>
      </w:pPr>
      <w:r>
        <w:rPr>
          <w:b/>
          <w:bCs/>
          <w:color w:val="000000" w:themeColor="text1"/>
          <w:sz w:val="26"/>
          <w:szCs w:val="26"/>
        </w:rPr>
        <w:t>Synopsis:</w:t>
      </w:r>
      <w:r w:rsidR="001B655F">
        <w:rPr>
          <w:color w:val="000000" w:themeColor="text1"/>
          <w:sz w:val="26"/>
          <w:szCs w:val="26"/>
        </w:rPr>
        <w:t xml:space="preserve"> Our faith in Jesus Christ is grounded in Scripture. Telling our own faith story is a powerful witness to others, influencing how we think about, understand, and follow God. The same can be said of the arts, including literature and films. When characters long for something or yearn for something, when they celebrate, all these moments can be viewed through a lens of prayer, even those the characters may not address God directly. (Josh Larsen) </w:t>
      </w:r>
    </w:p>
    <w:p w:rsidR="00CB772A" w:rsidRPr="005A10E7" w:rsidRDefault="00CB772A" w:rsidP="00353FA6">
      <w:pPr>
        <w:ind w:left="360" w:hanging="360"/>
        <w:rPr>
          <w:b/>
          <w:bCs/>
          <w:color w:val="000000" w:themeColor="text1"/>
          <w:sz w:val="20"/>
          <w:szCs w:val="20"/>
        </w:rPr>
      </w:pPr>
    </w:p>
    <w:p w:rsidR="00353FA6" w:rsidRDefault="000930D8" w:rsidP="00353FA6">
      <w:pPr>
        <w:ind w:left="360" w:hanging="360"/>
        <w:rPr>
          <w:color w:val="000000" w:themeColor="text1"/>
          <w:sz w:val="26"/>
          <w:szCs w:val="26"/>
        </w:rPr>
      </w:pPr>
      <w:r w:rsidRPr="001E4933">
        <w:rPr>
          <w:b/>
          <w:bCs/>
          <w:color w:val="000000" w:themeColor="text1"/>
          <w:sz w:val="26"/>
          <w:szCs w:val="26"/>
        </w:rPr>
        <w:t>2024 theme connection:</w:t>
      </w:r>
      <w:r w:rsidRPr="001E4933">
        <w:rPr>
          <w:color w:val="000000" w:themeColor="text1"/>
          <w:sz w:val="26"/>
          <w:szCs w:val="26"/>
        </w:rPr>
        <w:t xml:space="preserve"> </w:t>
      </w:r>
      <w:r w:rsidR="00353FA6" w:rsidRPr="001E4933">
        <w:rPr>
          <w:color w:val="000000" w:themeColor="text1"/>
          <w:sz w:val="26"/>
          <w:szCs w:val="26"/>
        </w:rPr>
        <w:t xml:space="preserve">Characters, setting, plot, conflict, and a resolution </w:t>
      </w:r>
      <w:r w:rsidR="0071657B">
        <w:rPr>
          <w:color w:val="000000" w:themeColor="text1"/>
          <w:sz w:val="26"/>
          <w:szCs w:val="26"/>
        </w:rPr>
        <w:t>are</w:t>
      </w:r>
      <w:r w:rsidR="00353FA6" w:rsidRPr="001E4933">
        <w:rPr>
          <w:color w:val="000000" w:themeColor="text1"/>
          <w:sz w:val="26"/>
          <w:szCs w:val="26"/>
        </w:rPr>
        <w:t xml:space="preserve"> the basis of good stor</w:t>
      </w:r>
      <w:r w:rsidR="0071657B">
        <w:rPr>
          <w:color w:val="000000" w:themeColor="text1"/>
          <w:sz w:val="26"/>
          <w:szCs w:val="26"/>
        </w:rPr>
        <w:t>ies</w:t>
      </w:r>
      <w:r w:rsidR="00353FA6" w:rsidRPr="001E4933">
        <w:rPr>
          <w:color w:val="000000" w:themeColor="text1"/>
          <w:sz w:val="26"/>
          <w:szCs w:val="26"/>
        </w:rPr>
        <w:t>. Over the next six weeks, we’ll hear stories of how God has transformed lives of our own members and characters in four different films</w:t>
      </w:r>
      <w:r w:rsidR="001B655F">
        <w:rPr>
          <w:color w:val="000000" w:themeColor="text1"/>
          <w:sz w:val="26"/>
          <w:szCs w:val="26"/>
        </w:rPr>
        <w:t>.</w:t>
      </w:r>
    </w:p>
    <w:p w:rsidR="00FB1964" w:rsidRDefault="00FB1964" w:rsidP="00353FA6">
      <w:pPr>
        <w:ind w:left="360" w:hanging="360"/>
        <w:rPr>
          <w:color w:val="000000" w:themeColor="text1"/>
          <w:sz w:val="26"/>
          <w:szCs w:val="26"/>
        </w:rPr>
      </w:pPr>
    </w:p>
    <w:p w:rsidR="00FB1964" w:rsidRPr="00FB1964" w:rsidRDefault="00FB1964" w:rsidP="00353FA6">
      <w:pPr>
        <w:ind w:left="360" w:hanging="360"/>
        <w:rPr>
          <w:color w:val="000000" w:themeColor="text1"/>
          <w:sz w:val="26"/>
          <w:szCs w:val="26"/>
        </w:rPr>
      </w:pPr>
      <w:r>
        <w:rPr>
          <w:b/>
          <w:bCs/>
          <w:color w:val="000000" w:themeColor="text1"/>
          <w:sz w:val="26"/>
          <w:szCs w:val="26"/>
        </w:rPr>
        <w:t>Resource:</w:t>
      </w:r>
      <w:r>
        <w:rPr>
          <w:color w:val="000000" w:themeColor="text1"/>
          <w:sz w:val="26"/>
          <w:szCs w:val="26"/>
        </w:rPr>
        <w:t xml:space="preserve"> </w:t>
      </w:r>
      <w:r>
        <w:rPr>
          <w:color w:val="000000" w:themeColor="text1"/>
          <w:sz w:val="26"/>
          <w:szCs w:val="26"/>
        </w:rPr>
        <w:t xml:space="preserve">Books and videos by Josh Larsen of </w:t>
      </w:r>
      <w:hyperlink r:id="rId10" w:history="1">
        <w:r w:rsidRPr="00341A99">
          <w:rPr>
            <w:rStyle w:val="Hyperlink"/>
            <w:i/>
            <w:iCs/>
            <w:sz w:val="26"/>
            <w:szCs w:val="26"/>
          </w:rPr>
          <w:t>Think Christian</w:t>
        </w:r>
      </w:hyperlink>
    </w:p>
    <w:p w:rsidR="00353FA6" w:rsidRPr="005A10E7" w:rsidRDefault="00353FA6" w:rsidP="000930D8">
      <w:pPr>
        <w:ind w:left="360" w:hanging="360"/>
        <w:rPr>
          <w:sz w:val="20"/>
          <w:szCs w:val="20"/>
        </w:rPr>
      </w:pPr>
    </w:p>
    <w:p w:rsidR="00353FA6" w:rsidRPr="001E4933" w:rsidRDefault="00353FA6" w:rsidP="000930D8">
      <w:pPr>
        <w:ind w:left="360" w:hanging="360"/>
        <w:rPr>
          <w:sz w:val="26"/>
          <w:szCs w:val="26"/>
        </w:rPr>
      </w:pPr>
      <w:r w:rsidRPr="001E4933">
        <w:rPr>
          <w:b/>
          <w:bCs/>
          <w:sz w:val="26"/>
          <w:szCs w:val="26"/>
        </w:rPr>
        <w:t>Baptism of the Lord – Jan</w:t>
      </w:r>
      <w:r w:rsidR="00CF649D">
        <w:rPr>
          <w:b/>
          <w:bCs/>
          <w:sz w:val="26"/>
          <w:szCs w:val="26"/>
        </w:rPr>
        <w:t>uary 7</w:t>
      </w:r>
      <w:r w:rsidRPr="001E4933">
        <w:rPr>
          <w:b/>
          <w:bCs/>
          <w:sz w:val="26"/>
          <w:szCs w:val="26"/>
        </w:rPr>
        <w:t>:</w:t>
      </w:r>
      <w:r w:rsidRPr="001E4933">
        <w:rPr>
          <w:sz w:val="26"/>
          <w:szCs w:val="26"/>
        </w:rPr>
        <w:t xml:space="preserve"> “My Story – The Jesus Way”</w:t>
      </w:r>
    </w:p>
    <w:p w:rsidR="00353FA6" w:rsidRPr="001E4933" w:rsidRDefault="00353FA6" w:rsidP="00353FA6">
      <w:pPr>
        <w:ind w:left="720" w:hanging="360"/>
        <w:rPr>
          <w:sz w:val="26"/>
          <w:szCs w:val="26"/>
        </w:rPr>
      </w:pPr>
      <w:r w:rsidRPr="001E4933">
        <w:rPr>
          <w:i/>
          <w:iCs/>
          <w:sz w:val="26"/>
          <w:szCs w:val="26"/>
        </w:rPr>
        <w:t>Scripture:</w:t>
      </w:r>
      <w:r w:rsidRPr="001E4933">
        <w:rPr>
          <w:sz w:val="26"/>
          <w:szCs w:val="26"/>
        </w:rPr>
        <w:t xml:space="preserve"> Mark 1: 4-11</w:t>
      </w:r>
    </w:p>
    <w:p w:rsidR="00341A99" w:rsidRDefault="00AC23AB" w:rsidP="00353FA6">
      <w:pPr>
        <w:ind w:left="720" w:hanging="360"/>
        <w:rPr>
          <w:sz w:val="26"/>
          <w:szCs w:val="26"/>
        </w:rPr>
      </w:pPr>
      <w:r w:rsidRPr="001E4933">
        <w:rPr>
          <w:i/>
          <w:iCs/>
          <w:sz w:val="26"/>
          <w:szCs w:val="26"/>
        </w:rPr>
        <w:t>Synopsis:</w:t>
      </w:r>
      <w:r w:rsidRPr="001E4933">
        <w:rPr>
          <w:sz w:val="26"/>
          <w:szCs w:val="26"/>
        </w:rPr>
        <w:t xml:space="preserve"> </w:t>
      </w:r>
      <w:r w:rsidR="00CB772A">
        <w:rPr>
          <w:sz w:val="26"/>
          <w:szCs w:val="26"/>
        </w:rPr>
        <w:t xml:space="preserve">We all have faith stories. Here are </w:t>
      </w:r>
      <w:r w:rsidR="00341A99">
        <w:rPr>
          <w:sz w:val="26"/>
          <w:szCs w:val="26"/>
        </w:rPr>
        <w:t>three</w:t>
      </w:r>
      <w:r w:rsidR="00CB772A">
        <w:rPr>
          <w:sz w:val="26"/>
          <w:szCs w:val="26"/>
        </w:rPr>
        <w:t xml:space="preserve"> approaches to telling</w:t>
      </w:r>
      <w:r w:rsidR="00740222">
        <w:rPr>
          <w:sz w:val="26"/>
          <w:szCs w:val="26"/>
        </w:rPr>
        <w:t xml:space="preserve"> it.</w:t>
      </w:r>
      <w:r w:rsidR="00CB772A">
        <w:rPr>
          <w:sz w:val="26"/>
          <w:szCs w:val="26"/>
        </w:rPr>
        <w:t xml:space="preserve"> The first </w:t>
      </w:r>
      <w:r w:rsidR="00341A99">
        <w:rPr>
          <w:sz w:val="26"/>
          <w:szCs w:val="26"/>
        </w:rPr>
        <w:t>is what we discussed at the planning retreat:</w:t>
      </w:r>
    </w:p>
    <w:p w:rsidR="00341A99" w:rsidRDefault="00341A99" w:rsidP="00341A99">
      <w:pPr>
        <w:pStyle w:val="ListParagraph"/>
        <w:numPr>
          <w:ilvl w:val="0"/>
          <w:numId w:val="21"/>
        </w:numPr>
        <w:ind w:left="1440"/>
        <w:rPr>
          <w:sz w:val="26"/>
          <w:szCs w:val="26"/>
        </w:rPr>
      </w:pPr>
      <w:r>
        <w:rPr>
          <w:sz w:val="26"/>
          <w:szCs w:val="26"/>
        </w:rPr>
        <w:t>Here’s my faith story (focus on times of joy, challenges, and/or gratitude)</w:t>
      </w:r>
    </w:p>
    <w:p w:rsidR="00341A99" w:rsidRDefault="00341A99" w:rsidP="00341A99">
      <w:pPr>
        <w:pStyle w:val="ListParagraph"/>
        <w:numPr>
          <w:ilvl w:val="0"/>
          <w:numId w:val="21"/>
        </w:numPr>
        <w:ind w:left="1440"/>
        <w:rPr>
          <w:sz w:val="26"/>
          <w:szCs w:val="26"/>
        </w:rPr>
      </w:pPr>
      <w:r>
        <w:rPr>
          <w:sz w:val="26"/>
          <w:szCs w:val="26"/>
        </w:rPr>
        <w:t>What does Jesus mean to me?</w:t>
      </w:r>
    </w:p>
    <w:p w:rsidR="00AC23AB" w:rsidRDefault="00341A99" w:rsidP="00341A99">
      <w:pPr>
        <w:ind w:left="720"/>
        <w:rPr>
          <w:sz w:val="26"/>
          <w:szCs w:val="26"/>
        </w:rPr>
      </w:pPr>
      <w:r>
        <w:rPr>
          <w:sz w:val="26"/>
          <w:szCs w:val="26"/>
        </w:rPr>
        <w:t>The second way l</w:t>
      </w:r>
      <w:r w:rsidR="00CB772A">
        <w:rPr>
          <w:sz w:val="26"/>
          <w:szCs w:val="26"/>
        </w:rPr>
        <w:t>ooks at three “chapters” of your story:</w:t>
      </w:r>
    </w:p>
    <w:p w:rsidR="00CB772A" w:rsidRDefault="00CB772A" w:rsidP="00CB772A">
      <w:pPr>
        <w:pStyle w:val="ListParagraph"/>
        <w:numPr>
          <w:ilvl w:val="0"/>
          <w:numId w:val="15"/>
        </w:numPr>
        <w:ind w:left="1440"/>
        <w:rPr>
          <w:sz w:val="26"/>
          <w:szCs w:val="26"/>
        </w:rPr>
      </w:pPr>
      <w:r>
        <w:rPr>
          <w:sz w:val="26"/>
          <w:szCs w:val="26"/>
        </w:rPr>
        <w:t>My life before turning to Christ.</w:t>
      </w:r>
    </w:p>
    <w:p w:rsidR="00CB772A" w:rsidRDefault="00CB772A" w:rsidP="00CB772A">
      <w:pPr>
        <w:pStyle w:val="ListParagraph"/>
        <w:numPr>
          <w:ilvl w:val="0"/>
          <w:numId w:val="15"/>
        </w:numPr>
        <w:ind w:left="1440"/>
        <w:rPr>
          <w:sz w:val="26"/>
          <w:szCs w:val="26"/>
        </w:rPr>
      </w:pPr>
      <w:r>
        <w:rPr>
          <w:sz w:val="26"/>
          <w:szCs w:val="26"/>
        </w:rPr>
        <w:t>How I met Christ.</w:t>
      </w:r>
    </w:p>
    <w:p w:rsidR="00CB772A" w:rsidRDefault="00CB772A" w:rsidP="00CB772A">
      <w:pPr>
        <w:pStyle w:val="ListParagraph"/>
        <w:numPr>
          <w:ilvl w:val="0"/>
          <w:numId w:val="15"/>
        </w:numPr>
        <w:ind w:left="1440"/>
        <w:rPr>
          <w:sz w:val="26"/>
          <w:szCs w:val="26"/>
        </w:rPr>
      </w:pPr>
      <w:r>
        <w:rPr>
          <w:sz w:val="26"/>
          <w:szCs w:val="26"/>
        </w:rPr>
        <w:t>My life with Christ.</w:t>
      </w:r>
    </w:p>
    <w:p w:rsidR="00CB772A" w:rsidRDefault="00CB772A" w:rsidP="00CB772A">
      <w:pPr>
        <w:ind w:left="720"/>
        <w:rPr>
          <w:sz w:val="26"/>
          <w:szCs w:val="26"/>
        </w:rPr>
      </w:pPr>
      <w:r>
        <w:rPr>
          <w:sz w:val="26"/>
          <w:szCs w:val="26"/>
        </w:rPr>
        <w:t xml:space="preserve">The </w:t>
      </w:r>
      <w:r w:rsidR="00341A99">
        <w:rPr>
          <w:sz w:val="26"/>
          <w:szCs w:val="26"/>
        </w:rPr>
        <w:t>second</w:t>
      </w:r>
      <w:r>
        <w:rPr>
          <w:sz w:val="26"/>
          <w:szCs w:val="26"/>
        </w:rPr>
        <w:t xml:space="preserve"> approach might not fit the experience of many deeply committed and growing Christians. This approach might work better:</w:t>
      </w:r>
    </w:p>
    <w:p w:rsidR="00CB772A" w:rsidRDefault="00CB772A" w:rsidP="00CB772A">
      <w:pPr>
        <w:pStyle w:val="ListParagraph"/>
        <w:numPr>
          <w:ilvl w:val="0"/>
          <w:numId w:val="16"/>
        </w:numPr>
        <w:rPr>
          <w:sz w:val="26"/>
          <w:szCs w:val="26"/>
        </w:rPr>
      </w:pPr>
      <w:r>
        <w:rPr>
          <w:sz w:val="26"/>
          <w:szCs w:val="26"/>
        </w:rPr>
        <w:t>Early Christian influences in my life.</w:t>
      </w:r>
    </w:p>
    <w:p w:rsidR="00CB772A" w:rsidRDefault="00CB772A" w:rsidP="00CB772A">
      <w:pPr>
        <w:pStyle w:val="ListParagraph"/>
        <w:numPr>
          <w:ilvl w:val="0"/>
          <w:numId w:val="16"/>
        </w:numPr>
        <w:rPr>
          <w:sz w:val="26"/>
          <w:szCs w:val="26"/>
        </w:rPr>
      </w:pPr>
      <w:r>
        <w:rPr>
          <w:sz w:val="26"/>
          <w:szCs w:val="26"/>
        </w:rPr>
        <w:t>Making faith my own.</w:t>
      </w:r>
    </w:p>
    <w:p w:rsidR="00CB772A" w:rsidRDefault="00CB772A" w:rsidP="00CB772A">
      <w:pPr>
        <w:pStyle w:val="ListParagraph"/>
        <w:numPr>
          <w:ilvl w:val="0"/>
          <w:numId w:val="16"/>
        </w:numPr>
        <w:rPr>
          <w:sz w:val="26"/>
          <w:szCs w:val="26"/>
        </w:rPr>
      </w:pPr>
      <w:r>
        <w:rPr>
          <w:sz w:val="26"/>
          <w:szCs w:val="26"/>
        </w:rPr>
        <w:t>My life with Christ today.</w:t>
      </w:r>
    </w:p>
    <w:p w:rsidR="00341A99" w:rsidRPr="00341A99" w:rsidRDefault="00341A99" w:rsidP="00341A99">
      <w:pPr>
        <w:ind w:left="720"/>
        <w:rPr>
          <w:sz w:val="26"/>
          <w:szCs w:val="26"/>
        </w:rPr>
      </w:pPr>
      <w:r>
        <w:rPr>
          <w:sz w:val="26"/>
          <w:szCs w:val="26"/>
        </w:rPr>
        <w:t>People who might tell their story: Ron Zuker, Ruth McPhail Ubaldo, Bev Layman, Sheryl Thompson, Jan Pascavis, Jessica Keever, Jan Justus, Jim Grace.</w:t>
      </w:r>
    </w:p>
    <w:p w:rsidR="001E4933" w:rsidRPr="005A10E7" w:rsidRDefault="001E4933" w:rsidP="001E4933">
      <w:pPr>
        <w:rPr>
          <w:b/>
          <w:bCs/>
          <w:sz w:val="20"/>
          <w:szCs w:val="20"/>
        </w:rPr>
      </w:pPr>
    </w:p>
    <w:p w:rsidR="00AC23AB" w:rsidRPr="00AD6F8B" w:rsidRDefault="001E4933" w:rsidP="001E4933">
      <w:pPr>
        <w:rPr>
          <w:sz w:val="26"/>
          <w:szCs w:val="26"/>
        </w:rPr>
      </w:pPr>
      <w:r w:rsidRPr="001E4933">
        <w:rPr>
          <w:b/>
          <w:bCs/>
          <w:sz w:val="26"/>
          <w:szCs w:val="26"/>
        </w:rPr>
        <w:t>Epiphany 2 – Jan</w:t>
      </w:r>
      <w:r w:rsidR="00CF649D">
        <w:rPr>
          <w:b/>
          <w:bCs/>
          <w:sz w:val="26"/>
          <w:szCs w:val="26"/>
        </w:rPr>
        <w:t>uary 14</w:t>
      </w:r>
    </w:p>
    <w:p w:rsidR="00AC23AB" w:rsidRPr="001E4933" w:rsidRDefault="00000000" w:rsidP="001E4933">
      <w:pPr>
        <w:ind w:left="360"/>
        <w:rPr>
          <w:sz w:val="26"/>
          <w:szCs w:val="26"/>
        </w:rPr>
      </w:pPr>
      <w:hyperlink r:id="rId11" w:history="1">
        <w:r w:rsidR="00AC23AB" w:rsidRPr="00AD6F8B">
          <w:rPr>
            <w:rStyle w:val="Hyperlink"/>
            <w:b/>
            <w:bCs/>
            <w:sz w:val="26"/>
            <w:szCs w:val="26"/>
          </w:rPr>
          <w:t>The Hill</w:t>
        </w:r>
      </w:hyperlink>
      <w:r w:rsidR="00AC23AB" w:rsidRPr="00AD6F8B">
        <w:rPr>
          <w:b/>
          <w:bCs/>
          <w:sz w:val="26"/>
          <w:szCs w:val="26"/>
        </w:rPr>
        <w:t xml:space="preserve"> </w:t>
      </w:r>
      <w:r w:rsidR="00AC23AB" w:rsidRPr="001E4933">
        <w:rPr>
          <w:sz w:val="26"/>
          <w:szCs w:val="26"/>
        </w:rPr>
        <w:t>(Aug. 25, 2023) PG</w:t>
      </w:r>
    </w:p>
    <w:p w:rsidR="00AC23AB" w:rsidRPr="001E4933" w:rsidRDefault="00AC23AB" w:rsidP="001E4933">
      <w:pPr>
        <w:ind w:left="360"/>
        <w:rPr>
          <w:sz w:val="26"/>
          <w:szCs w:val="26"/>
        </w:rPr>
      </w:pPr>
      <w:r w:rsidRPr="001E4933">
        <w:rPr>
          <w:sz w:val="26"/>
          <w:szCs w:val="26"/>
        </w:rPr>
        <w:t>The true story of Rickey Hill, the son of a traveling pastor who overcomes physical obstacles to pursue his dream of playing baseball in the major leagues.</w:t>
      </w:r>
    </w:p>
    <w:p w:rsidR="00AC23AB" w:rsidRPr="001E4933" w:rsidRDefault="00000000" w:rsidP="001E4933">
      <w:pPr>
        <w:pStyle w:val="ListParagraph"/>
        <w:numPr>
          <w:ilvl w:val="0"/>
          <w:numId w:val="3"/>
        </w:numPr>
        <w:ind w:left="720"/>
        <w:rPr>
          <w:sz w:val="26"/>
          <w:szCs w:val="26"/>
        </w:rPr>
      </w:pPr>
      <w:hyperlink r:id="rId12" w:history="1">
        <w:r w:rsidR="00AC23AB" w:rsidRPr="001E4933">
          <w:rPr>
            <w:rStyle w:val="Hyperlink"/>
            <w:sz w:val="26"/>
            <w:szCs w:val="26"/>
          </w:rPr>
          <w:t>Actor Dennis Quaid shares all about his Christian faith and his new faith</w:t>
        </w:r>
        <w:r w:rsidR="00AD6F8B">
          <w:rPr>
            <w:rStyle w:val="Hyperlink"/>
            <w:sz w:val="26"/>
            <w:szCs w:val="26"/>
          </w:rPr>
          <w:t>-</w:t>
        </w:r>
        <w:r w:rsidR="00AC23AB" w:rsidRPr="001E4933">
          <w:rPr>
            <w:rStyle w:val="Hyperlink"/>
            <w:sz w:val="26"/>
            <w:szCs w:val="26"/>
          </w:rPr>
          <w:t xml:space="preserve">based movie </w:t>
        </w:r>
      </w:hyperlink>
    </w:p>
    <w:p w:rsidR="001E4933" w:rsidRPr="005A10E7" w:rsidRDefault="001E4933" w:rsidP="001E4933">
      <w:pPr>
        <w:rPr>
          <w:sz w:val="20"/>
          <w:szCs w:val="20"/>
        </w:rPr>
      </w:pPr>
    </w:p>
    <w:p w:rsidR="001E4933" w:rsidRPr="001E4933" w:rsidRDefault="001E4933" w:rsidP="001E4933">
      <w:pPr>
        <w:rPr>
          <w:b/>
          <w:bCs/>
          <w:sz w:val="26"/>
          <w:szCs w:val="26"/>
        </w:rPr>
      </w:pPr>
      <w:r w:rsidRPr="001E4933">
        <w:rPr>
          <w:b/>
          <w:bCs/>
          <w:sz w:val="26"/>
          <w:szCs w:val="26"/>
        </w:rPr>
        <w:t>Epiphany 3 – Jan</w:t>
      </w:r>
      <w:r w:rsidR="00CF649D">
        <w:rPr>
          <w:b/>
          <w:bCs/>
          <w:sz w:val="26"/>
          <w:szCs w:val="26"/>
        </w:rPr>
        <w:t>uary</w:t>
      </w:r>
      <w:r w:rsidRPr="001E4933">
        <w:rPr>
          <w:b/>
          <w:bCs/>
          <w:sz w:val="26"/>
          <w:szCs w:val="26"/>
        </w:rPr>
        <w:t xml:space="preserve"> 21</w:t>
      </w:r>
    </w:p>
    <w:p w:rsidR="00AC23AB" w:rsidRPr="001E4933" w:rsidRDefault="00000000" w:rsidP="001E4933">
      <w:pPr>
        <w:ind w:left="360"/>
        <w:rPr>
          <w:rFonts w:cstheme="minorHAnsi"/>
          <w:sz w:val="26"/>
          <w:szCs w:val="26"/>
        </w:rPr>
      </w:pPr>
      <w:hyperlink r:id="rId13" w:history="1">
        <w:r w:rsidR="00AC23AB" w:rsidRPr="00AD6F8B">
          <w:rPr>
            <w:rStyle w:val="Hyperlink"/>
            <w:rFonts w:cstheme="minorHAnsi"/>
            <w:b/>
            <w:bCs/>
            <w:sz w:val="26"/>
            <w:szCs w:val="26"/>
          </w:rPr>
          <w:t>Barbie</w:t>
        </w:r>
      </w:hyperlink>
      <w:r w:rsidR="00AC23AB" w:rsidRPr="00AD6F8B">
        <w:rPr>
          <w:rFonts w:cstheme="minorHAnsi"/>
          <w:b/>
          <w:bCs/>
          <w:sz w:val="26"/>
          <w:szCs w:val="26"/>
        </w:rPr>
        <w:t xml:space="preserve"> </w:t>
      </w:r>
      <w:r w:rsidR="00AC23AB" w:rsidRPr="001E4933">
        <w:rPr>
          <w:rFonts w:cstheme="minorHAnsi"/>
          <w:sz w:val="26"/>
          <w:szCs w:val="26"/>
        </w:rPr>
        <w:t>(2023) PG 13</w:t>
      </w:r>
    </w:p>
    <w:p w:rsidR="00AC23AB" w:rsidRPr="001E4933" w:rsidRDefault="00AC23AB" w:rsidP="001E4933">
      <w:pPr>
        <w:ind w:left="360"/>
        <w:rPr>
          <w:rFonts w:cstheme="minorHAnsi"/>
          <w:sz w:val="26"/>
          <w:szCs w:val="26"/>
        </w:rPr>
      </w:pPr>
      <w:r w:rsidRPr="001E4933">
        <w:rPr>
          <w:rFonts w:cstheme="minorHAnsi"/>
          <w:sz w:val="26"/>
          <w:szCs w:val="26"/>
        </w:rPr>
        <w:t xml:space="preserve">Barbie and Ken are having the time of their lives in the colorful and seemingly perfect world of Barbie Land. However, when they get a chance to go to the real world, they soon discover the joys and perils of living among humans. </w:t>
      </w:r>
    </w:p>
    <w:p w:rsidR="001260C4" w:rsidRPr="001260C4" w:rsidRDefault="00000000" w:rsidP="001E4933">
      <w:pPr>
        <w:pStyle w:val="ListParagraph"/>
        <w:numPr>
          <w:ilvl w:val="0"/>
          <w:numId w:val="2"/>
        </w:numPr>
        <w:ind w:left="720"/>
        <w:rPr>
          <w:color w:val="000000" w:themeColor="text1"/>
          <w:sz w:val="26"/>
          <w:szCs w:val="26"/>
        </w:rPr>
      </w:pPr>
      <w:hyperlink r:id="rId14" w:history="1">
        <w:r w:rsidR="001260C4" w:rsidRPr="001260C4">
          <w:rPr>
            <w:rStyle w:val="Hyperlink"/>
            <w:sz w:val="26"/>
            <w:szCs w:val="26"/>
          </w:rPr>
          <w:t>“Barbie and Ken Go East of Eden”</w:t>
        </w:r>
      </w:hyperlink>
      <w:r w:rsidR="001260C4">
        <w:rPr>
          <w:color w:val="000000" w:themeColor="text1"/>
          <w:sz w:val="26"/>
          <w:szCs w:val="26"/>
        </w:rPr>
        <w:t xml:space="preserve"> by Hannah Anderson, Think Christian</w:t>
      </w:r>
    </w:p>
    <w:p w:rsidR="00AC23AB" w:rsidRPr="001260C4" w:rsidRDefault="00000000" w:rsidP="001E4933">
      <w:pPr>
        <w:pStyle w:val="ListParagraph"/>
        <w:numPr>
          <w:ilvl w:val="0"/>
          <w:numId w:val="2"/>
        </w:numPr>
        <w:ind w:left="720"/>
        <w:rPr>
          <w:color w:val="000000" w:themeColor="text1"/>
          <w:sz w:val="26"/>
          <w:szCs w:val="26"/>
        </w:rPr>
      </w:pPr>
      <w:hyperlink r:id="rId15" w:history="1">
        <w:r w:rsidR="00AC23AB" w:rsidRPr="001260C4">
          <w:rPr>
            <w:rStyle w:val="Hyperlink"/>
            <w:rFonts w:cstheme="minorHAnsi"/>
            <w:i/>
            <w:iCs/>
            <w:sz w:val="26"/>
            <w:szCs w:val="26"/>
          </w:rPr>
          <w:t>“</w:t>
        </w:r>
        <w:r w:rsidR="00AC23AB" w:rsidRPr="001260C4">
          <w:rPr>
            <w:rStyle w:val="Hyperlink"/>
            <w:rFonts w:cstheme="minorHAnsi"/>
            <w:sz w:val="26"/>
            <w:szCs w:val="26"/>
          </w:rPr>
          <w:t>Barbie and Our Reason for Being”</w:t>
        </w:r>
      </w:hyperlink>
      <w:r w:rsidR="00AC23AB" w:rsidRPr="001E4933">
        <w:rPr>
          <w:rFonts w:cstheme="minorHAnsi"/>
          <w:sz w:val="26"/>
          <w:szCs w:val="26"/>
        </w:rPr>
        <w:t xml:space="preserve"> by Roslyn Hernández, Think Christian</w:t>
      </w:r>
    </w:p>
    <w:p w:rsidR="001260C4" w:rsidRPr="001E4933" w:rsidRDefault="001260C4" w:rsidP="001E4933">
      <w:pPr>
        <w:pStyle w:val="ListParagraph"/>
        <w:numPr>
          <w:ilvl w:val="0"/>
          <w:numId w:val="2"/>
        </w:numPr>
        <w:ind w:left="720"/>
        <w:rPr>
          <w:color w:val="000000" w:themeColor="text1"/>
          <w:sz w:val="26"/>
          <w:szCs w:val="26"/>
        </w:rPr>
      </w:pPr>
      <w:r>
        <w:rPr>
          <w:rFonts w:cstheme="minorHAnsi"/>
          <w:sz w:val="26"/>
          <w:szCs w:val="26"/>
        </w:rPr>
        <w:t>“Barbie and Taylor Swift Are Bringing Us Together” by Beth Felker Jones, Wall Street Journal (</w:t>
      </w:r>
      <w:hyperlink r:id="rId16" w:history="1">
        <w:r w:rsidRPr="001260C4">
          <w:rPr>
            <w:rStyle w:val="Hyperlink"/>
            <w:rFonts w:cstheme="minorHAnsi"/>
            <w:sz w:val="26"/>
            <w:szCs w:val="26"/>
          </w:rPr>
          <w:t>planning retreat website</w:t>
        </w:r>
      </w:hyperlink>
      <w:r>
        <w:rPr>
          <w:rFonts w:cstheme="minorHAnsi"/>
          <w:sz w:val="26"/>
          <w:szCs w:val="26"/>
        </w:rPr>
        <w:t>).</w:t>
      </w:r>
    </w:p>
    <w:p w:rsidR="00AC23AB" w:rsidRPr="005A10E7" w:rsidRDefault="00AC23AB" w:rsidP="00AC23AB">
      <w:pPr>
        <w:rPr>
          <w:sz w:val="18"/>
          <w:szCs w:val="18"/>
        </w:rPr>
      </w:pPr>
    </w:p>
    <w:p w:rsidR="001E4933" w:rsidRPr="001E4933" w:rsidRDefault="001E4933" w:rsidP="00AC23AB">
      <w:pPr>
        <w:rPr>
          <w:b/>
          <w:bCs/>
          <w:sz w:val="26"/>
          <w:szCs w:val="26"/>
        </w:rPr>
      </w:pPr>
      <w:r w:rsidRPr="001E4933">
        <w:rPr>
          <w:b/>
          <w:bCs/>
          <w:sz w:val="26"/>
          <w:szCs w:val="26"/>
        </w:rPr>
        <w:t>Epiphany 4 – Jan</w:t>
      </w:r>
      <w:r w:rsidR="00CF649D">
        <w:rPr>
          <w:b/>
          <w:bCs/>
          <w:sz w:val="26"/>
          <w:szCs w:val="26"/>
        </w:rPr>
        <w:t>uary</w:t>
      </w:r>
      <w:r w:rsidRPr="001E4933">
        <w:rPr>
          <w:b/>
          <w:bCs/>
          <w:sz w:val="26"/>
          <w:szCs w:val="26"/>
        </w:rPr>
        <w:t xml:space="preserve"> 28, 2024</w:t>
      </w:r>
    </w:p>
    <w:p w:rsidR="00AC23AB" w:rsidRPr="001E4933" w:rsidRDefault="00000000" w:rsidP="001E4933">
      <w:pPr>
        <w:ind w:left="360"/>
        <w:rPr>
          <w:rFonts w:cstheme="minorHAnsi"/>
          <w:sz w:val="26"/>
          <w:szCs w:val="26"/>
        </w:rPr>
      </w:pPr>
      <w:hyperlink r:id="rId17" w:history="1">
        <w:r w:rsidR="00AC23AB" w:rsidRPr="001E4933">
          <w:rPr>
            <w:rStyle w:val="Hyperlink"/>
            <w:rFonts w:cstheme="minorHAnsi"/>
            <w:b/>
            <w:bCs/>
            <w:sz w:val="26"/>
            <w:szCs w:val="26"/>
          </w:rPr>
          <w:t>White Bird</w:t>
        </w:r>
      </w:hyperlink>
      <w:r w:rsidR="00AC23AB" w:rsidRPr="001E4933">
        <w:rPr>
          <w:rFonts w:cstheme="minorHAnsi"/>
          <w:b/>
          <w:bCs/>
          <w:sz w:val="26"/>
          <w:szCs w:val="26"/>
        </w:rPr>
        <w:t xml:space="preserve"> </w:t>
      </w:r>
      <w:r w:rsidR="00AC23AB" w:rsidRPr="001E4933">
        <w:rPr>
          <w:rFonts w:cstheme="minorHAnsi"/>
          <w:sz w:val="26"/>
          <w:szCs w:val="26"/>
        </w:rPr>
        <w:t>(Aug. 25, 2023) PG 13</w:t>
      </w:r>
    </w:p>
    <w:p w:rsidR="00AC23AB" w:rsidRDefault="00AC23AB" w:rsidP="001E4933">
      <w:pPr>
        <w:ind w:left="360"/>
        <w:rPr>
          <w:rStyle w:val="yzlgbd"/>
          <w:rFonts w:cstheme="minorHAnsi"/>
          <w:sz w:val="26"/>
          <w:szCs w:val="26"/>
        </w:rPr>
      </w:pPr>
      <w:r w:rsidRPr="001E4933">
        <w:rPr>
          <w:rFonts w:cstheme="minorHAnsi"/>
          <w:sz w:val="26"/>
          <w:szCs w:val="26"/>
        </w:rPr>
        <w:t xml:space="preserve">Julian has struggled to belong ever since he was expelled from his former school for his treatment of Auggie Pullman. To transform his life, Julian's grandmother finally reveals her own story of courage. During her youth in Nazi-occupied France, a boy shelters her from mortal danger. Together, they </w:t>
      </w:r>
      <w:r w:rsidRPr="001E4933">
        <w:rPr>
          <w:rStyle w:val="yzlgbd"/>
          <w:rFonts w:cstheme="minorHAnsi"/>
          <w:sz w:val="26"/>
          <w:szCs w:val="26"/>
        </w:rPr>
        <w:t>find first love in a stunning, magical world of their own creation, while the boy's mother risks everything to keep her safe.</w:t>
      </w:r>
    </w:p>
    <w:p w:rsidR="001E4933" w:rsidRPr="005A10E7" w:rsidRDefault="001E4933" w:rsidP="001E4933">
      <w:pPr>
        <w:ind w:left="360"/>
        <w:rPr>
          <w:rStyle w:val="yzlgbd"/>
          <w:rFonts w:cstheme="minorHAnsi"/>
          <w:sz w:val="20"/>
          <w:szCs w:val="20"/>
        </w:rPr>
      </w:pPr>
    </w:p>
    <w:p w:rsidR="001E4933" w:rsidRDefault="001E4933" w:rsidP="001E4933">
      <w:pPr>
        <w:rPr>
          <w:rStyle w:val="yzlgbd"/>
          <w:rFonts w:cstheme="minorHAnsi"/>
          <w:b/>
          <w:bCs/>
          <w:sz w:val="26"/>
          <w:szCs w:val="26"/>
        </w:rPr>
      </w:pPr>
      <w:r>
        <w:rPr>
          <w:rStyle w:val="yzlgbd"/>
          <w:rFonts w:cstheme="minorHAnsi"/>
          <w:b/>
          <w:bCs/>
          <w:sz w:val="26"/>
          <w:szCs w:val="26"/>
        </w:rPr>
        <w:t>Epiphany 5 – Feb</w:t>
      </w:r>
      <w:r w:rsidR="00CF649D">
        <w:rPr>
          <w:rStyle w:val="yzlgbd"/>
          <w:rFonts w:cstheme="minorHAnsi"/>
          <w:b/>
          <w:bCs/>
          <w:sz w:val="26"/>
          <w:szCs w:val="26"/>
        </w:rPr>
        <w:t>ruary</w:t>
      </w:r>
      <w:r>
        <w:rPr>
          <w:rStyle w:val="yzlgbd"/>
          <w:rFonts w:cstheme="minorHAnsi"/>
          <w:b/>
          <w:bCs/>
          <w:sz w:val="26"/>
          <w:szCs w:val="26"/>
        </w:rPr>
        <w:t xml:space="preserve"> 4, 2024</w:t>
      </w:r>
    </w:p>
    <w:p w:rsidR="001E4933" w:rsidRPr="00CF1930" w:rsidRDefault="00000000" w:rsidP="001E4933">
      <w:pPr>
        <w:ind w:left="360"/>
        <w:rPr>
          <w:rFonts w:cstheme="minorHAnsi"/>
          <w:sz w:val="26"/>
          <w:szCs w:val="26"/>
        </w:rPr>
      </w:pPr>
      <w:hyperlink r:id="rId18" w:history="1">
        <w:r w:rsidR="001E4933" w:rsidRPr="00CF1930">
          <w:rPr>
            <w:rStyle w:val="Hyperlink"/>
            <w:rFonts w:cstheme="minorHAnsi"/>
            <w:b/>
            <w:bCs/>
            <w:sz w:val="28"/>
            <w:szCs w:val="28"/>
          </w:rPr>
          <w:t>Elemental</w:t>
        </w:r>
      </w:hyperlink>
      <w:r w:rsidR="001E4933" w:rsidRPr="00CF1930">
        <w:rPr>
          <w:rFonts w:cstheme="minorHAnsi"/>
          <w:b/>
          <w:bCs/>
          <w:sz w:val="28"/>
          <w:szCs w:val="28"/>
        </w:rPr>
        <w:t xml:space="preserve"> </w:t>
      </w:r>
      <w:r w:rsidR="001E4933" w:rsidRPr="00CF1930">
        <w:rPr>
          <w:rFonts w:cstheme="minorHAnsi"/>
          <w:sz w:val="26"/>
          <w:szCs w:val="26"/>
        </w:rPr>
        <w:t xml:space="preserve">(June 2023). Animated (Pixar &amp; Disney). </w:t>
      </w:r>
    </w:p>
    <w:p w:rsidR="001E4933" w:rsidRDefault="001E4933" w:rsidP="001E4933">
      <w:pPr>
        <w:ind w:left="360"/>
        <w:rPr>
          <w:rFonts w:cstheme="minorHAnsi"/>
          <w:sz w:val="26"/>
          <w:szCs w:val="26"/>
        </w:rPr>
      </w:pPr>
      <w:r w:rsidRPr="00CF1930">
        <w:rPr>
          <w:rFonts w:cstheme="minorHAnsi"/>
          <w:sz w:val="26"/>
          <w:szCs w:val="26"/>
        </w:rPr>
        <w:t>In a city where fire, water, land, and air residents live together, a fiery young woman and a go-with-the-flow guy discover something elemental: how much they actually have in common.</w:t>
      </w:r>
    </w:p>
    <w:p w:rsidR="004750E7" w:rsidRPr="005A10E7" w:rsidRDefault="004750E7" w:rsidP="001E4933">
      <w:pPr>
        <w:ind w:left="360"/>
        <w:rPr>
          <w:rFonts w:cstheme="minorHAnsi"/>
          <w:sz w:val="20"/>
          <w:szCs w:val="20"/>
        </w:rPr>
      </w:pPr>
    </w:p>
    <w:p w:rsidR="004750E7" w:rsidRPr="001E4933" w:rsidRDefault="004750E7" w:rsidP="004750E7">
      <w:pPr>
        <w:ind w:left="360" w:hanging="360"/>
        <w:rPr>
          <w:sz w:val="26"/>
          <w:szCs w:val="26"/>
        </w:rPr>
      </w:pPr>
      <w:r>
        <w:rPr>
          <w:b/>
          <w:bCs/>
          <w:sz w:val="26"/>
          <w:szCs w:val="26"/>
        </w:rPr>
        <w:t>Transfiguration</w:t>
      </w:r>
      <w:r w:rsidRPr="001E4933">
        <w:rPr>
          <w:b/>
          <w:bCs/>
          <w:sz w:val="26"/>
          <w:szCs w:val="26"/>
        </w:rPr>
        <w:t xml:space="preserve"> – </w:t>
      </w:r>
      <w:r>
        <w:rPr>
          <w:b/>
          <w:bCs/>
          <w:sz w:val="26"/>
          <w:szCs w:val="26"/>
        </w:rPr>
        <w:t>Feb</w:t>
      </w:r>
      <w:r w:rsidR="00CF649D">
        <w:rPr>
          <w:b/>
          <w:bCs/>
          <w:sz w:val="26"/>
          <w:szCs w:val="26"/>
        </w:rPr>
        <w:t>ruary</w:t>
      </w:r>
      <w:r>
        <w:rPr>
          <w:b/>
          <w:bCs/>
          <w:sz w:val="26"/>
          <w:szCs w:val="26"/>
        </w:rPr>
        <w:t xml:space="preserve"> 11</w:t>
      </w:r>
      <w:r w:rsidRPr="001E4933">
        <w:rPr>
          <w:b/>
          <w:bCs/>
          <w:sz w:val="26"/>
          <w:szCs w:val="26"/>
        </w:rPr>
        <w:t>, 2024:</w:t>
      </w:r>
      <w:r w:rsidRPr="001E4933">
        <w:rPr>
          <w:sz w:val="26"/>
          <w:szCs w:val="26"/>
        </w:rPr>
        <w:t xml:space="preserve"> “My Story – The Jesus Way”</w:t>
      </w:r>
    </w:p>
    <w:p w:rsidR="004750E7" w:rsidRPr="001E4933" w:rsidRDefault="004750E7" w:rsidP="004750E7">
      <w:pPr>
        <w:ind w:left="720" w:hanging="360"/>
        <w:rPr>
          <w:sz w:val="26"/>
          <w:szCs w:val="26"/>
        </w:rPr>
      </w:pPr>
      <w:r w:rsidRPr="001E4933">
        <w:rPr>
          <w:i/>
          <w:iCs/>
          <w:sz w:val="26"/>
          <w:szCs w:val="26"/>
        </w:rPr>
        <w:t>Scripture:</w:t>
      </w:r>
      <w:r w:rsidRPr="001E4933">
        <w:rPr>
          <w:sz w:val="26"/>
          <w:szCs w:val="26"/>
        </w:rPr>
        <w:t xml:space="preserve"> Mark </w:t>
      </w:r>
      <w:r>
        <w:rPr>
          <w:sz w:val="26"/>
          <w:szCs w:val="26"/>
        </w:rPr>
        <w:t>9: 2-9</w:t>
      </w:r>
    </w:p>
    <w:p w:rsidR="004750E7" w:rsidRPr="004750E7" w:rsidRDefault="00FB009F" w:rsidP="004750E7">
      <w:pPr>
        <w:ind w:left="720" w:hanging="360"/>
        <w:rPr>
          <w:sz w:val="26"/>
          <w:szCs w:val="26"/>
        </w:rPr>
      </w:pPr>
      <w:r>
        <w:rPr>
          <w:noProof/>
        </w:rPr>
        <w:lastRenderedPageBreak/>
        <w:drawing>
          <wp:anchor distT="0" distB="0" distL="114300" distR="114300" simplePos="0" relativeHeight="251660288" behindDoc="1" locked="0" layoutInCell="1" allowOverlap="1">
            <wp:simplePos x="0" y="0"/>
            <wp:positionH relativeFrom="column">
              <wp:posOffset>4301913</wp:posOffset>
            </wp:positionH>
            <wp:positionV relativeFrom="paragraph">
              <wp:posOffset>172297</wp:posOffset>
            </wp:positionV>
            <wp:extent cx="1527175" cy="2362200"/>
            <wp:effectExtent l="0" t="0" r="0" b="0"/>
            <wp:wrapTight wrapText="bothSides">
              <wp:wrapPolygon edited="0">
                <wp:start x="0" y="0"/>
                <wp:lineTo x="0" y="21484"/>
                <wp:lineTo x="21375" y="21484"/>
                <wp:lineTo x="21375" y="0"/>
                <wp:lineTo x="0" y="0"/>
              </wp:wrapPolygon>
            </wp:wrapTight>
            <wp:docPr id="618784390" name="Picture 3" descr="Questions Jesus Asked: deVega, Magrey: 9781791026882: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s Jesus Asked: deVega, Magrey: 9781791026882: Amazon.com: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717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E7" w:rsidRPr="001E4933">
        <w:rPr>
          <w:i/>
          <w:iCs/>
          <w:sz w:val="26"/>
          <w:szCs w:val="26"/>
        </w:rPr>
        <w:t>Synopsis:</w:t>
      </w:r>
      <w:r w:rsidR="004750E7" w:rsidRPr="001E4933">
        <w:rPr>
          <w:sz w:val="26"/>
          <w:szCs w:val="26"/>
        </w:rPr>
        <w:t xml:space="preserve"> </w:t>
      </w:r>
      <w:r w:rsidR="00CB772A">
        <w:rPr>
          <w:sz w:val="26"/>
          <w:szCs w:val="26"/>
        </w:rPr>
        <w:t>See January 7 for ideas.</w:t>
      </w:r>
    </w:p>
    <w:p w:rsidR="004750E7" w:rsidRDefault="004750E7" w:rsidP="004750E7">
      <w:pPr>
        <w:ind w:left="360" w:hanging="360"/>
        <w:jc w:val="center"/>
        <w:rPr>
          <w:color w:val="000000" w:themeColor="text1"/>
        </w:rPr>
      </w:pPr>
      <w:r>
        <w:rPr>
          <w:color w:val="000000" w:themeColor="text1"/>
        </w:rPr>
        <w:t>-------------------------------------------------------------------</w:t>
      </w:r>
    </w:p>
    <w:p w:rsidR="004750E7" w:rsidRPr="00AC23AB" w:rsidRDefault="004750E7" w:rsidP="004750E7">
      <w:pPr>
        <w:jc w:val="center"/>
        <w:rPr>
          <w:rFonts w:ascii="Cambria" w:hAnsi="Cambria"/>
          <w:b/>
          <w:bCs/>
          <w:sz w:val="32"/>
          <w:szCs w:val="32"/>
        </w:rPr>
      </w:pPr>
      <w:r w:rsidRPr="00AC23AB">
        <w:rPr>
          <w:rFonts w:ascii="Cambria" w:hAnsi="Cambria"/>
          <w:b/>
          <w:bCs/>
          <w:sz w:val="32"/>
          <w:szCs w:val="32"/>
        </w:rPr>
        <w:t>“</w:t>
      </w:r>
      <w:r>
        <w:rPr>
          <w:rFonts w:ascii="Cambria" w:hAnsi="Cambria"/>
          <w:b/>
          <w:bCs/>
          <w:sz w:val="32"/>
          <w:szCs w:val="32"/>
        </w:rPr>
        <w:t>Questions Jesus Asked</w:t>
      </w:r>
      <w:r w:rsidRPr="00AC23AB">
        <w:rPr>
          <w:rFonts w:ascii="Cambria" w:hAnsi="Cambria"/>
          <w:b/>
          <w:bCs/>
          <w:sz w:val="32"/>
          <w:szCs w:val="32"/>
        </w:rPr>
        <w:t>”</w:t>
      </w:r>
    </w:p>
    <w:p w:rsidR="004750E7" w:rsidRDefault="004750E7" w:rsidP="004750E7">
      <w:pPr>
        <w:jc w:val="center"/>
        <w:rPr>
          <w:sz w:val="26"/>
          <w:szCs w:val="26"/>
        </w:rPr>
      </w:pPr>
      <w:r>
        <w:rPr>
          <w:sz w:val="26"/>
          <w:szCs w:val="26"/>
        </w:rPr>
        <w:t>Based on a book of the same name by Magrey deVega</w:t>
      </w:r>
    </w:p>
    <w:p w:rsidR="004750E7" w:rsidRPr="00AC23AB" w:rsidRDefault="004750E7" w:rsidP="004750E7">
      <w:pPr>
        <w:jc w:val="center"/>
        <w:rPr>
          <w:sz w:val="26"/>
          <w:szCs w:val="26"/>
        </w:rPr>
      </w:pPr>
      <w:r>
        <w:rPr>
          <w:sz w:val="26"/>
          <w:szCs w:val="26"/>
        </w:rPr>
        <w:t>February 18 – March 31</w:t>
      </w:r>
      <w:r w:rsidRPr="00AC23AB">
        <w:rPr>
          <w:sz w:val="26"/>
          <w:szCs w:val="26"/>
        </w:rPr>
        <w:t>, 2024</w:t>
      </w:r>
    </w:p>
    <w:p w:rsidR="004750E7" w:rsidRPr="00AC23AB" w:rsidRDefault="004750E7" w:rsidP="004750E7">
      <w:pPr>
        <w:jc w:val="center"/>
        <w:rPr>
          <w:sz w:val="26"/>
          <w:szCs w:val="26"/>
        </w:rPr>
      </w:pPr>
      <w:r w:rsidRPr="00AC23AB">
        <w:rPr>
          <w:sz w:val="26"/>
          <w:szCs w:val="26"/>
        </w:rPr>
        <w:t>(</w:t>
      </w:r>
      <w:r>
        <w:rPr>
          <w:sz w:val="26"/>
          <w:szCs w:val="26"/>
        </w:rPr>
        <w:t>5</w:t>
      </w:r>
      <w:r w:rsidRPr="00AC23AB">
        <w:rPr>
          <w:sz w:val="26"/>
          <w:szCs w:val="26"/>
        </w:rPr>
        <w:t xml:space="preserve"> weeks</w:t>
      </w:r>
      <w:r>
        <w:rPr>
          <w:sz w:val="26"/>
          <w:szCs w:val="26"/>
        </w:rPr>
        <w:t xml:space="preserve"> of Lent, Holy Week, Easter</w:t>
      </w:r>
      <w:r w:rsidRPr="00AC23AB">
        <w:rPr>
          <w:sz w:val="26"/>
          <w:szCs w:val="26"/>
        </w:rPr>
        <w:t xml:space="preserve">) </w:t>
      </w:r>
      <w:r w:rsidR="00FB009F">
        <w:fldChar w:fldCharType="begin"/>
      </w:r>
      <w:r w:rsidR="00FB009F">
        <w:instrText xml:space="preserve"> INCLUDEPICTURE "https://m.media-amazon.com/images/I/8134soR9YtL._AC_UF1000,1000_QL80_.jpg" \* MERGEFORMATINET </w:instrText>
      </w:r>
      <w:r w:rsidR="00000000">
        <w:fldChar w:fldCharType="separate"/>
      </w:r>
      <w:r w:rsidR="00FB009F">
        <w:fldChar w:fldCharType="end"/>
      </w:r>
    </w:p>
    <w:p w:rsidR="004750E7" w:rsidRPr="00AC23AB" w:rsidRDefault="004750E7" w:rsidP="004750E7">
      <w:pPr>
        <w:jc w:val="center"/>
        <w:rPr>
          <w:color w:val="FF0000"/>
          <w:sz w:val="26"/>
          <w:szCs w:val="26"/>
        </w:rPr>
      </w:pPr>
      <w:r w:rsidRPr="00AC23AB">
        <w:rPr>
          <w:b/>
          <w:bCs/>
          <w:sz w:val="26"/>
          <w:szCs w:val="26"/>
        </w:rPr>
        <w:t>Brainstorming:</w:t>
      </w:r>
      <w:r w:rsidRPr="00AC23AB">
        <w:rPr>
          <w:sz w:val="26"/>
          <w:szCs w:val="26"/>
        </w:rPr>
        <w:t xml:space="preserve"> </w:t>
      </w:r>
      <w:r w:rsidRPr="00AC23AB">
        <w:rPr>
          <w:color w:val="FF0000"/>
          <w:sz w:val="26"/>
          <w:szCs w:val="26"/>
        </w:rPr>
        <w:t xml:space="preserve">Week of </w:t>
      </w:r>
      <w:r>
        <w:rPr>
          <w:color w:val="FF0000"/>
          <w:sz w:val="26"/>
          <w:szCs w:val="26"/>
        </w:rPr>
        <w:t>January 29, 2024</w:t>
      </w:r>
    </w:p>
    <w:p w:rsidR="004750E7" w:rsidRPr="001E4933" w:rsidRDefault="004750E7" w:rsidP="004750E7">
      <w:pPr>
        <w:ind w:left="360" w:hanging="360"/>
        <w:rPr>
          <w:color w:val="000000" w:themeColor="text1"/>
          <w:sz w:val="26"/>
          <w:szCs w:val="26"/>
        </w:rPr>
      </w:pPr>
    </w:p>
    <w:p w:rsidR="006B24F7" w:rsidRDefault="006B24F7" w:rsidP="006B24F7">
      <w:pPr>
        <w:ind w:left="360" w:hanging="360"/>
        <w:rPr>
          <w:color w:val="000000" w:themeColor="text1"/>
          <w:sz w:val="26"/>
          <w:szCs w:val="26"/>
        </w:rPr>
      </w:pPr>
      <w:r>
        <w:rPr>
          <w:b/>
          <w:bCs/>
          <w:color w:val="000000" w:themeColor="text1"/>
          <w:sz w:val="26"/>
          <w:szCs w:val="26"/>
        </w:rPr>
        <w:t>Synopsis:</w:t>
      </w:r>
      <w:r>
        <w:rPr>
          <w:color w:val="000000" w:themeColor="text1"/>
          <w:sz w:val="26"/>
          <w:szCs w:val="26"/>
        </w:rPr>
        <w:t xml:space="preserve"> Jesus was fond of asking questions, many of which cut right to the heart of what it means to be human. Author Magrey deVega explores six of the most provocative questions Jesus posed to others and guides us in answering them for ourselves.</w:t>
      </w:r>
    </w:p>
    <w:p w:rsidR="00AD6F8B" w:rsidRDefault="00AD6F8B" w:rsidP="006B24F7">
      <w:pPr>
        <w:ind w:left="360" w:hanging="360"/>
        <w:rPr>
          <w:color w:val="000000" w:themeColor="text1"/>
          <w:sz w:val="26"/>
          <w:szCs w:val="26"/>
        </w:rPr>
      </w:pPr>
      <w:r>
        <w:rPr>
          <w:b/>
          <w:bCs/>
          <w:color w:val="000000" w:themeColor="text1"/>
          <w:sz w:val="26"/>
          <w:szCs w:val="26"/>
        </w:rPr>
        <w:t>Related video:</w:t>
      </w:r>
      <w:r>
        <w:rPr>
          <w:color w:val="000000" w:themeColor="text1"/>
          <w:sz w:val="26"/>
          <w:szCs w:val="26"/>
        </w:rPr>
        <w:t xml:space="preserve"> </w:t>
      </w:r>
      <w:hyperlink r:id="rId20" w:history="1">
        <w:r w:rsidRPr="00AD6F8B">
          <w:rPr>
            <w:rStyle w:val="Hyperlink"/>
            <w:sz w:val="26"/>
            <w:szCs w:val="26"/>
          </w:rPr>
          <w:t>Book intro by the author</w:t>
        </w:r>
      </w:hyperlink>
    </w:p>
    <w:p w:rsidR="00AD6F8B" w:rsidRPr="005A10E7" w:rsidRDefault="00AD6F8B" w:rsidP="006B24F7">
      <w:pPr>
        <w:ind w:left="360" w:hanging="360"/>
        <w:rPr>
          <w:color w:val="000000" w:themeColor="text1"/>
          <w:sz w:val="20"/>
          <w:szCs w:val="20"/>
        </w:rPr>
      </w:pPr>
    </w:p>
    <w:p w:rsidR="00AD6F8B" w:rsidRPr="00AD6F8B" w:rsidRDefault="00AD6F8B" w:rsidP="00AD6F8B">
      <w:pPr>
        <w:ind w:left="360" w:hanging="360"/>
        <w:rPr>
          <w:i/>
          <w:iCs/>
          <w:color w:val="000000" w:themeColor="text1"/>
          <w:sz w:val="26"/>
          <w:szCs w:val="26"/>
        </w:rPr>
      </w:pPr>
      <w:r w:rsidRPr="001E4933">
        <w:rPr>
          <w:b/>
          <w:bCs/>
          <w:color w:val="000000" w:themeColor="text1"/>
          <w:sz w:val="26"/>
          <w:szCs w:val="26"/>
        </w:rPr>
        <w:t>2024 theme connection:</w:t>
      </w:r>
      <w:r w:rsidRPr="001E4933">
        <w:rPr>
          <w:color w:val="000000" w:themeColor="text1"/>
          <w:sz w:val="26"/>
          <w:szCs w:val="26"/>
        </w:rPr>
        <w:t xml:space="preserve"> </w:t>
      </w:r>
      <w:r>
        <w:rPr>
          <w:i/>
          <w:iCs/>
          <w:color w:val="000000" w:themeColor="text1"/>
          <w:sz w:val="26"/>
          <w:szCs w:val="26"/>
        </w:rPr>
        <w:t>Asking these questions takes courage. Not only do they reveal what Jesus really cares about, they open a window into our hearts. We all have questions for God, but growth happens when we turn things around and as what Jesus wants to know about us. When we dare raise them, these questions bring us a fuller appreciation for the wisdom, power, and presence of God in our lives. Are you willing to step out into faith? Are you ready to answer the questions Jesus asked?</w:t>
      </w:r>
    </w:p>
    <w:p w:rsidR="006B24F7" w:rsidRPr="005A10E7" w:rsidRDefault="006B24F7" w:rsidP="006B24F7">
      <w:pPr>
        <w:ind w:left="360" w:hanging="360"/>
        <w:rPr>
          <w:sz w:val="20"/>
          <w:szCs w:val="20"/>
        </w:rPr>
      </w:pPr>
    </w:p>
    <w:p w:rsidR="006B24F7" w:rsidRDefault="006B24F7" w:rsidP="006B24F7">
      <w:pPr>
        <w:ind w:left="360" w:hanging="360"/>
        <w:rPr>
          <w:sz w:val="26"/>
          <w:szCs w:val="26"/>
        </w:rPr>
      </w:pPr>
      <w:r>
        <w:rPr>
          <w:b/>
          <w:bCs/>
          <w:sz w:val="26"/>
          <w:szCs w:val="26"/>
        </w:rPr>
        <w:t xml:space="preserve">Lent 1 – February 18: </w:t>
      </w:r>
      <w:r>
        <w:rPr>
          <w:sz w:val="26"/>
          <w:szCs w:val="26"/>
        </w:rPr>
        <w:t>“Who Do You Say I Am?”</w:t>
      </w:r>
    </w:p>
    <w:p w:rsidR="0071657B" w:rsidRDefault="006B24F7" w:rsidP="006B24F7">
      <w:pPr>
        <w:ind w:left="360" w:hanging="360"/>
        <w:rPr>
          <w:sz w:val="26"/>
          <w:szCs w:val="26"/>
        </w:rPr>
      </w:pPr>
      <w:r>
        <w:rPr>
          <w:b/>
          <w:bCs/>
          <w:sz w:val="26"/>
          <w:szCs w:val="26"/>
        </w:rPr>
        <w:tab/>
      </w:r>
      <w:r w:rsidRPr="006B24F7">
        <w:rPr>
          <w:i/>
          <w:iCs/>
          <w:sz w:val="26"/>
          <w:szCs w:val="26"/>
        </w:rPr>
        <w:t>Scripture:</w:t>
      </w:r>
      <w:r>
        <w:rPr>
          <w:sz w:val="26"/>
          <w:szCs w:val="26"/>
        </w:rPr>
        <w:t xml:space="preserve"> Luke 9: 18-27</w:t>
      </w:r>
      <w:r w:rsidR="0071657B">
        <w:rPr>
          <w:sz w:val="26"/>
          <w:szCs w:val="26"/>
        </w:rPr>
        <w:t xml:space="preserve"> (Matthew 16: 13-19; Mark 8: 27-29) </w:t>
      </w:r>
    </w:p>
    <w:p w:rsidR="006B24F7" w:rsidRDefault="0071657B" w:rsidP="0071657B">
      <w:pPr>
        <w:ind w:left="720"/>
        <w:rPr>
          <w:sz w:val="26"/>
          <w:szCs w:val="26"/>
        </w:rPr>
      </w:pPr>
      <w:r>
        <w:rPr>
          <w:rStyle w:val="text"/>
          <w:vertAlign w:val="superscript"/>
        </w:rPr>
        <w:t>18 </w:t>
      </w:r>
      <w:r>
        <w:rPr>
          <w:rStyle w:val="text"/>
        </w:rPr>
        <w:t>When Jesus was alone praying, his disciples came to him, and he asked them, “What do people say about me?”</w:t>
      </w:r>
    </w:p>
    <w:p w:rsidR="006B24F7" w:rsidRPr="005A10E7" w:rsidRDefault="006B24F7" w:rsidP="006B24F7">
      <w:pPr>
        <w:ind w:left="360" w:hanging="360"/>
        <w:rPr>
          <w:sz w:val="20"/>
          <w:szCs w:val="20"/>
        </w:rPr>
      </w:pPr>
    </w:p>
    <w:p w:rsidR="006B24F7" w:rsidRDefault="006B24F7" w:rsidP="006B24F7">
      <w:pPr>
        <w:ind w:left="360" w:hanging="360"/>
        <w:rPr>
          <w:sz w:val="26"/>
          <w:szCs w:val="26"/>
        </w:rPr>
      </w:pPr>
      <w:r>
        <w:rPr>
          <w:b/>
          <w:bCs/>
          <w:sz w:val="26"/>
          <w:szCs w:val="26"/>
        </w:rPr>
        <w:t>Lent 2 – February 25:</w:t>
      </w:r>
      <w:r>
        <w:rPr>
          <w:sz w:val="26"/>
          <w:szCs w:val="26"/>
        </w:rPr>
        <w:t xml:space="preserve"> “</w:t>
      </w:r>
      <w:r w:rsidR="00AB2EBC">
        <w:rPr>
          <w:sz w:val="26"/>
          <w:szCs w:val="26"/>
        </w:rPr>
        <w:t>Why Are You Afraid?”</w:t>
      </w:r>
    </w:p>
    <w:p w:rsidR="00AB2EBC" w:rsidRDefault="00AB2EBC" w:rsidP="006B24F7">
      <w:pPr>
        <w:ind w:left="360" w:hanging="360"/>
        <w:rPr>
          <w:sz w:val="26"/>
          <w:szCs w:val="26"/>
        </w:rPr>
      </w:pPr>
      <w:r>
        <w:rPr>
          <w:b/>
          <w:bCs/>
          <w:sz w:val="26"/>
          <w:szCs w:val="26"/>
        </w:rPr>
        <w:tab/>
      </w:r>
      <w:r w:rsidRPr="00AB2EBC">
        <w:rPr>
          <w:i/>
          <w:iCs/>
          <w:sz w:val="26"/>
          <w:szCs w:val="26"/>
        </w:rPr>
        <w:t>Scripture</w:t>
      </w:r>
      <w:r>
        <w:rPr>
          <w:i/>
          <w:iCs/>
          <w:sz w:val="26"/>
          <w:szCs w:val="26"/>
        </w:rPr>
        <w:t xml:space="preserve">: </w:t>
      </w:r>
      <w:r>
        <w:rPr>
          <w:sz w:val="26"/>
          <w:szCs w:val="26"/>
        </w:rPr>
        <w:t>Matthew 8: 23-27</w:t>
      </w:r>
      <w:r w:rsidR="0071657B">
        <w:rPr>
          <w:sz w:val="26"/>
          <w:szCs w:val="26"/>
        </w:rPr>
        <w:t xml:space="preserve"> (Mark 4: 35-41; Luke 8: 22-25)</w:t>
      </w:r>
    </w:p>
    <w:p w:rsidR="0071657B" w:rsidRPr="0071657B" w:rsidRDefault="0071657B" w:rsidP="0071657B">
      <w:pPr>
        <w:pStyle w:val="NormalWeb"/>
        <w:spacing w:before="0" w:beforeAutospacing="0" w:after="0" w:afterAutospacing="0"/>
        <w:ind w:left="720"/>
        <w:rPr>
          <w:rFonts w:asciiTheme="minorHAnsi" w:hAnsiTheme="minorHAnsi" w:cstheme="minorHAnsi"/>
        </w:rPr>
      </w:pPr>
      <w:r w:rsidRPr="0071657B">
        <w:rPr>
          <w:rStyle w:val="text"/>
          <w:rFonts w:asciiTheme="minorHAnsi" w:hAnsiTheme="minorHAnsi" w:cstheme="minorHAnsi"/>
          <w:vertAlign w:val="superscript"/>
        </w:rPr>
        <w:t>23 </w:t>
      </w:r>
      <w:r w:rsidRPr="0071657B">
        <w:rPr>
          <w:rStyle w:val="text"/>
          <w:rFonts w:asciiTheme="minorHAnsi" w:hAnsiTheme="minorHAnsi" w:cstheme="minorHAnsi"/>
        </w:rPr>
        <w:t xml:space="preserve">After Jesus left in a boat with his disciples, </w:t>
      </w:r>
      <w:r w:rsidRPr="0071657B">
        <w:rPr>
          <w:rStyle w:val="text"/>
          <w:rFonts w:asciiTheme="minorHAnsi" w:hAnsiTheme="minorHAnsi" w:cstheme="minorHAnsi"/>
          <w:vertAlign w:val="superscript"/>
        </w:rPr>
        <w:t>24 </w:t>
      </w:r>
      <w:r w:rsidRPr="0071657B">
        <w:rPr>
          <w:rStyle w:val="text"/>
          <w:rFonts w:asciiTheme="minorHAnsi" w:hAnsiTheme="minorHAnsi" w:cstheme="minorHAnsi"/>
        </w:rPr>
        <w:t>a terrible storm suddenly struck the lake, and waves started splashing into their boat.</w:t>
      </w:r>
    </w:p>
    <w:p w:rsidR="00AB2EBC" w:rsidRPr="005A10E7" w:rsidRDefault="00AB2EBC" w:rsidP="006B24F7">
      <w:pPr>
        <w:ind w:left="360" w:hanging="360"/>
        <w:rPr>
          <w:sz w:val="20"/>
          <w:szCs w:val="20"/>
        </w:rPr>
      </w:pPr>
    </w:p>
    <w:p w:rsidR="00AB2EBC" w:rsidRDefault="00AB2EBC" w:rsidP="00AB2EBC">
      <w:pPr>
        <w:ind w:left="360" w:hanging="360"/>
        <w:rPr>
          <w:sz w:val="26"/>
          <w:szCs w:val="26"/>
        </w:rPr>
      </w:pPr>
      <w:r>
        <w:rPr>
          <w:b/>
          <w:bCs/>
          <w:sz w:val="26"/>
          <w:szCs w:val="26"/>
        </w:rPr>
        <w:t>Lent 3 – March 3:</w:t>
      </w:r>
      <w:r>
        <w:rPr>
          <w:sz w:val="26"/>
          <w:szCs w:val="26"/>
        </w:rPr>
        <w:t xml:space="preserve"> “Why Are You Anxious?”</w:t>
      </w:r>
    </w:p>
    <w:p w:rsidR="00AB2EBC" w:rsidRDefault="00AB2EBC" w:rsidP="0071657B">
      <w:pPr>
        <w:ind w:left="360" w:hanging="360"/>
        <w:rPr>
          <w:sz w:val="26"/>
          <w:szCs w:val="26"/>
        </w:rPr>
      </w:pPr>
      <w:r>
        <w:rPr>
          <w:b/>
          <w:bCs/>
          <w:sz w:val="26"/>
          <w:szCs w:val="26"/>
        </w:rPr>
        <w:tab/>
      </w:r>
      <w:r w:rsidRPr="00AB2EBC">
        <w:rPr>
          <w:i/>
          <w:iCs/>
          <w:sz w:val="26"/>
          <w:szCs w:val="26"/>
        </w:rPr>
        <w:t>Scripture</w:t>
      </w:r>
      <w:r>
        <w:rPr>
          <w:i/>
          <w:iCs/>
          <w:sz w:val="26"/>
          <w:szCs w:val="26"/>
        </w:rPr>
        <w:t xml:space="preserve">: </w:t>
      </w:r>
      <w:r>
        <w:rPr>
          <w:sz w:val="26"/>
          <w:szCs w:val="26"/>
        </w:rPr>
        <w:t>Luke 12: 25-31</w:t>
      </w:r>
    </w:p>
    <w:p w:rsidR="0071657B" w:rsidRPr="0071657B" w:rsidRDefault="0071657B" w:rsidP="0071657B">
      <w:pPr>
        <w:pStyle w:val="left-1"/>
        <w:spacing w:before="0" w:beforeAutospacing="0" w:after="0" w:afterAutospacing="0"/>
        <w:ind w:left="720"/>
        <w:rPr>
          <w:rFonts w:asciiTheme="minorHAnsi" w:hAnsiTheme="minorHAnsi" w:cstheme="minorHAnsi"/>
        </w:rPr>
      </w:pPr>
      <w:r w:rsidRPr="0071657B">
        <w:rPr>
          <w:rStyle w:val="text"/>
          <w:rFonts w:asciiTheme="minorHAnsi" w:hAnsiTheme="minorHAnsi" w:cstheme="minorHAnsi"/>
          <w:vertAlign w:val="superscript"/>
        </w:rPr>
        <w:t>25 </w:t>
      </w:r>
      <w:r w:rsidRPr="0071657B">
        <w:rPr>
          <w:rStyle w:val="text"/>
          <w:rFonts w:asciiTheme="minorHAnsi" w:hAnsiTheme="minorHAnsi" w:cstheme="minorHAnsi"/>
        </w:rPr>
        <w:t xml:space="preserve">Can worry make you live longer? </w:t>
      </w:r>
      <w:r w:rsidRPr="0071657B">
        <w:rPr>
          <w:rStyle w:val="text"/>
          <w:rFonts w:asciiTheme="minorHAnsi" w:hAnsiTheme="minorHAnsi" w:cstheme="minorHAnsi"/>
          <w:vertAlign w:val="superscript"/>
        </w:rPr>
        <w:t>26 </w:t>
      </w:r>
      <w:r w:rsidRPr="0071657B">
        <w:rPr>
          <w:rStyle w:val="text"/>
          <w:rFonts w:asciiTheme="minorHAnsi" w:hAnsiTheme="minorHAnsi" w:cstheme="minorHAnsi"/>
        </w:rPr>
        <w:t>If you don't have power over small things, why worry about everything else?</w:t>
      </w:r>
    </w:p>
    <w:p w:rsidR="00AB2EBC" w:rsidRPr="005A10E7" w:rsidRDefault="00AB2EBC" w:rsidP="006B24F7">
      <w:pPr>
        <w:ind w:left="360" w:hanging="360"/>
        <w:rPr>
          <w:color w:val="000000" w:themeColor="text1"/>
          <w:sz w:val="20"/>
          <w:szCs w:val="20"/>
        </w:rPr>
      </w:pPr>
    </w:p>
    <w:p w:rsidR="00AB2EBC" w:rsidRDefault="00AB2EBC" w:rsidP="00AB2EBC">
      <w:pPr>
        <w:ind w:left="360" w:hanging="360"/>
        <w:rPr>
          <w:sz w:val="26"/>
          <w:szCs w:val="26"/>
        </w:rPr>
      </w:pPr>
      <w:r>
        <w:rPr>
          <w:b/>
          <w:bCs/>
          <w:sz w:val="26"/>
          <w:szCs w:val="26"/>
        </w:rPr>
        <w:t>Lent 4 – March 10:</w:t>
      </w:r>
      <w:r>
        <w:rPr>
          <w:sz w:val="26"/>
          <w:szCs w:val="26"/>
        </w:rPr>
        <w:t xml:space="preserve"> “What Do You Live For?”</w:t>
      </w:r>
    </w:p>
    <w:p w:rsidR="00AB2EBC" w:rsidRDefault="00AB2EBC" w:rsidP="00AB2EBC">
      <w:pPr>
        <w:ind w:left="360" w:hanging="360"/>
        <w:rPr>
          <w:sz w:val="26"/>
          <w:szCs w:val="26"/>
        </w:rPr>
      </w:pPr>
      <w:r>
        <w:rPr>
          <w:b/>
          <w:bCs/>
          <w:sz w:val="26"/>
          <w:szCs w:val="26"/>
        </w:rPr>
        <w:tab/>
      </w:r>
      <w:r w:rsidRPr="00AB2EBC">
        <w:rPr>
          <w:i/>
          <w:iCs/>
          <w:sz w:val="26"/>
          <w:szCs w:val="26"/>
        </w:rPr>
        <w:t>Scripture</w:t>
      </w:r>
      <w:r>
        <w:rPr>
          <w:i/>
          <w:iCs/>
          <w:sz w:val="26"/>
          <w:szCs w:val="26"/>
        </w:rPr>
        <w:t xml:space="preserve">: </w:t>
      </w:r>
      <w:r>
        <w:rPr>
          <w:sz w:val="26"/>
          <w:szCs w:val="26"/>
        </w:rPr>
        <w:t>Mark 8: 34-38</w:t>
      </w:r>
    </w:p>
    <w:p w:rsidR="0071657B" w:rsidRPr="0071657B" w:rsidRDefault="0071657B" w:rsidP="0071657B">
      <w:pPr>
        <w:pStyle w:val="NormalWeb"/>
        <w:spacing w:before="0" w:beforeAutospacing="0" w:after="0" w:afterAutospacing="0"/>
        <w:ind w:left="720"/>
        <w:rPr>
          <w:rFonts w:asciiTheme="minorHAnsi" w:hAnsiTheme="minorHAnsi" w:cstheme="minorHAnsi"/>
        </w:rPr>
      </w:pPr>
      <w:r w:rsidRPr="0071657B">
        <w:rPr>
          <w:rStyle w:val="text"/>
          <w:rFonts w:asciiTheme="minorHAnsi" w:hAnsiTheme="minorHAnsi" w:cstheme="minorHAnsi"/>
          <w:vertAlign w:val="superscript"/>
        </w:rPr>
        <w:t>34</w:t>
      </w:r>
      <w:r w:rsidRPr="0071657B">
        <w:rPr>
          <w:rStyle w:val="text"/>
          <w:rFonts w:asciiTheme="minorHAnsi" w:hAnsiTheme="minorHAnsi" w:cstheme="minorHAnsi"/>
        </w:rPr>
        <w:t xml:space="preserve"> Jesus then told the crowd and the disciples to come closer, and he said:</w:t>
      </w:r>
    </w:p>
    <w:p w:rsidR="0071657B" w:rsidRPr="0071657B" w:rsidRDefault="0071657B" w:rsidP="0071657B">
      <w:pPr>
        <w:pStyle w:val="left-1"/>
        <w:spacing w:before="0" w:beforeAutospacing="0" w:after="0" w:afterAutospacing="0"/>
        <w:ind w:left="1080"/>
        <w:rPr>
          <w:rFonts w:asciiTheme="minorHAnsi" w:hAnsiTheme="minorHAnsi" w:cstheme="minorHAnsi"/>
        </w:rPr>
      </w:pPr>
      <w:r w:rsidRPr="0071657B">
        <w:rPr>
          <w:rStyle w:val="text"/>
          <w:rFonts w:asciiTheme="minorHAnsi" w:hAnsiTheme="minorHAnsi" w:cstheme="minorHAnsi"/>
        </w:rPr>
        <w:t xml:space="preserve">If any of you want to be my followers, you must forget about yourself. You must take up your cross and follow me. </w:t>
      </w:r>
    </w:p>
    <w:p w:rsidR="00AB2EBC" w:rsidRPr="005A10E7" w:rsidRDefault="00AB2EBC" w:rsidP="0071657B">
      <w:pPr>
        <w:ind w:left="720" w:hanging="360"/>
        <w:rPr>
          <w:rFonts w:cstheme="minorHAnsi"/>
          <w:color w:val="000000" w:themeColor="text1"/>
          <w:sz w:val="20"/>
          <w:szCs w:val="20"/>
        </w:rPr>
      </w:pPr>
    </w:p>
    <w:p w:rsidR="00AB2EBC" w:rsidRDefault="00AB2EBC" w:rsidP="00AB2EBC">
      <w:pPr>
        <w:ind w:left="360" w:hanging="360"/>
        <w:rPr>
          <w:sz w:val="26"/>
          <w:szCs w:val="26"/>
        </w:rPr>
      </w:pPr>
      <w:r>
        <w:rPr>
          <w:b/>
          <w:bCs/>
          <w:sz w:val="26"/>
          <w:szCs w:val="26"/>
        </w:rPr>
        <w:t>Lent 5 – March 17:</w:t>
      </w:r>
      <w:r>
        <w:rPr>
          <w:sz w:val="26"/>
          <w:szCs w:val="26"/>
        </w:rPr>
        <w:t xml:space="preserve"> “Whom Will You Love?”</w:t>
      </w:r>
    </w:p>
    <w:p w:rsidR="00AB2EBC" w:rsidRPr="00AB2EBC" w:rsidRDefault="00AB2EBC" w:rsidP="00AB2EBC">
      <w:pPr>
        <w:ind w:left="360" w:hanging="360"/>
        <w:rPr>
          <w:color w:val="000000" w:themeColor="text1"/>
          <w:sz w:val="26"/>
          <w:szCs w:val="26"/>
        </w:rPr>
      </w:pPr>
      <w:r>
        <w:rPr>
          <w:b/>
          <w:bCs/>
          <w:sz w:val="26"/>
          <w:szCs w:val="26"/>
        </w:rPr>
        <w:tab/>
      </w:r>
      <w:r w:rsidRPr="00AB2EBC">
        <w:rPr>
          <w:i/>
          <w:iCs/>
          <w:sz w:val="26"/>
          <w:szCs w:val="26"/>
        </w:rPr>
        <w:t>Scripture</w:t>
      </w:r>
      <w:r>
        <w:rPr>
          <w:i/>
          <w:iCs/>
          <w:sz w:val="26"/>
          <w:szCs w:val="26"/>
        </w:rPr>
        <w:t xml:space="preserve">: </w:t>
      </w:r>
      <w:r>
        <w:rPr>
          <w:sz w:val="26"/>
          <w:szCs w:val="26"/>
        </w:rPr>
        <w:t>Luke 6: 27-36</w:t>
      </w:r>
    </w:p>
    <w:p w:rsidR="0071657B" w:rsidRPr="0071657B" w:rsidRDefault="0071657B" w:rsidP="0071657B">
      <w:pPr>
        <w:pStyle w:val="NormalWeb"/>
        <w:spacing w:before="0" w:beforeAutospacing="0" w:after="0" w:afterAutospacing="0"/>
        <w:ind w:left="720"/>
        <w:rPr>
          <w:rFonts w:asciiTheme="minorHAnsi" w:hAnsiTheme="minorHAnsi" w:cstheme="minorHAnsi"/>
        </w:rPr>
      </w:pPr>
      <w:r w:rsidRPr="0071657B">
        <w:rPr>
          <w:rStyle w:val="text"/>
          <w:rFonts w:asciiTheme="minorHAnsi" w:hAnsiTheme="minorHAnsi" w:cstheme="minorHAnsi"/>
          <w:vertAlign w:val="superscript"/>
        </w:rPr>
        <w:t>27 </w:t>
      </w:r>
      <w:r w:rsidRPr="0071657B">
        <w:rPr>
          <w:rStyle w:val="text"/>
          <w:rFonts w:asciiTheme="minorHAnsi" w:hAnsiTheme="minorHAnsi" w:cstheme="minorHAnsi"/>
        </w:rPr>
        <w:t>This is what I say to all who will listen to me:</w:t>
      </w:r>
    </w:p>
    <w:p w:rsidR="0071657B" w:rsidRDefault="0071657B" w:rsidP="0071657B">
      <w:pPr>
        <w:pStyle w:val="left-1"/>
        <w:spacing w:before="0" w:beforeAutospacing="0" w:after="0" w:afterAutospacing="0"/>
        <w:ind w:left="1080"/>
      </w:pPr>
      <w:r w:rsidRPr="0071657B">
        <w:rPr>
          <w:rStyle w:val="text"/>
          <w:rFonts w:asciiTheme="minorHAnsi" w:hAnsiTheme="minorHAnsi" w:cstheme="minorHAnsi"/>
        </w:rPr>
        <w:t xml:space="preserve">Love your enemies, and be good to everyone who hates you. </w:t>
      </w:r>
    </w:p>
    <w:p w:rsidR="00AB2EBC" w:rsidRPr="005A10E7" w:rsidRDefault="00AB2EBC" w:rsidP="006B24F7">
      <w:pPr>
        <w:ind w:left="360" w:hanging="360"/>
        <w:rPr>
          <w:color w:val="000000" w:themeColor="text1"/>
          <w:sz w:val="20"/>
          <w:szCs w:val="20"/>
        </w:rPr>
      </w:pPr>
    </w:p>
    <w:p w:rsidR="00AB2EBC" w:rsidRDefault="00AB2EBC" w:rsidP="00AB2EBC">
      <w:pPr>
        <w:ind w:left="360" w:hanging="360"/>
        <w:rPr>
          <w:sz w:val="26"/>
          <w:szCs w:val="26"/>
        </w:rPr>
      </w:pPr>
      <w:r>
        <w:rPr>
          <w:b/>
          <w:bCs/>
          <w:sz w:val="26"/>
          <w:szCs w:val="26"/>
        </w:rPr>
        <w:t>Palm Sunday – March 24:</w:t>
      </w:r>
      <w:r>
        <w:rPr>
          <w:sz w:val="26"/>
          <w:szCs w:val="26"/>
        </w:rPr>
        <w:t xml:space="preserve"> “What Are You Looking For?”</w:t>
      </w:r>
    </w:p>
    <w:p w:rsidR="00AB2EBC" w:rsidRDefault="00AB2EBC" w:rsidP="00AB2EBC">
      <w:pPr>
        <w:ind w:left="360" w:hanging="360"/>
        <w:rPr>
          <w:sz w:val="26"/>
          <w:szCs w:val="26"/>
        </w:rPr>
      </w:pPr>
      <w:r>
        <w:rPr>
          <w:b/>
          <w:bCs/>
          <w:sz w:val="26"/>
          <w:szCs w:val="26"/>
        </w:rPr>
        <w:tab/>
      </w:r>
      <w:r w:rsidRPr="00AB2EBC">
        <w:rPr>
          <w:i/>
          <w:iCs/>
          <w:sz w:val="26"/>
          <w:szCs w:val="26"/>
        </w:rPr>
        <w:t>Scripture</w:t>
      </w:r>
      <w:r>
        <w:rPr>
          <w:i/>
          <w:iCs/>
          <w:sz w:val="26"/>
          <w:szCs w:val="26"/>
        </w:rPr>
        <w:t xml:space="preserve">: </w:t>
      </w:r>
      <w:r>
        <w:rPr>
          <w:sz w:val="26"/>
          <w:szCs w:val="26"/>
        </w:rPr>
        <w:t>John 1: 35-38</w:t>
      </w:r>
    </w:p>
    <w:p w:rsidR="0071657B" w:rsidRPr="00517FB4" w:rsidRDefault="0071657B" w:rsidP="0071657B">
      <w:pPr>
        <w:pStyle w:val="NormalWeb"/>
        <w:spacing w:before="0" w:beforeAutospacing="0" w:after="0" w:afterAutospacing="0"/>
        <w:ind w:left="720" w:firstLine="360"/>
        <w:rPr>
          <w:rFonts w:asciiTheme="minorHAnsi" w:hAnsiTheme="minorHAnsi" w:cstheme="minorHAnsi"/>
        </w:rPr>
      </w:pPr>
      <w:r w:rsidRPr="00517FB4">
        <w:rPr>
          <w:rStyle w:val="text"/>
          <w:rFonts w:asciiTheme="minorHAnsi" w:hAnsiTheme="minorHAnsi" w:cstheme="minorHAnsi"/>
          <w:vertAlign w:val="superscript"/>
        </w:rPr>
        <w:t>35 </w:t>
      </w:r>
      <w:r w:rsidRPr="00517FB4">
        <w:rPr>
          <w:rStyle w:val="text"/>
          <w:rFonts w:asciiTheme="minorHAnsi" w:hAnsiTheme="minorHAnsi" w:cstheme="minorHAnsi"/>
        </w:rPr>
        <w:t xml:space="preserve">The next day, John was there again, and two of his followers were with him. </w:t>
      </w:r>
      <w:r w:rsidRPr="00517FB4">
        <w:rPr>
          <w:rStyle w:val="text"/>
          <w:rFonts w:asciiTheme="minorHAnsi" w:hAnsiTheme="minorHAnsi" w:cstheme="minorHAnsi"/>
          <w:vertAlign w:val="superscript"/>
        </w:rPr>
        <w:t>36 </w:t>
      </w:r>
      <w:r w:rsidRPr="00517FB4">
        <w:rPr>
          <w:rStyle w:val="text"/>
          <w:rFonts w:asciiTheme="minorHAnsi" w:hAnsiTheme="minorHAnsi" w:cstheme="minorHAnsi"/>
        </w:rPr>
        <w:t xml:space="preserve">When he saw </w:t>
      </w:r>
      <w:proofErr w:type="gramStart"/>
      <w:r w:rsidRPr="00517FB4">
        <w:rPr>
          <w:rStyle w:val="text"/>
          <w:rFonts w:asciiTheme="minorHAnsi" w:hAnsiTheme="minorHAnsi" w:cstheme="minorHAnsi"/>
        </w:rPr>
        <w:t>Jesus</w:t>
      </w:r>
      <w:proofErr w:type="gramEnd"/>
      <w:r w:rsidRPr="00517FB4">
        <w:rPr>
          <w:rStyle w:val="text"/>
          <w:rFonts w:asciiTheme="minorHAnsi" w:hAnsiTheme="minorHAnsi" w:cstheme="minorHAnsi"/>
        </w:rPr>
        <w:t xml:space="preserve"> walking by, he said, “Here is the Lamb of God!” </w:t>
      </w:r>
      <w:r w:rsidRPr="00517FB4">
        <w:rPr>
          <w:rStyle w:val="text"/>
          <w:rFonts w:asciiTheme="minorHAnsi" w:hAnsiTheme="minorHAnsi" w:cstheme="minorHAnsi"/>
          <w:vertAlign w:val="superscript"/>
        </w:rPr>
        <w:t>37 </w:t>
      </w:r>
      <w:r w:rsidRPr="00517FB4">
        <w:rPr>
          <w:rStyle w:val="text"/>
          <w:rFonts w:asciiTheme="minorHAnsi" w:hAnsiTheme="minorHAnsi" w:cstheme="minorHAnsi"/>
        </w:rPr>
        <w:t>John's two followers heard him, and they went with Jesus.</w:t>
      </w:r>
    </w:p>
    <w:p w:rsidR="0071657B" w:rsidRDefault="0071657B" w:rsidP="0071657B">
      <w:pPr>
        <w:pStyle w:val="NormalWeb"/>
        <w:spacing w:before="0" w:beforeAutospacing="0" w:after="0" w:afterAutospacing="0"/>
        <w:ind w:left="720" w:firstLine="360"/>
      </w:pPr>
      <w:r w:rsidRPr="00517FB4">
        <w:rPr>
          <w:rStyle w:val="text"/>
          <w:rFonts w:asciiTheme="minorHAnsi" w:hAnsiTheme="minorHAnsi" w:cstheme="minorHAnsi"/>
          <w:vertAlign w:val="superscript"/>
        </w:rPr>
        <w:t>38 </w:t>
      </w:r>
      <w:r w:rsidRPr="00517FB4">
        <w:rPr>
          <w:rStyle w:val="text"/>
          <w:rFonts w:asciiTheme="minorHAnsi" w:hAnsiTheme="minorHAnsi" w:cstheme="minorHAnsi"/>
        </w:rPr>
        <w:t>When Jesus turned and saw them, he asked, “What do you want?”</w:t>
      </w:r>
    </w:p>
    <w:p w:rsidR="00AB2EBC" w:rsidRPr="005A10E7" w:rsidRDefault="00AB2EBC" w:rsidP="006B24F7">
      <w:pPr>
        <w:ind w:left="360" w:hanging="360"/>
        <w:rPr>
          <w:color w:val="000000" w:themeColor="text1"/>
          <w:sz w:val="20"/>
          <w:szCs w:val="20"/>
        </w:rPr>
      </w:pPr>
    </w:p>
    <w:p w:rsidR="00AB2EBC" w:rsidRDefault="00AB2EBC" w:rsidP="00AB2EBC">
      <w:pPr>
        <w:ind w:left="360" w:hanging="360"/>
        <w:rPr>
          <w:sz w:val="26"/>
          <w:szCs w:val="26"/>
        </w:rPr>
      </w:pPr>
      <w:r>
        <w:rPr>
          <w:b/>
          <w:bCs/>
          <w:sz w:val="26"/>
          <w:szCs w:val="26"/>
        </w:rPr>
        <w:t>Holy Thursday – March 28:</w:t>
      </w:r>
      <w:r>
        <w:rPr>
          <w:sz w:val="26"/>
          <w:szCs w:val="26"/>
        </w:rPr>
        <w:t xml:space="preserve"> “Why Have You Forsaken Me?”</w:t>
      </w:r>
    </w:p>
    <w:p w:rsidR="00AB2EBC" w:rsidRDefault="00AB2EBC" w:rsidP="00AB2EBC">
      <w:pPr>
        <w:ind w:left="360" w:hanging="360"/>
        <w:rPr>
          <w:sz w:val="26"/>
          <w:szCs w:val="26"/>
        </w:rPr>
      </w:pPr>
      <w:r>
        <w:rPr>
          <w:b/>
          <w:bCs/>
          <w:sz w:val="26"/>
          <w:szCs w:val="26"/>
        </w:rPr>
        <w:tab/>
      </w:r>
      <w:r w:rsidRPr="00AB2EBC">
        <w:rPr>
          <w:i/>
          <w:iCs/>
          <w:sz w:val="26"/>
          <w:szCs w:val="26"/>
        </w:rPr>
        <w:t>Scripture</w:t>
      </w:r>
      <w:r>
        <w:rPr>
          <w:i/>
          <w:iCs/>
          <w:sz w:val="26"/>
          <w:szCs w:val="26"/>
        </w:rPr>
        <w:t xml:space="preserve">: </w:t>
      </w:r>
      <w:r>
        <w:rPr>
          <w:sz w:val="26"/>
          <w:szCs w:val="26"/>
        </w:rPr>
        <w:t>Matthew 27: 45-46</w:t>
      </w:r>
    </w:p>
    <w:p w:rsidR="00517FB4" w:rsidRPr="00517FB4" w:rsidRDefault="00517FB4" w:rsidP="00517FB4">
      <w:pPr>
        <w:ind w:left="720"/>
        <w:rPr>
          <w:rFonts w:eastAsia="Times New Roman" w:cstheme="minorHAnsi"/>
          <w:kern w:val="0"/>
          <w14:ligatures w14:val="none"/>
        </w:rPr>
      </w:pPr>
      <w:r w:rsidRPr="00517FB4">
        <w:rPr>
          <w:rFonts w:eastAsia="Times New Roman" w:cstheme="minorHAnsi"/>
          <w:kern w:val="0"/>
          <w:vertAlign w:val="superscript"/>
          <w14:ligatures w14:val="none"/>
        </w:rPr>
        <w:t>45 </w:t>
      </w:r>
      <w:r w:rsidRPr="00517FB4">
        <w:rPr>
          <w:rFonts w:eastAsia="Times New Roman" w:cstheme="minorHAnsi"/>
          <w:kern w:val="0"/>
          <w14:ligatures w14:val="none"/>
        </w:rPr>
        <w:t xml:space="preserve">At noon the sky turned dark and stayed that way until three o'clock. </w:t>
      </w:r>
      <w:r w:rsidRPr="00517FB4">
        <w:rPr>
          <w:rFonts w:eastAsia="Times New Roman" w:cstheme="minorHAnsi"/>
          <w:kern w:val="0"/>
          <w:vertAlign w:val="superscript"/>
          <w14:ligatures w14:val="none"/>
        </w:rPr>
        <w:t>46 </w:t>
      </w:r>
      <w:r w:rsidRPr="00517FB4">
        <w:rPr>
          <w:rFonts w:eastAsia="Times New Roman" w:cstheme="minorHAnsi"/>
          <w:kern w:val="0"/>
          <w14:ligatures w14:val="none"/>
        </w:rPr>
        <w:t xml:space="preserve">Then about that time Jesus shouted, “Eli, Eli, </w:t>
      </w:r>
      <w:proofErr w:type="spellStart"/>
      <w:r w:rsidRPr="00517FB4">
        <w:rPr>
          <w:rFonts w:eastAsia="Times New Roman" w:cstheme="minorHAnsi"/>
          <w:kern w:val="0"/>
          <w14:ligatures w14:val="none"/>
        </w:rPr>
        <w:t>lema</w:t>
      </w:r>
      <w:proofErr w:type="spellEnd"/>
      <w:r w:rsidRPr="00517FB4">
        <w:rPr>
          <w:rFonts w:eastAsia="Times New Roman" w:cstheme="minorHAnsi"/>
          <w:kern w:val="0"/>
          <w14:ligatures w14:val="none"/>
        </w:rPr>
        <w:t xml:space="preserve"> </w:t>
      </w:r>
      <w:proofErr w:type="spellStart"/>
      <w:r w:rsidRPr="00517FB4">
        <w:rPr>
          <w:rFonts w:eastAsia="Times New Roman" w:cstheme="minorHAnsi"/>
          <w:kern w:val="0"/>
          <w14:ligatures w14:val="none"/>
        </w:rPr>
        <w:t>sabachthani</w:t>
      </w:r>
      <w:proofErr w:type="spellEnd"/>
      <w:r w:rsidRPr="00517FB4">
        <w:rPr>
          <w:rFonts w:eastAsia="Times New Roman" w:cstheme="minorHAnsi"/>
          <w:kern w:val="0"/>
          <w14:ligatures w14:val="none"/>
        </w:rPr>
        <w:t>?” which means, “My God, my God, why have you deserted me?”</w:t>
      </w:r>
    </w:p>
    <w:p w:rsidR="00CF649D" w:rsidRPr="005A10E7" w:rsidRDefault="00CF649D" w:rsidP="00AB2EBC">
      <w:pPr>
        <w:ind w:left="360" w:hanging="360"/>
        <w:rPr>
          <w:color w:val="000000" w:themeColor="text1"/>
          <w:sz w:val="20"/>
          <w:szCs w:val="20"/>
        </w:rPr>
      </w:pPr>
    </w:p>
    <w:p w:rsidR="00CF649D" w:rsidRPr="00CF649D" w:rsidRDefault="00CF649D" w:rsidP="00AB2EBC">
      <w:pPr>
        <w:ind w:left="360" w:hanging="360"/>
        <w:rPr>
          <w:b/>
          <w:bCs/>
          <w:color w:val="000000" w:themeColor="text1"/>
          <w:sz w:val="26"/>
          <w:szCs w:val="26"/>
        </w:rPr>
      </w:pPr>
      <w:r>
        <w:rPr>
          <w:b/>
          <w:bCs/>
          <w:color w:val="000000" w:themeColor="text1"/>
          <w:sz w:val="26"/>
          <w:szCs w:val="26"/>
        </w:rPr>
        <w:t xml:space="preserve">Good Friday – March 29: </w:t>
      </w:r>
    </w:p>
    <w:p w:rsidR="00CF649D" w:rsidRPr="005A10E7" w:rsidRDefault="00CF649D" w:rsidP="00AB2EBC">
      <w:pPr>
        <w:ind w:left="360" w:hanging="360"/>
        <w:rPr>
          <w:color w:val="000000" w:themeColor="text1"/>
          <w:sz w:val="20"/>
          <w:szCs w:val="20"/>
        </w:rPr>
      </w:pPr>
    </w:p>
    <w:p w:rsidR="00AB2EBC" w:rsidRDefault="00AB2EBC" w:rsidP="00AB2EBC">
      <w:pPr>
        <w:ind w:left="360" w:hanging="360"/>
        <w:rPr>
          <w:sz w:val="26"/>
          <w:szCs w:val="26"/>
        </w:rPr>
      </w:pPr>
      <w:r>
        <w:rPr>
          <w:b/>
          <w:bCs/>
          <w:sz w:val="26"/>
          <w:szCs w:val="26"/>
        </w:rPr>
        <w:t>Easter – March 31:</w:t>
      </w:r>
      <w:r>
        <w:rPr>
          <w:sz w:val="26"/>
          <w:szCs w:val="26"/>
        </w:rPr>
        <w:t xml:space="preserve"> “Who Are You Looking For?”</w:t>
      </w:r>
    </w:p>
    <w:p w:rsidR="00AB2EBC" w:rsidRDefault="00AB2EBC" w:rsidP="00AB2EBC">
      <w:pPr>
        <w:ind w:left="360" w:hanging="360"/>
        <w:rPr>
          <w:sz w:val="26"/>
          <w:szCs w:val="26"/>
        </w:rPr>
      </w:pPr>
      <w:r>
        <w:rPr>
          <w:b/>
          <w:bCs/>
          <w:sz w:val="26"/>
          <w:szCs w:val="26"/>
        </w:rPr>
        <w:tab/>
      </w:r>
      <w:r w:rsidRPr="00AB2EBC">
        <w:rPr>
          <w:i/>
          <w:iCs/>
          <w:sz w:val="26"/>
          <w:szCs w:val="26"/>
        </w:rPr>
        <w:t>Scripture</w:t>
      </w:r>
      <w:r>
        <w:rPr>
          <w:i/>
          <w:iCs/>
          <w:sz w:val="26"/>
          <w:szCs w:val="26"/>
        </w:rPr>
        <w:t xml:space="preserve">: </w:t>
      </w:r>
      <w:r>
        <w:rPr>
          <w:sz w:val="26"/>
          <w:szCs w:val="26"/>
        </w:rPr>
        <w:t>John 20: 15-23</w:t>
      </w:r>
    </w:p>
    <w:p w:rsidR="00517FB4" w:rsidRPr="00517FB4" w:rsidRDefault="00517FB4" w:rsidP="00517FB4">
      <w:pPr>
        <w:pStyle w:val="NormalWeb"/>
        <w:spacing w:before="0" w:beforeAutospacing="0" w:after="0" w:afterAutospacing="0"/>
        <w:ind w:left="720"/>
        <w:rPr>
          <w:rFonts w:asciiTheme="minorHAnsi" w:hAnsiTheme="minorHAnsi" w:cstheme="minorHAnsi"/>
        </w:rPr>
      </w:pPr>
      <w:r w:rsidRPr="00517FB4">
        <w:rPr>
          <w:rStyle w:val="text"/>
          <w:rFonts w:asciiTheme="minorHAnsi" w:hAnsiTheme="minorHAnsi" w:cstheme="minorHAnsi"/>
          <w:vertAlign w:val="superscript"/>
        </w:rPr>
        <w:t>15 </w:t>
      </w:r>
      <w:r w:rsidRPr="00517FB4">
        <w:rPr>
          <w:rStyle w:val="text"/>
          <w:rFonts w:asciiTheme="minorHAnsi" w:hAnsiTheme="minorHAnsi" w:cstheme="minorHAnsi"/>
        </w:rPr>
        <w:t>Jesus asked her, “Why are you crying? Who are you looking for?”</w:t>
      </w:r>
    </w:p>
    <w:p w:rsidR="00517FB4" w:rsidRPr="00517FB4" w:rsidRDefault="00517FB4" w:rsidP="00517FB4">
      <w:pPr>
        <w:pStyle w:val="NormalWeb"/>
        <w:spacing w:before="0" w:beforeAutospacing="0" w:after="0" w:afterAutospacing="0"/>
        <w:ind w:left="720"/>
        <w:rPr>
          <w:rFonts w:asciiTheme="minorHAnsi" w:hAnsiTheme="minorHAnsi" w:cstheme="minorHAnsi"/>
        </w:rPr>
      </w:pPr>
      <w:r w:rsidRPr="00517FB4">
        <w:rPr>
          <w:rStyle w:val="text"/>
          <w:rFonts w:asciiTheme="minorHAnsi" w:hAnsiTheme="minorHAnsi" w:cstheme="minorHAnsi"/>
        </w:rPr>
        <w:t>She thought he was the gardener and said, “Sir, if you have taken his body away, please tell me, so I can go and get him.”</w:t>
      </w:r>
    </w:p>
    <w:p w:rsidR="00517FB4" w:rsidRPr="005A10E7" w:rsidRDefault="00517FB4" w:rsidP="00517FB4">
      <w:pPr>
        <w:rPr>
          <w:sz w:val="18"/>
          <w:szCs w:val="18"/>
        </w:rPr>
      </w:pPr>
    </w:p>
    <w:p w:rsidR="00AB2EBC" w:rsidRDefault="00AB2EBC" w:rsidP="00AB2EBC">
      <w:pPr>
        <w:ind w:left="360" w:hanging="360"/>
        <w:jc w:val="center"/>
        <w:rPr>
          <w:color w:val="000000" w:themeColor="text1"/>
        </w:rPr>
      </w:pPr>
      <w:r>
        <w:rPr>
          <w:color w:val="000000" w:themeColor="text1"/>
        </w:rPr>
        <w:t>-------------------------------------------------------------------</w:t>
      </w:r>
    </w:p>
    <w:p w:rsidR="00AB2EBC" w:rsidRPr="00AC23AB" w:rsidRDefault="00AB2EBC" w:rsidP="00AB2EBC">
      <w:pPr>
        <w:jc w:val="center"/>
        <w:rPr>
          <w:rFonts w:ascii="Cambria" w:hAnsi="Cambria"/>
          <w:b/>
          <w:bCs/>
          <w:sz w:val="32"/>
          <w:szCs w:val="32"/>
        </w:rPr>
      </w:pPr>
      <w:r w:rsidRPr="00AC23AB">
        <w:rPr>
          <w:rFonts w:ascii="Cambria" w:hAnsi="Cambria"/>
          <w:b/>
          <w:bCs/>
          <w:sz w:val="32"/>
          <w:szCs w:val="32"/>
        </w:rPr>
        <w:t>“</w:t>
      </w:r>
      <w:r>
        <w:rPr>
          <w:rFonts w:ascii="Cambria" w:hAnsi="Cambria"/>
          <w:b/>
          <w:bCs/>
          <w:sz w:val="32"/>
          <w:szCs w:val="32"/>
        </w:rPr>
        <w:t>Forgiveness</w:t>
      </w:r>
      <w:r w:rsidRPr="00AC23AB">
        <w:rPr>
          <w:rFonts w:ascii="Cambria" w:hAnsi="Cambria"/>
          <w:b/>
          <w:bCs/>
          <w:sz w:val="32"/>
          <w:szCs w:val="32"/>
        </w:rPr>
        <w:t>”</w:t>
      </w:r>
    </w:p>
    <w:p w:rsidR="00AB2EBC" w:rsidRPr="00AC23AB" w:rsidRDefault="00AB2EBC" w:rsidP="00AB2EBC">
      <w:pPr>
        <w:jc w:val="center"/>
        <w:rPr>
          <w:sz w:val="26"/>
          <w:szCs w:val="26"/>
        </w:rPr>
      </w:pPr>
      <w:r>
        <w:rPr>
          <w:sz w:val="26"/>
          <w:szCs w:val="26"/>
        </w:rPr>
        <w:t>April 7 - 28</w:t>
      </w:r>
      <w:r w:rsidRPr="00AC23AB">
        <w:rPr>
          <w:sz w:val="26"/>
          <w:szCs w:val="26"/>
        </w:rPr>
        <w:t>, 2024</w:t>
      </w:r>
    </w:p>
    <w:p w:rsidR="00AB2EBC" w:rsidRPr="00AC23AB" w:rsidRDefault="00AB2EBC" w:rsidP="00AB2EBC">
      <w:pPr>
        <w:jc w:val="center"/>
        <w:rPr>
          <w:sz w:val="26"/>
          <w:szCs w:val="26"/>
        </w:rPr>
      </w:pPr>
      <w:r w:rsidRPr="00AC23AB">
        <w:rPr>
          <w:sz w:val="26"/>
          <w:szCs w:val="26"/>
        </w:rPr>
        <w:t>(</w:t>
      </w:r>
      <w:r>
        <w:rPr>
          <w:sz w:val="26"/>
          <w:szCs w:val="26"/>
        </w:rPr>
        <w:t>4</w:t>
      </w:r>
      <w:r w:rsidRPr="00AC23AB">
        <w:rPr>
          <w:sz w:val="26"/>
          <w:szCs w:val="26"/>
        </w:rPr>
        <w:t xml:space="preserve"> weeks</w:t>
      </w:r>
      <w:r w:rsidR="00C72735">
        <w:rPr>
          <w:sz w:val="26"/>
          <w:szCs w:val="26"/>
        </w:rPr>
        <w:t xml:space="preserve"> and Children’s Sunday</w:t>
      </w:r>
      <w:r w:rsidRPr="00AC23AB">
        <w:rPr>
          <w:sz w:val="26"/>
          <w:szCs w:val="26"/>
        </w:rPr>
        <w:t xml:space="preserve">) </w:t>
      </w:r>
    </w:p>
    <w:p w:rsidR="00AB2EBC" w:rsidRPr="00AC23AB" w:rsidRDefault="00AB2EBC" w:rsidP="00AB2EBC">
      <w:pPr>
        <w:jc w:val="center"/>
        <w:rPr>
          <w:color w:val="FF0000"/>
          <w:sz w:val="26"/>
          <w:szCs w:val="26"/>
        </w:rPr>
      </w:pPr>
      <w:r w:rsidRPr="00AC23AB">
        <w:rPr>
          <w:b/>
          <w:bCs/>
          <w:sz w:val="26"/>
          <w:szCs w:val="26"/>
        </w:rPr>
        <w:t>Brainstorming:</w:t>
      </w:r>
      <w:r w:rsidRPr="00AC23AB">
        <w:rPr>
          <w:sz w:val="26"/>
          <w:szCs w:val="26"/>
        </w:rPr>
        <w:t xml:space="preserve"> </w:t>
      </w:r>
      <w:r w:rsidRPr="00AC23AB">
        <w:rPr>
          <w:color w:val="FF0000"/>
          <w:sz w:val="26"/>
          <w:szCs w:val="26"/>
        </w:rPr>
        <w:t>Week of</w:t>
      </w:r>
      <w:r w:rsidR="00C72735">
        <w:rPr>
          <w:color w:val="FF0000"/>
          <w:sz w:val="26"/>
          <w:szCs w:val="26"/>
        </w:rPr>
        <w:t xml:space="preserve"> March 4, 2024</w:t>
      </w:r>
    </w:p>
    <w:p w:rsidR="00AB2EBC" w:rsidRPr="005A10E7" w:rsidRDefault="00AB2EBC" w:rsidP="00AB2EBC">
      <w:pPr>
        <w:ind w:left="360" w:hanging="360"/>
        <w:rPr>
          <w:color w:val="000000" w:themeColor="text1"/>
          <w:sz w:val="20"/>
          <w:szCs w:val="20"/>
        </w:rPr>
      </w:pPr>
    </w:p>
    <w:p w:rsidR="00197C12" w:rsidRDefault="00AB2EBC" w:rsidP="00A52459">
      <w:pPr>
        <w:ind w:left="360" w:hanging="360"/>
        <w:rPr>
          <w:color w:val="000000" w:themeColor="text1"/>
          <w:sz w:val="26"/>
          <w:szCs w:val="26"/>
        </w:rPr>
      </w:pPr>
      <w:r>
        <w:rPr>
          <w:b/>
          <w:bCs/>
          <w:color w:val="000000" w:themeColor="text1"/>
          <w:sz w:val="26"/>
          <w:szCs w:val="26"/>
        </w:rPr>
        <w:t>Synopsis:</w:t>
      </w:r>
      <w:r w:rsidR="00D01BF4">
        <w:rPr>
          <w:color w:val="000000" w:themeColor="text1"/>
          <w:sz w:val="26"/>
          <w:szCs w:val="26"/>
        </w:rPr>
        <w:t xml:space="preserve"> If you ask children what they want to be when they grow up, they are unlikely to say, “angry, bitter, and unforgiving.” </w:t>
      </w:r>
      <w:r w:rsidR="00A52459">
        <w:rPr>
          <w:color w:val="000000" w:themeColor="text1"/>
          <w:sz w:val="26"/>
          <w:szCs w:val="26"/>
        </w:rPr>
        <w:t>W</w:t>
      </w:r>
      <w:r w:rsidR="00D01BF4">
        <w:rPr>
          <w:color w:val="000000" w:themeColor="text1"/>
          <w:sz w:val="26"/>
          <w:szCs w:val="26"/>
        </w:rPr>
        <w:t xml:space="preserve">e see the physical, emotional, and spiritual effects of unforgiveness in ourselves and those around us. </w:t>
      </w:r>
      <w:r w:rsidR="00841903">
        <w:rPr>
          <w:color w:val="000000" w:themeColor="text1"/>
          <w:sz w:val="26"/>
          <w:szCs w:val="26"/>
        </w:rPr>
        <w:t>Forgiveness doesn’t come naturally. How can we learn to ask for and receive forgiveness?</w:t>
      </w:r>
    </w:p>
    <w:p w:rsidR="002E5BE3" w:rsidRPr="005A10E7" w:rsidRDefault="002E5BE3" w:rsidP="002E5BE3">
      <w:pPr>
        <w:rPr>
          <w:b/>
          <w:bCs/>
          <w:color w:val="000000" w:themeColor="text1"/>
          <w:sz w:val="20"/>
          <w:szCs w:val="20"/>
        </w:rPr>
      </w:pPr>
    </w:p>
    <w:p w:rsidR="002E5BE3" w:rsidRDefault="002E5BE3" w:rsidP="00841903">
      <w:pPr>
        <w:ind w:left="360" w:hanging="360"/>
        <w:rPr>
          <w:color w:val="000000" w:themeColor="text1"/>
          <w:sz w:val="26"/>
          <w:szCs w:val="26"/>
        </w:rPr>
      </w:pPr>
      <w:r w:rsidRPr="001E4933">
        <w:rPr>
          <w:b/>
          <w:bCs/>
          <w:color w:val="000000" w:themeColor="text1"/>
          <w:sz w:val="26"/>
          <w:szCs w:val="26"/>
        </w:rPr>
        <w:t>2024 theme connection:</w:t>
      </w:r>
      <w:r w:rsidRPr="001E4933">
        <w:rPr>
          <w:color w:val="000000" w:themeColor="text1"/>
          <w:sz w:val="26"/>
          <w:szCs w:val="26"/>
        </w:rPr>
        <w:t xml:space="preserve"> </w:t>
      </w:r>
      <w:r w:rsidR="00841903">
        <w:rPr>
          <w:color w:val="000000" w:themeColor="text1"/>
          <w:sz w:val="26"/>
          <w:szCs w:val="26"/>
        </w:rPr>
        <w:t>Many people treated Jesus poorly. He had many reasons to hold a grudge, but he chose to forgive. Following Jesus means learning how to ask for and receive forgiveness.</w:t>
      </w:r>
      <w:r w:rsidR="002C478A">
        <w:rPr>
          <w:color w:val="000000" w:themeColor="text1"/>
          <w:sz w:val="26"/>
          <w:szCs w:val="26"/>
        </w:rPr>
        <w:t xml:space="preserve"> Consider </w:t>
      </w:r>
      <w:r w:rsidR="00A1711B">
        <w:rPr>
          <w:color w:val="000000" w:themeColor="text1"/>
          <w:sz w:val="26"/>
          <w:szCs w:val="26"/>
        </w:rPr>
        <w:t xml:space="preserve">the second and third verses of </w:t>
      </w:r>
      <w:r w:rsidR="002C478A">
        <w:rPr>
          <w:color w:val="000000" w:themeColor="text1"/>
          <w:sz w:val="26"/>
          <w:szCs w:val="26"/>
        </w:rPr>
        <w:t>our theme song</w:t>
      </w:r>
      <w:r w:rsidR="00A1711B">
        <w:rPr>
          <w:color w:val="000000" w:themeColor="text1"/>
          <w:sz w:val="26"/>
          <w:szCs w:val="26"/>
        </w:rPr>
        <w:t>, “The Jesus Way”</w:t>
      </w:r>
      <w:r w:rsidR="002C478A">
        <w:rPr>
          <w:color w:val="000000" w:themeColor="text1"/>
          <w:sz w:val="26"/>
          <w:szCs w:val="26"/>
        </w:rPr>
        <w:t>:</w:t>
      </w:r>
    </w:p>
    <w:p w:rsidR="00A1711B" w:rsidRDefault="00A1711B" w:rsidP="00A1711B">
      <w:pPr>
        <w:ind w:left="540" w:hanging="360"/>
        <w:jc w:val="center"/>
        <w:rPr>
          <w:rFonts w:ascii="Times New Roman" w:eastAsia="Times New Roman" w:hAnsi="Times New Roman" w:cs="Times New Roman"/>
          <w:kern w:val="0"/>
          <w:sz w:val="26"/>
          <w:szCs w:val="26"/>
          <w14:ligatures w14:val="none"/>
        </w:rPr>
        <w:sectPr w:rsidR="00A1711B" w:rsidSect="0023577D">
          <w:type w:val="continuous"/>
          <w:pgSz w:w="12240" w:h="15840"/>
          <w:pgMar w:top="1440" w:right="1440" w:bottom="1440" w:left="1440" w:header="720" w:footer="720" w:gutter="0"/>
          <w:cols w:space="720"/>
          <w:docGrid w:linePitch="360"/>
        </w:sectPr>
      </w:pPr>
    </w:p>
    <w:p w:rsidR="002C478A" w:rsidRPr="00AC23AB" w:rsidRDefault="002C478A"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curse me, then I will bless you</w:t>
      </w:r>
    </w:p>
    <w:p w:rsidR="002C478A" w:rsidRPr="00AC23AB" w:rsidRDefault="002C478A"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hurt me, I will forgive</w:t>
      </w:r>
    </w:p>
    <w:p w:rsidR="002C478A" w:rsidRPr="00AC23AB" w:rsidRDefault="002C478A"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lastRenderedPageBreak/>
        <w:t>And if you hate me, then I will love you</w:t>
      </w:r>
    </w:p>
    <w:p w:rsidR="002C478A" w:rsidRDefault="002C478A"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the Jesus way</w:t>
      </w:r>
    </w:p>
    <w:p w:rsidR="00A1711B" w:rsidRDefault="00A1711B" w:rsidP="00A642EF">
      <w:pPr>
        <w:ind w:left="360"/>
        <w:jc w:val="center"/>
        <w:rPr>
          <w:rFonts w:ascii="Times New Roman" w:eastAsia="Times New Roman" w:hAnsi="Times New Roman" w:cs="Times New Roman"/>
          <w:kern w:val="0"/>
          <w:sz w:val="26"/>
          <w:szCs w:val="26"/>
          <w14:ligatures w14:val="none"/>
        </w:rPr>
      </w:pPr>
    </w:p>
    <w:p w:rsidR="00A1711B" w:rsidRPr="00AC23AB" w:rsidRDefault="00A1711B"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strike me, I will embrace you</w:t>
      </w:r>
    </w:p>
    <w:p w:rsidR="00A1711B" w:rsidRPr="00AC23AB" w:rsidRDefault="00A1711B"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 chain me, I'll sing His praise</w:t>
      </w:r>
    </w:p>
    <w:p w:rsidR="00A1711B" w:rsidRPr="00AC23AB" w:rsidRDefault="00A1711B" w:rsidP="00A642EF">
      <w:pPr>
        <w:ind w:left="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 kill me, my home is heaven</w:t>
      </w:r>
    </w:p>
    <w:p w:rsidR="00A1711B" w:rsidRDefault="00A1711B" w:rsidP="00A642EF">
      <w:pPr>
        <w:ind w:left="360"/>
        <w:jc w:val="center"/>
        <w:rPr>
          <w:rFonts w:ascii="Times New Roman" w:eastAsia="Times New Roman" w:hAnsi="Times New Roman" w:cs="Times New Roman"/>
          <w:kern w:val="0"/>
          <w:sz w:val="26"/>
          <w:szCs w:val="26"/>
          <w14:ligatures w14:val="none"/>
        </w:rPr>
        <w:sectPr w:rsidR="00A1711B" w:rsidSect="00A1711B">
          <w:type w:val="continuous"/>
          <w:pgSz w:w="12240" w:h="15840"/>
          <w:pgMar w:top="1440" w:right="1440" w:bottom="1440" w:left="1440" w:header="720" w:footer="720" w:gutter="0"/>
          <w:cols w:num="2" w:space="180"/>
          <w:docGrid w:linePitch="360"/>
        </w:sectPr>
      </w:pPr>
      <w:r w:rsidRPr="00AC23AB">
        <w:rPr>
          <w:rFonts w:ascii="Times New Roman" w:eastAsia="Times New Roman" w:hAnsi="Times New Roman" w:cs="Times New Roman"/>
          <w:kern w:val="0"/>
          <w:sz w:val="26"/>
          <w:szCs w:val="26"/>
          <w14:ligatures w14:val="none"/>
        </w:rPr>
        <w:t>For I choose the Jesus way</w:t>
      </w:r>
    </w:p>
    <w:p w:rsidR="00841903" w:rsidRPr="00841903" w:rsidRDefault="001B6DE2" w:rsidP="00841903">
      <w:pPr>
        <w:rPr>
          <w:b/>
          <w:bCs/>
          <w:color w:val="000000" w:themeColor="text1"/>
          <w:sz w:val="26"/>
          <w:szCs w:val="26"/>
        </w:rPr>
      </w:pPr>
      <w:r>
        <w:rPr>
          <w:noProof/>
          <w:color w:val="000000" w:themeColor="text1"/>
          <w:sz w:val="26"/>
          <w:szCs w:val="26"/>
        </w:rPr>
        <w:drawing>
          <wp:anchor distT="0" distB="0" distL="114300" distR="114300" simplePos="0" relativeHeight="251666432" behindDoc="0" locked="0" layoutInCell="1" allowOverlap="1">
            <wp:simplePos x="0" y="0"/>
            <wp:positionH relativeFrom="column">
              <wp:posOffset>2223770</wp:posOffset>
            </wp:positionH>
            <wp:positionV relativeFrom="paragraph">
              <wp:posOffset>134620</wp:posOffset>
            </wp:positionV>
            <wp:extent cx="3719195" cy="1981200"/>
            <wp:effectExtent l="0" t="0" r="1905" b="0"/>
            <wp:wrapTight wrapText="bothSides">
              <wp:wrapPolygon edited="0">
                <wp:start x="0" y="0"/>
                <wp:lineTo x="0" y="21462"/>
                <wp:lineTo x="21537" y="21462"/>
                <wp:lineTo x="21537" y="0"/>
                <wp:lineTo x="0" y="0"/>
              </wp:wrapPolygon>
            </wp:wrapTight>
            <wp:docPr id="1525361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61617" name="Picture 15253616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9195" cy="198120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26"/>
          <w:szCs w:val="26"/>
        </w:rPr>
        <w:t>Point to consider</w:t>
      </w:r>
      <w:r w:rsidR="00841903">
        <w:rPr>
          <w:b/>
          <w:bCs/>
          <w:color w:val="000000" w:themeColor="text1"/>
          <w:sz w:val="26"/>
          <w:szCs w:val="26"/>
        </w:rPr>
        <w:t>:</w:t>
      </w:r>
    </w:p>
    <w:p w:rsidR="00AB2EBC" w:rsidRPr="00841903" w:rsidRDefault="00A642EF" w:rsidP="00841903">
      <w:pPr>
        <w:pStyle w:val="ListParagraph"/>
        <w:numPr>
          <w:ilvl w:val="0"/>
          <w:numId w:val="19"/>
        </w:numPr>
        <w:rPr>
          <w:color w:val="000000" w:themeColor="text1"/>
          <w:sz w:val="26"/>
          <w:szCs w:val="26"/>
        </w:rPr>
      </w:pPr>
      <w:r>
        <w:rPr>
          <w:color w:val="000000" w:themeColor="text1"/>
          <w:sz w:val="26"/>
          <w:szCs w:val="26"/>
        </w:rPr>
        <w:t>L</w:t>
      </w:r>
      <w:r w:rsidR="00D01BF4" w:rsidRPr="00841903">
        <w:rPr>
          <w:color w:val="000000" w:themeColor="text1"/>
          <w:sz w:val="26"/>
          <w:szCs w:val="26"/>
        </w:rPr>
        <w:t>earn to ask for and receive forgiveness?</w:t>
      </w:r>
    </w:p>
    <w:p w:rsidR="00197C12" w:rsidRPr="00841903" w:rsidRDefault="00197C12" w:rsidP="00841903">
      <w:pPr>
        <w:pStyle w:val="ListParagraph"/>
        <w:numPr>
          <w:ilvl w:val="0"/>
          <w:numId w:val="19"/>
        </w:numPr>
        <w:rPr>
          <w:color w:val="000000" w:themeColor="text1"/>
          <w:sz w:val="26"/>
          <w:szCs w:val="26"/>
        </w:rPr>
      </w:pPr>
      <w:r w:rsidRPr="00841903">
        <w:rPr>
          <w:color w:val="000000" w:themeColor="text1"/>
          <w:sz w:val="26"/>
          <w:szCs w:val="26"/>
        </w:rPr>
        <w:t>Family dynamics – chaos, lack of positive modelling, character formation</w:t>
      </w:r>
    </w:p>
    <w:p w:rsidR="00197C12" w:rsidRPr="00841903" w:rsidRDefault="00197C12" w:rsidP="00841903">
      <w:pPr>
        <w:pStyle w:val="ListParagraph"/>
        <w:numPr>
          <w:ilvl w:val="0"/>
          <w:numId w:val="19"/>
        </w:numPr>
        <w:rPr>
          <w:color w:val="000000" w:themeColor="text1"/>
          <w:sz w:val="26"/>
          <w:szCs w:val="26"/>
        </w:rPr>
      </w:pPr>
      <w:r w:rsidRPr="00841903">
        <w:rPr>
          <w:color w:val="000000" w:themeColor="text1"/>
          <w:sz w:val="26"/>
          <w:szCs w:val="26"/>
        </w:rPr>
        <w:t>8 steps to healing</w:t>
      </w:r>
    </w:p>
    <w:p w:rsidR="00197C12" w:rsidRPr="00841903" w:rsidRDefault="00197C12" w:rsidP="00841903">
      <w:pPr>
        <w:pStyle w:val="ListParagraph"/>
        <w:numPr>
          <w:ilvl w:val="0"/>
          <w:numId w:val="19"/>
        </w:numPr>
        <w:rPr>
          <w:color w:val="000000" w:themeColor="text1"/>
          <w:sz w:val="26"/>
          <w:szCs w:val="26"/>
        </w:rPr>
      </w:pPr>
      <w:r w:rsidRPr="00841903">
        <w:rPr>
          <w:color w:val="000000" w:themeColor="text1"/>
          <w:sz w:val="26"/>
          <w:szCs w:val="26"/>
        </w:rPr>
        <w:t>Laying the groundwork so it is easier to forgive</w:t>
      </w:r>
    </w:p>
    <w:p w:rsidR="00197C12" w:rsidRDefault="00197C12" w:rsidP="00841903">
      <w:pPr>
        <w:pStyle w:val="ListParagraph"/>
        <w:numPr>
          <w:ilvl w:val="0"/>
          <w:numId w:val="19"/>
        </w:numPr>
        <w:rPr>
          <w:color w:val="000000" w:themeColor="text1"/>
          <w:sz w:val="26"/>
          <w:szCs w:val="26"/>
        </w:rPr>
      </w:pPr>
      <w:r w:rsidRPr="00841903">
        <w:rPr>
          <w:color w:val="000000" w:themeColor="text1"/>
          <w:sz w:val="26"/>
          <w:szCs w:val="26"/>
        </w:rPr>
        <w:t>Not excusing bad behavior</w:t>
      </w:r>
    </w:p>
    <w:p w:rsidR="001B6DE2" w:rsidRPr="00841903" w:rsidRDefault="001B6DE2" w:rsidP="00841903">
      <w:pPr>
        <w:pStyle w:val="ListParagraph"/>
        <w:numPr>
          <w:ilvl w:val="0"/>
          <w:numId w:val="19"/>
        </w:numPr>
        <w:rPr>
          <w:color w:val="000000" w:themeColor="text1"/>
          <w:sz w:val="26"/>
          <w:szCs w:val="26"/>
        </w:rPr>
      </w:pPr>
      <w:r>
        <w:rPr>
          <w:color w:val="000000" w:themeColor="text1"/>
          <w:sz w:val="26"/>
          <w:szCs w:val="26"/>
        </w:rPr>
        <w:t xml:space="preserve">Pearls Before Swine cartoon, 7-9-23 </w:t>
      </w:r>
    </w:p>
    <w:p w:rsidR="002E5BE3" w:rsidRPr="00841903" w:rsidRDefault="002E5BE3" w:rsidP="00841903">
      <w:pPr>
        <w:pStyle w:val="ListParagraph"/>
        <w:numPr>
          <w:ilvl w:val="0"/>
          <w:numId w:val="19"/>
        </w:numPr>
        <w:rPr>
          <w:rFonts w:ascii="Times New Roman" w:eastAsia="Times New Roman" w:hAnsi="Times New Roman" w:cs="Times New Roman"/>
          <w:kern w:val="0"/>
          <w:lang w:val="en"/>
          <w14:ligatures w14:val="none"/>
        </w:rPr>
      </w:pPr>
      <w:r w:rsidRPr="00841903">
        <w:rPr>
          <w:color w:val="000000" w:themeColor="text1"/>
          <w:sz w:val="26"/>
          <w:szCs w:val="26"/>
        </w:rPr>
        <w:t xml:space="preserve">“What We Can Learn from Ted Lasso” by Chase </w:t>
      </w:r>
      <w:proofErr w:type="spellStart"/>
      <w:r w:rsidRPr="00841903">
        <w:rPr>
          <w:color w:val="000000" w:themeColor="text1"/>
          <w:sz w:val="26"/>
          <w:szCs w:val="26"/>
        </w:rPr>
        <w:t>Crickenberger</w:t>
      </w:r>
      <w:proofErr w:type="spellEnd"/>
      <w:r w:rsidRPr="00841903">
        <w:rPr>
          <w:color w:val="000000" w:themeColor="text1"/>
          <w:sz w:val="26"/>
          <w:szCs w:val="26"/>
        </w:rPr>
        <w:t xml:space="preserve">. Excerpt: </w:t>
      </w:r>
      <w:r w:rsidRPr="00841903">
        <w:rPr>
          <w:rFonts w:ascii="Times New Roman" w:eastAsia="Times New Roman" w:hAnsi="Times New Roman" w:cs="Times New Roman"/>
          <w:kern w:val="0"/>
          <w:lang w:val="en"/>
          <w14:ligatures w14:val="none"/>
        </w:rPr>
        <w:t>The proverbial strings began to connect for me about halfway through the series finale when Roy Kent, my personal favorite, finally asked to join the inner sanctum we’d come to know as “The Diamond Dogs.” After a curse-filled rant about wanting to be a different person, he posed a simple question: “Can a person change?” Assistant Coach Beard said (slightly paraphrasing here), “There are perfect movies, perfect foods, perfect trees … but perfection in people is not possible.” Then Leslie, the docile assistant to the club owner, responded, “The best you can do is to keep asking for help and accepting it when you can. And if you keep on doing that, you’ll always be moving toward ‘better.’” </w:t>
      </w:r>
    </w:p>
    <w:p w:rsidR="00D01BF4" w:rsidRPr="00A642EF" w:rsidRDefault="00D01BF4" w:rsidP="00D01BF4">
      <w:pPr>
        <w:rPr>
          <w:b/>
          <w:bCs/>
          <w:color w:val="000000" w:themeColor="text1"/>
          <w:sz w:val="20"/>
          <w:szCs w:val="20"/>
        </w:rPr>
      </w:pPr>
    </w:p>
    <w:p w:rsidR="00C72735" w:rsidRDefault="00C72735" w:rsidP="00AB2EBC">
      <w:pPr>
        <w:ind w:left="360" w:hanging="360"/>
        <w:rPr>
          <w:b/>
          <w:bCs/>
          <w:color w:val="000000" w:themeColor="text1"/>
          <w:sz w:val="26"/>
          <w:szCs w:val="26"/>
        </w:rPr>
      </w:pPr>
      <w:r>
        <w:rPr>
          <w:b/>
          <w:bCs/>
          <w:color w:val="000000" w:themeColor="text1"/>
          <w:sz w:val="26"/>
          <w:szCs w:val="26"/>
        </w:rPr>
        <w:t>Easter 2 – April 7:</w:t>
      </w:r>
    </w:p>
    <w:p w:rsidR="00197C12" w:rsidRPr="00AD6C93" w:rsidRDefault="00197C12" w:rsidP="00AD6C93">
      <w:pPr>
        <w:pStyle w:val="Heading2"/>
        <w:ind w:left="720" w:hanging="360"/>
        <w:rPr>
          <w:rFonts w:asciiTheme="minorHAnsi" w:hAnsiTheme="minorHAnsi" w:cstheme="minorHAnsi"/>
        </w:rPr>
      </w:pPr>
      <w:r w:rsidRPr="00197C12">
        <w:rPr>
          <w:rFonts w:asciiTheme="minorHAnsi" w:hAnsiTheme="minorHAnsi" w:cstheme="minorHAnsi"/>
          <w:i/>
          <w:iCs/>
          <w:color w:val="000000" w:themeColor="text1"/>
        </w:rPr>
        <w:t>Scripture:</w:t>
      </w:r>
      <w:r w:rsidRPr="00197C12">
        <w:rPr>
          <w:rFonts w:asciiTheme="minorHAnsi" w:hAnsiTheme="minorHAnsi" w:cstheme="minorHAnsi"/>
          <w:color w:val="000000" w:themeColor="text1"/>
        </w:rPr>
        <w:t xml:space="preserve"> 1 John 1:1-2:2 - </w:t>
      </w:r>
      <w:r w:rsidRPr="00197C12">
        <w:rPr>
          <w:rFonts w:asciiTheme="minorHAnsi" w:hAnsiTheme="minorHAnsi" w:cstheme="minorHAnsi"/>
        </w:rPr>
        <w:t>1 John 1:9 “If we confess our sins, he is faithful and just to forgive us our sins and to cleanse us from all unrighteousness.”</w:t>
      </w:r>
      <w:r>
        <w:rPr>
          <w:rFonts w:asciiTheme="minorHAnsi" w:hAnsiTheme="minorHAnsi" w:cstheme="minorHAnsi"/>
        </w:rPr>
        <w:t xml:space="preserve"> (lectionary)</w:t>
      </w:r>
    </w:p>
    <w:p w:rsidR="00C72735" w:rsidRPr="00A642EF" w:rsidRDefault="00C72735" w:rsidP="00AB2EBC">
      <w:pPr>
        <w:ind w:left="360" w:hanging="360"/>
        <w:rPr>
          <w:b/>
          <w:bCs/>
          <w:color w:val="000000" w:themeColor="text1"/>
          <w:sz w:val="20"/>
          <w:szCs w:val="20"/>
        </w:rPr>
      </w:pPr>
    </w:p>
    <w:p w:rsidR="00C72735" w:rsidRDefault="00C72735" w:rsidP="00AB2EBC">
      <w:pPr>
        <w:ind w:left="360" w:hanging="360"/>
        <w:rPr>
          <w:b/>
          <w:bCs/>
          <w:color w:val="000000" w:themeColor="text1"/>
          <w:sz w:val="26"/>
          <w:szCs w:val="26"/>
        </w:rPr>
      </w:pPr>
      <w:r>
        <w:rPr>
          <w:b/>
          <w:bCs/>
          <w:color w:val="000000" w:themeColor="text1"/>
          <w:sz w:val="26"/>
          <w:szCs w:val="26"/>
        </w:rPr>
        <w:t>Easter 3 – April 14:</w:t>
      </w:r>
    </w:p>
    <w:p w:rsidR="00C72735" w:rsidRPr="00A642EF" w:rsidRDefault="00C72735" w:rsidP="00AB2EBC">
      <w:pPr>
        <w:ind w:left="360" w:hanging="360"/>
        <w:rPr>
          <w:b/>
          <w:bCs/>
          <w:color w:val="000000" w:themeColor="text1"/>
          <w:sz w:val="20"/>
          <w:szCs w:val="20"/>
        </w:rPr>
      </w:pPr>
    </w:p>
    <w:p w:rsidR="00C72735" w:rsidRDefault="00C72735" w:rsidP="00AB2EBC">
      <w:pPr>
        <w:ind w:left="360" w:hanging="360"/>
        <w:rPr>
          <w:b/>
          <w:bCs/>
          <w:color w:val="000000" w:themeColor="text1"/>
          <w:sz w:val="26"/>
          <w:szCs w:val="26"/>
        </w:rPr>
      </w:pPr>
      <w:r>
        <w:rPr>
          <w:b/>
          <w:bCs/>
          <w:color w:val="000000" w:themeColor="text1"/>
          <w:sz w:val="26"/>
          <w:szCs w:val="26"/>
        </w:rPr>
        <w:t>Easter 4 – April 21:</w:t>
      </w:r>
    </w:p>
    <w:p w:rsidR="00C72735" w:rsidRPr="00A642EF" w:rsidRDefault="00C72735" w:rsidP="00AB2EBC">
      <w:pPr>
        <w:ind w:left="360" w:hanging="360"/>
        <w:rPr>
          <w:b/>
          <w:bCs/>
          <w:color w:val="000000" w:themeColor="text1"/>
          <w:sz w:val="20"/>
          <w:szCs w:val="20"/>
        </w:rPr>
      </w:pPr>
    </w:p>
    <w:p w:rsidR="00C72735" w:rsidRDefault="00C72735" w:rsidP="00AB2EBC">
      <w:pPr>
        <w:ind w:left="360" w:hanging="360"/>
        <w:rPr>
          <w:b/>
          <w:bCs/>
          <w:color w:val="000000" w:themeColor="text1"/>
          <w:sz w:val="26"/>
          <w:szCs w:val="26"/>
        </w:rPr>
      </w:pPr>
      <w:r>
        <w:rPr>
          <w:b/>
          <w:bCs/>
          <w:color w:val="000000" w:themeColor="text1"/>
          <w:sz w:val="26"/>
          <w:szCs w:val="26"/>
        </w:rPr>
        <w:t>Easter 5 – April 28:</w:t>
      </w:r>
    </w:p>
    <w:p w:rsidR="00C72735" w:rsidRPr="00A642EF" w:rsidRDefault="00C72735" w:rsidP="00AB2EBC">
      <w:pPr>
        <w:ind w:left="360" w:hanging="360"/>
        <w:rPr>
          <w:b/>
          <w:bCs/>
          <w:color w:val="000000" w:themeColor="text1"/>
          <w:sz w:val="20"/>
          <w:szCs w:val="20"/>
        </w:rPr>
      </w:pPr>
    </w:p>
    <w:p w:rsidR="00C72735" w:rsidRDefault="00C72735" w:rsidP="00AB2EBC">
      <w:pPr>
        <w:ind w:left="360" w:hanging="360"/>
        <w:rPr>
          <w:b/>
          <w:bCs/>
          <w:color w:val="000000" w:themeColor="text1"/>
          <w:sz w:val="26"/>
          <w:szCs w:val="26"/>
        </w:rPr>
      </w:pPr>
      <w:r>
        <w:rPr>
          <w:b/>
          <w:bCs/>
          <w:color w:val="000000" w:themeColor="text1"/>
          <w:sz w:val="26"/>
          <w:szCs w:val="26"/>
        </w:rPr>
        <w:t>Children’s Sunday – May 5</w:t>
      </w:r>
      <w:r w:rsidR="00CF649D">
        <w:rPr>
          <w:b/>
          <w:bCs/>
          <w:color w:val="000000" w:themeColor="text1"/>
          <w:sz w:val="26"/>
          <w:szCs w:val="26"/>
        </w:rPr>
        <w:t xml:space="preserve"> (10:00 am)</w:t>
      </w:r>
      <w:r>
        <w:rPr>
          <w:b/>
          <w:bCs/>
          <w:color w:val="000000" w:themeColor="text1"/>
          <w:sz w:val="26"/>
          <w:szCs w:val="26"/>
        </w:rPr>
        <w:t>:</w:t>
      </w:r>
    </w:p>
    <w:p w:rsidR="00C72735" w:rsidRPr="00A642EF" w:rsidRDefault="00C72735" w:rsidP="00AB2EBC">
      <w:pPr>
        <w:ind w:left="360" w:hanging="360"/>
        <w:rPr>
          <w:b/>
          <w:bCs/>
          <w:color w:val="000000" w:themeColor="text1"/>
          <w:sz w:val="20"/>
          <w:szCs w:val="20"/>
        </w:rPr>
      </w:pPr>
    </w:p>
    <w:p w:rsidR="00C72735" w:rsidRDefault="00C72735" w:rsidP="00AB2EBC">
      <w:pPr>
        <w:ind w:left="360" w:hanging="360"/>
        <w:rPr>
          <w:color w:val="000000" w:themeColor="text1"/>
          <w:sz w:val="26"/>
          <w:szCs w:val="26"/>
        </w:rPr>
      </w:pPr>
      <w:r>
        <w:rPr>
          <w:b/>
          <w:bCs/>
          <w:color w:val="000000" w:themeColor="text1"/>
          <w:sz w:val="26"/>
          <w:szCs w:val="26"/>
        </w:rPr>
        <w:t>Resources:</w:t>
      </w:r>
    </w:p>
    <w:p w:rsidR="00AB2EBC" w:rsidRDefault="00000000" w:rsidP="006B24F7">
      <w:pPr>
        <w:pStyle w:val="ListParagraph"/>
        <w:numPr>
          <w:ilvl w:val="0"/>
          <w:numId w:val="4"/>
        </w:numPr>
        <w:rPr>
          <w:color w:val="000000" w:themeColor="text1"/>
          <w:sz w:val="26"/>
          <w:szCs w:val="26"/>
        </w:rPr>
      </w:pPr>
      <w:hyperlink r:id="rId22" w:history="1">
        <w:r w:rsidR="00C72735" w:rsidRPr="00FB009F">
          <w:rPr>
            <w:rStyle w:val="Hyperlink"/>
            <w:sz w:val="26"/>
            <w:szCs w:val="26"/>
          </w:rPr>
          <w:t>My Father’s Violin</w:t>
        </w:r>
      </w:hyperlink>
      <w:r w:rsidR="00C72735" w:rsidRPr="00FB009F">
        <w:rPr>
          <w:color w:val="000000" w:themeColor="text1"/>
          <w:sz w:val="26"/>
          <w:szCs w:val="26"/>
        </w:rPr>
        <w:t xml:space="preserve"> </w:t>
      </w:r>
      <w:r w:rsidR="00C72735" w:rsidRPr="00C72735">
        <w:rPr>
          <w:color w:val="000000" w:themeColor="text1"/>
          <w:sz w:val="26"/>
          <w:szCs w:val="26"/>
        </w:rPr>
        <w:t>(2022) Through their shared grief and connection to music, an orphaned girl bonds with her emotionally aloof, successful violinist uncle</w:t>
      </w:r>
      <w:r w:rsidR="00AD6F8B">
        <w:rPr>
          <w:color w:val="000000" w:themeColor="text1"/>
          <w:sz w:val="26"/>
          <w:szCs w:val="26"/>
        </w:rPr>
        <w:t xml:space="preserve"> and</w:t>
      </w:r>
      <w:r w:rsidR="00C72735">
        <w:rPr>
          <w:color w:val="000000" w:themeColor="text1"/>
          <w:sz w:val="26"/>
          <w:szCs w:val="26"/>
        </w:rPr>
        <w:t xml:space="preserve"> he learns more about his brother</w:t>
      </w:r>
      <w:r w:rsidR="00AD6F8B">
        <w:rPr>
          <w:color w:val="000000" w:themeColor="text1"/>
          <w:sz w:val="26"/>
          <w:szCs w:val="26"/>
        </w:rPr>
        <w:t>, his life of sacrifice, and forgiveness.</w:t>
      </w:r>
    </w:p>
    <w:p w:rsidR="002B489D" w:rsidRDefault="002B489D" w:rsidP="006B24F7">
      <w:pPr>
        <w:pStyle w:val="ListParagraph"/>
        <w:numPr>
          <w:ilvl w:val="0"/>
          <w:numId w:val="4"/>
        </w:numPr>
        <w:rPr>
          <w:color w:val="000000" w:themeColor="text1"/>
          <w:sz w:val="26"/>
          <w:szCs w:val="26"/>
        </w:rPr>
      </w:pPr>
      <w:r>
        <w:rPr>
          <w:color w:val="000000" w:themeColor="text1"/>
          <w:sz w:val="26"/>
          <w:szCs w:val="26"/>
        </w:rPr>
        <w:t>Pearls Before Swine comic, July 9, 2023</w:t>
      </w:r>
    </w:p>
    <w:p w:rsidR="00C07689" w:rsidRDefault="00000000" w:rsidP="006B24F7">
      <w:pPr>
        <w:pStyle w:val="ListParagraph"/>
        <w:numPr>
          <w:ilvl w:val="0"/>
          <w:numId w:val="4"/>
        </w:numPr>
        <w:rPr>
          <w:color w:val="000000" w:themeColor="text1"/>
          <w:sz w:val="26"/>
          <w:szCs w:val="26"/>
        </w:rPr>
      </w:pPr>
      <w:hyperlink r:id="rId23" w:history="1">
        <w:r w:rsidR="00C07689" w:rsidRPr="00C07689">
          <w:rPr>
            <w:rStyle w:val="Hyperlink"/>
            <w:sz w:val="26"/>
            <w:szCs w:val="26"/>
          </w:rPr>
          <w:t xml:space="preserve">Excerpt </w:t>
        </w:r>
      </w:hyperlink>
      <w:r w:rsidR="00C07689">
        <w:rPr>
          <w:color w:val="000000" w:themeColor="text1"/>
          <w:sz w:val="26"/>
          <w:szCs w:val="26"/>
        </w:rPr>
        <w:t xml:space="preserve">from </w:t>
      </w:r>
      <w:r w:rsidR="00C07689">
        <w:rPr>
          <w:i/>
          <w:iCs/>
          <w:color w:val="000000" w:themeColor="text1"/>
          <w:sz w:val="26"/>
          <w:szCs w:val="26"/>
        </w:rPr>
        <w:t>The Lord of the Rings</w:t>
      </w:r>
    </w:p>
    <w:p w:rsidR="002B489D" w:rsidRPr="00A642EF" w:rsidRDefault="002B489D" w:rsidP="002B489D">
      <w:pPr>
        <w:rPr>
          <w:color w:val="000000" w:themeColor="text1"/>
          <w:sz w:val="20"/>
          <w:szCs w:val="20"/>
        </w:rPr>
      </w:pPr>
    </w:p>
    <w:p w:rsidR="00C72735" w:rsidRPr="00C72735" w:rsidRDefault="00C72735" w:rsidP="00C72735">
      <w:pPr>
        <w:jc w:val="center"/>
        <w:rPr>
          <w:color w:val="000000" w:themeColor="text1"/>
        </w:rPr>
      </w:pPr>
      <w:r w:rsidRPr="00C72735">
        <w:rPr>
          <w:color w:val="000000" w:themeColor="text1"/>
        </w:rPr>
        <w:t>-------------------------------------------------------------------</w:t>
      </w:r>
    </w:p>
    <w:p w:rsidR="00C72735" w:rsidRPr="00C72735" w:rsidRDefault="00C72735" w:rsidP="00C72735">
      <w:pPr>
        <w:jc w:val="center"/>
        <w:rPr>
          <w:rFonts w:ascii="Cambria" w:hAnsi="Cambria"/>
          <w:b/>
          <w:bCs/>
          <w:sz w:val="32"/>
          <w:szCs w:val="32"/>
        </w:rPr>
      </w:pPr>
      <w:r w:rsidRPr="00C72735">
        <w:rPr>
          <w:rFonts w:ascii="Cambria" w:hAnsi="Cambria"/>
          <w:b/>
          <w:bCs/>
          <w:sz w:val="32"/>
          <w:szCs w:val="32"/>
        </w:rPr>
        <w:t>“</w:t>
      </w:r>
      <w:r>
        <w:rPr>
          <w:rFonts w:ascii="Cambria" w:hAnsi="Cambria"/>
          <w:b/>
          <w:bCs/>
          <w:sz w:val="32"/>
          <w:szCs w:val="32"/>
        </w:rPr>
        <w:t>The Beatitudes</w:t>
      </w:r>
      <w:r w:rsidRPr="00C72735">
        <w:rPr>
          <w:rFonts w:ascii="Cambria" w:hAnsi="Cambria"/>
          <w:b/>
          <w:bCs/>
          <w:sz w:val="32"/>
          <w:szCs w:val="32"/>
        </w:rPr>
        <w:t>”</w:t>
      </w:r>
    </w:p>
    <w:p w:rsidR="00C72735" w:rsidRPr="00C72735" w:rsidRDefault="00C72735" w:rsidP="00C72735">
      <w:pPr>
        <w:jc w:val="center"/>
        <w:rPr>
          <w:sz w:val="26"/>
          <w:szCs w:val="26"/>
        </w:rPr>
      </w:pPr>
      <w:r>
        <w:rPr>
          <w:sz w:val="26"/>
          <w:szCs w:val="26"/>
        </w:rPr>
        <w:t xml:space="preserve">May 12 </w:t>
      </w:r>
      <w:r w:rsidR="00734885">
        <w:rPr>
          <w:sz w:val="26"/>
          <w:szCs w:val="26"/>
        </w:rPr>
        <w:t>–</w:t>
      </w:r>
      <w:r>
        <w:rPr>
          <w:sz w:val="26"/>
          <w:szCs w:val="26"/>
        </w:rPr>
        <w:t xml:space="preserve"> </w:t>
      </w:r>
      <w:r w:rsidR="00734885">
        <w:rPr>
          <w:sz w:val="26"/>
          <w:szCs w:val="26"/>
        </w:rPr>
        <w:t>July 7</w:t>
      </w:r>
      <w:r w:rsidRPr="00C72735">
        <w:rPr>
          <w:sz w:val="26"/>
          <w:szCs w:val="26"/>
        </w:rPr>
        <w:t>, 2024</w:t>
      </w:r>
    </w:p>
    <w:p w:rsidR="00C72735" w:rsidRPr="00C72735" w:rsidRDefault="00C72735" w:rsidP="00C72735">
      <w:pPr>
        <w:jc w:val="center"/>
        <w:rPr>
          <w:sz w:val="26"/>
          <w:szCs w:val="26"/>
        </w:rPr>
      </w:pPr>
      <w:r w:rsidRPr="00C72735">
        <w:rPr>
          <w:sz w:val="26"/>
          <w:szCs w:val="26"/>
        </w:rPr>
        <w:t>(</w:t>
      </w:r>
      <w:r w:rsidR="00734885">
        <w:rPr>
          <w:sz w:val="26"/>
          <w:szCs w:val="26"/>
        </w:rPr>
        <w:t xml:space="preserve">9 </w:t>
      </w:r>
      <w:r w:rsidRPr="00C72735">
        <w:rPr>
          <w:sz w:val="26"/>
          <w:szCs w:val="26"/>
        </w:rPr>
        <w:t xml:space="preserve">weeks) </w:t>
      </w:r>
    </w:p>
    <w:p w:rsidR="00C72735" w:rsidRPr="00C72735" w:rsidRDefault="00C72735" w:rsidP="00C72735">
      <w:pPr>
        <w:jc w:val="center"/>
        <w:rPr>
          <w:color w:val="FF0000"/>
          <w:sz w:val="26"/>
          <w:szCs w:val="26"/>
        </w:rPr>
      </w:pPr>
      <w:r w:rsidRPr="00C72735">
        <w:rPr>
          <w:b/>
          <w:bCs/>
          <w:sz w:val="26"/>
          <w:szCs w:val="26"/>
        </w:rPr>
        <w:t>Brainstorming:</w:t>
      </w:r>
      <w:r w:rsidRPr="00C72735">
        <w:rPr>
          <w:sz w:val="26"/>
          <w:szCs w:val="26"/>
        </w:rPr>
        <w:t xml:space="preserve"> </w:t>
      </w:r>
      <w:r w:rsidRPr="00C72735">
        <w:rPr>
          <w:color w:val="FF0000"/>
          <w:sz w:val="26"/>
          <w:szCs w:val="26"/>
        </w:rPr>
        <w:t xml:space="preserve">Week of </w:t>
      </w:r>
      <w:r w:rsidR="00734885">
        <w:rPr>
          <w:color w:val="FF0000"/>
          <w:sz w:val="26"/>
          <w:szCs w:val="26"/>
        </w:rPr>
        <w:t xml:space="preserve">April </w:t>
      </w:r>
      <w:r w:rsidR="00645A82">
        <w:rPr>
          <w:color w:val="FF0000"/>
          <w:sz w:val="26"/>
          <w:szCs w:val="26"/>
        </w:rPr>
        <w:t>15</w:t>
      </w:r>
      <w:r w:rsidR="00734885">
        <w:rPr>
          <w:color w:val="FF0000"/>
          <w:sz w:val="26"/>
          <w:szCs w:val="26"/>
        </w:rPr>
        <w:t>, 2024</w:t>
      </w:r>
    </w:p>
    <w:p w:rsidR="00C72735" w:rsidRPr="00A642EF" w:rsidRDefault="00C72735" w:rsidP="00C72735">
      <w:pPr>
        <w:rPr>
          <w:color w:val="000000" w:themeColor="text1"/>
          <w:sz w:val="20"/>
          <w:szCs w:val="20"/>
        </w:rPr>
      </w:pPr>
    </w:p>
    <w:p w:rsidR="00841903" w:rsidRDefault="00C72735" w:rsidP="00841903">
      <w:pPr>
        <w:ind w:left="360" w:hanging="360"/>
        <w:rPr>
          <w:color w:val="000000" w:themeColor="text1"/>
          <w:sz w:val="26"/>
          <w:szCs w:val="26"/>
        </w:rPr>
      </w:pPr>
      <w:r w:rsidRPr="00C72735">
        <w:rPr>
          <w:b/>
          <w:bCs/>
          <w:color w:val="000000" w:themeColor="text1"/>
          <w:sz w:val="26"/>
          <w:szCs w:val="26"/>
        </w:rPr>
        <w:t>Synopsis:</w:t>
      </w:r>
      <w:r w:rsidR="00A1711B">
        <w:rPr>
          <w:color w:val="000000" w:themeColor="text1"/>
          <w:sz w:val="26"/>
          <w:szCs w:val="26"/>
        </w:rPr>
        <w:t xml:space="preserve"> Jesus’ description of the Kingdom of God and what it means to be “blessed” turns our world upside-down.  </w:t>
      </w:r>
    </w:p>
    <w:p w:rsidR="00A1711B" w:rsidRPr="00AC23AB" w:rsidRDefault="00A1711B" w:rsidP="00A1711B">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curse me, then I will bless you</w:t>
      </w:r>
    </w:p>
    <w:p w:rsidR="00A1711B" w:rsidRPr="00AC23AB" w:rsidRDefault="00A1711B" w:rsidP="00A1711B">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 hurt me, I will forgive</w:t>
      </w:r>
    </w:p>
    <w:p w:rsidR="00A1711B" w:rsidRPr="00AC23AB" w:rsidRDefault="00A1711B" w:rsidP="00A1711B">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 hate me, then I will love you</w:t>
      </w:r>
    </w:p>
    <w:p w:rsidR="00A1711B" w:rsidRPr="00AC23AB" w:rsidRDefault="00A1711B" w:rsidP="00A1711B">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 choose the Jesus way</w:t>
      </w:r>
    </w:p>
    <w:p w:rsidR="00841903" w:rsidRPr="00A642EF" w:rsidRDefault="00841903" w:rsidP="00A642EF">
      <w:pPr>
        <w:rPr>
          <w:b/>
          <w:bCs/>
          <w:color w:val="000000" w:themeColor="text1"/>
          <w:sz w:val="20"/>
          <w:szCs w:val="20"/>
        </w:rPr>
      </w:pPr>
    </w:p>
    <w:p w:rsidR="00841903" w:rsidRPr="00841903" w:rsidRDefault="00841903" w:rsidP="00841903">
      <w:pPr>
        <w:ind w:left="360" w:hanging="360"/>
        <w:rPr>
          <w:b/>
          <w:bCs/>
          <w:color w:val="000000" w:themeColor="text1"/>
          <w:sz w:val="26"/>
          <w:szCs w:val="26"/>
        </w:rPr>
      </w:pPr>
      <w:r w:rsidRPr="00C72735">
        <w:rPr>
          <w:b/>
          <w:bCs/>
          <w:color w:val="000000" w:themeColor="text1"/>
          <w:sz w:val="26"/>
          <w:szCs w:val="26"/>
        </w:rPr>
        <w:t>2024 theme connection:</w:t>
      </w:r>
      <w:r w:rsidRPr="00C72735">
        <w:rPr>
          <w:color w:val="000000" w:themeColor="text1"/>
          <w:sz w:val="26"/>
          <w:szCs w:val="26"/>
        </w:rPr>
        <w:t xml:space="preserve"> </w:t>
      </w:r>
      <w:r w:rsidR="005A10E7">
        <w:rPr>
          <w:color w:val="000000" w:themeColor="text1"/>
          <w:sz w:val="26"/>
          <w:szCs w:val="26"/>
        </w:rPr>
        <w:t>Studying the Beatitudes helps us follow Jesus’ counter-cultural way of living and loving others.</w:t>
      </w:r>
    </w:p>
    <w:p w:rsidR="00841903" w:rsidRPr="00A642EF" w:rsidRDefault="00841903" w:rsidP="00841903">
      <w:pPr>
        <w:rPr>
          <w:color w:val="000000" w:themeColor="text1"/>
          <w:sz w:val="20"/>
          <w:szCs w:val="20"/>
        </w:rPr>
      </w:pPr>
    </w:p>
    <w:p w:rsidR="00CF649D" w:rsidRDefault="00CF649D" w:rsidP="00C05FF4">
      <w:pPr>
        <w:ind w:left="360" w:hanging="360"/>
        <w:rPr>
          <w:color w:val="000000" w:themeColor="text1"/>
          <w:sz w:val="26"/>
          <w:szCs w:val="26"/>
        </w:rPr>
      </w:pPr>
      <w:r>
        <w:rPr>
          <w:b/>
          <w:bCs/>
          <w:color w:val="000000" w:themeColor="text1"/>
          <w:sz w:val="26"/>
          <w:szCs w:val="26"/>
        </w:rPr>
        <w:t>Scripture:</w:t>
      </w:r>
      <w:r>
        <w:rPr>
          <w:color w:val="000000" w:themeColor="text1"/>
          <w:sz w:val="26"/>
          <w:szCs w:val="26"/>
        </w:rPr>
        <w:t xml:space="preserve"> Matthew 5: 1-12</w:t>
      </w:r>
      <w:r w:rsidR="00C05FF4">
        <w:rPr>
          <w:color w:val="000000" w:themeColor="text1"/>
          <w:sz w:val="26"/>
          <w:szCs w:val="26"/>
        </w:rPr>
        <w:t xml:space="preserve"> (CEV)</w:t>
      </w:r>
    </w:p>
    <w:p w:rsidR="00C05FF4" w:rsidRPr="00C05FF4" w:rsidRDefault="00C05FF4" w:rsidP="00C05FF4">
      <w:pPr>
        <w:ind w:left="72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14:ligatures w14:val="none"/>
        </w:rPr>
        <w:t>5 When Jesus saw the crowds, he went up on the side of a mountain and sat down.</w:t>
      </w:r>
    </w:p>
    <w:p w:rsidR="00C05FF4" w:rsidRPr="00C05FF4" w:rsidRDefault="00A1711B" w:rsidP="00C05FF4">
      <w:pPr>
        <w:ind w:left="720" w:hanging="360"/>
        <w:rPr>
          <w:rFonts w:ascii="Times New Roman" w:eastAsia="Times New Roman" w:hAnsi="Times New Roman" w:cs="Times New Roman"/>
          <w:kern w:val="0"/>
          <w14:ligatures w14:val="none"/>
        </w:rPr>
      </w:pPr>
      <w:r>
        <w:rPr>
          <w:rFonts w:ascii="Times New Roman" w:eastAsia="Times New Roman" w:hAnsi="Times New Roman" w:cs="Times New Roman"/>
          <w:noProof/>
          <w:kern w:val="0"/>
          <w:vertAlign w:val="superscript"/>
        </w:rPr>
        <mc:AlternateContent>
          <mc:Choice Requires="wps">
            <w:drawing>
              <wp:anchor distT="0" distB="0" distL="114300" distR="114300" simplePos="0" relativeHeight="251661312" behindDoc="0" locked="0" layoutInCell="1" allowOverlap="1">
                <wp:simplePos x="0" y="0"/>
                <wp:positionH relativeFrom="column">
                  <wp:posOffset>3936365</wp:posOffset>
                </wp:positionH>
                <wp:positionV relativeFrom="paragraph">
                  <wp:posOffset>107527</wp:posOffset>
                </wp:positionV>
                <wp:extent cx="1684866" cy="1016000"/>
                <wp:effectExtent l="0" t="0" r="17145" b="12700"/>
                <wp:wrapNone/>
                <wp:docPr id="1423006181" name="Text Box 4"/>
                <wp:cNvGraphicFramePr/>
                <a:graphic xmlns:a="http://schemas.openxmlformats.org/drawingml/2006/main">
                  <a:graphicData uri="http://schemas.microsoft.com/office/word/2010/wordprocessingShape">
                    <wps:wsp>
                      <wps:cNvSpPr txBox="1"/>
                      <wps:spPr>
                        <a:xfrm>
                          <a:off x="0" y="0"/>
                          <a:ext cx="1684866" cy="1016000"/>
                        </a:xfrm>
                        <a:prstGeom prst="rect">
                          <a:avLst/>
                        </a:prstGeom>
                        <a:solidFill>
                          <a:schemeClr val="lt1"/>
                        </a:solidFill>
                        <a:ln w="6350">
                          <a:solidFill>
                            <a:prstClr val="black"/>
                          </a:solidFill>
                        </a:ln>
                      </wps:spPr>
                      <wps:txbx>
                        <w:txbxContent>
                          <w:p w:rsidR="00517FB4" w:rsidRDefault="00517FB4">
                            <w:r>
                              <w:t>Note from Rabbi Alpert:</w:t>
                            </w:r>
                          </w:p>
                          <w:p w:rsidR="00517FB4" w:rsidRDefault="00517FB4">
                            <w:r>
                              <w:t xml:space="preserve">This is good stuff, but from my perspective, Jesus takes it a bit too far. </w:t>
                            </w:r>
                            <w:r>
                              <w:sym w:font="Wingdings" w:char="F04A"/>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9.95pt;margin-top:8.45pt;width:132.6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" fillcolor="white [3201]" strokeweight=".5pt">
                <v:textbox>
                  <w:txbxContent>
                    <w:p w:rsidR="00517FB4" w:rsidRDefault="00517FB4">
                      <w:r>
                        <w:t>Note from Rabbi Alpert:</w:t>
                      </w:r>
                    </w:p>
                    <w:p w:rsidR="00517FB4" w:rsidRDefault="00517FB4">
                      <w:r>
                        <w:t xml:space="preserve">This is good stuff, but from my perspective, Jesus takes it a bit too far. </w:t>
                      </w:r>
                      <w:r>
                        <w:sym w:font="Wingdings" w:char="F04A"/>
                      </w:r>
                      <w:r>
                        <w:t xml:space="preserve"> </w:t>
                      </w:r>
                    </w:p>
                  </w:txbxContent>
                </v:textbox>
              </v:shape>
            </w:pict>
          </mc:Fallback>
        </mc:AlternateContent>
      </w:r>
      <w:r w:rsidR="00C05FF4" w:rsidRPr="00C05FF4">
        <w:rPr>
          <w:rFonts w:ascii="Times New Roman" w:eastAsia="Times New Roman" w:hAnsi="Times New Roman" w:cs="Times New Roman"/>
          <w:kern w:val="0"/>
          <w14:ligatures w14:val="none"/>
        </w:rPr>
        <w:t xml:space="preserve">Jesus' disciples gathered around him, </w:t>
      </w:r>
      <w:r w:rsidR="00C05FF4" w:rsidRPr="00C05FF4">
        <w:rPr>
          <w:rFonts w:ascii="Times New Roman" w:eastAsia="Times New Roman" w:hAnsi="Times New Roman" w:cs="Times New Roman"/>
          <w:kern w:val="0"/>
          <w:vertAlign w:val="superscript"/>
          <w14:ligatures w14:val="none"/>
        </w:rPr>
        <w:t>2 </w:t>
      </w:r>
      <w:r w:rsidR="00C05FF4" w:rsidRPr="00C05FF4">
        <w:rPr>
          <w:rFonts w:ascii="Times New Roman" w:eastAsia="Times New Roman" w:hAnsi="Times New Roman" w:cs="Times New Roman"/>
          <w:kern w:val="0"/>
          <w14:ligatures w14:val="none"/>
        </w:rPr>
        <w:t>and he taught them:</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3 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depend only on him.</w:t>
      </w:r>
      <w:r w:rsidRPr="00C05FF4">
        <w:rPr>
          <w:rFonts w:ascii="Times New Roman" w:eastAsia="Times New Roman" w:hAnsi="Times New Roman" w:cs="Times New Roman"/>
          <w:kern w:val="0"/>
          <w14:ligatures w14:val="none"/>
        </w:rPr>
        <w:br/>
        <w:t>They belong to the kingdo</w:t>
      </w:r>
      <w:r w:rsidR="00A1711B">
        <w:rPr>
          <w:rFonts w:ascii="Times New Roman" w:eastAsia="Times New Roman" w:hAnsi="Times New Roman" w:cs="Times New Roman"/>
          <w:kern w:val="0"/>
          <w14:ligatures w14:val="none"/>
        </w:rPr>
        <w:t>m</w:t>
      </w:r>
      <w:r w:rsidRPr="00C05FF4">
        <w:rPr>
          <w:rFonts w:ascii="Times New Roman" w:eastAsia="Times New Roman" w:hAnsi="Times New Roman" w:cs="Times New Roman"/>
          <w:kern w:val="0"/>
          <w14:ligatures w14:val="none"/>
        </w:rPr>
        <w:t xml:space="preserve"> of heaven! </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4 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grieve.</w:t>
      </w:r>
      <w:r w:rsidRPr="00C05FF4">
        <w:rPr>
          <w:rFonts w:ascii="Times New Roman" w:eastAsia="Times New Roman" w:hAnsi="Times New Roman" w:cs="Times New Roman"/>
          <w:kern w:val="0"/>
          <w14:ligatures w14:val="none"/>
        </w:rPr>
        <w:br/>
        <w:t>They will find comfort!</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5 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are humble.</w:t>
      </w:r>
      <w:r w:rsidRPr="00C05FF4">
        <w:rPr>
          <w:rFonts w:ascii="Times New Roman" w:eastAsia="Times New Roman" w:hAnsi="Times New Roman" w:cs="Times New Roman"/>
          <w:kern w:val="0"/>
          <w14:ligatures w14:val="none"/>
        </w:rPr>
        <w:br/>
        <w:t>The earth will belong</w:t>
      </w:r>
      <w:r w:rsidR="00A1711B">
        <w:rPr>
          <w:rFonts w:ascii="Times New Roman" w:eastAsia="Times New Roman" w:hAnsi="Times New Roman" w:cs="Times New Roman"/>
          <w:kern w:val="0"/>
          <w14:ligatures w14:val="none"/>
        </w:rPr>
        <w:t xml:space="preserve"> t</w:t>
      </w:r>
      <w:r w:rsidRPr="00C05FF4">
        <w:rPr>
          <w:rFonts w:ascii="Times New Roman" w:eastAsia="Times New Roman" w:hAnsi="Times New Roman" w:cs="Times New Roman"/>
          <w:kern w:val="0"/>
          <w14:ligatures w14:val="none"/>
        </w:rPr>
        <w:t>o them!</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6 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want to obey him</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more than to eat or drink.</w:t>
      </w:r>
      <w:r w:rsidRPr="00C05FF4">
        <w:rPr>
          <w:rFonts w:ascii="Times New Roman" w:eastAsia="Times New Roman" w:hAnsi="Times New Roman" w:cs="Times New Roman"/>
          <w:kern w:val="0"/>
          <w14:ligatures w14:val="none"/>
        </w:rPr>
        <w:br/>
        <w:t>They will be given</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what they want!</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7 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are merciful.</w:t>
      </w:r>
      <w:r w:rsidRPr="00C05FF4">
        <w:rPr>
          <w:rFonts w:ascii="Times New Roman" w:eastAsia="Times New Roman" w:hAnsi="Times New Roman" w:cs="Times New Roman"/>
          <w:kern w:val="0"/>
          <w14:ligatures w14:val="none"/>
        </w:rPr>
        <w:br/>
        <w:t>They will be treated</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with mercy!</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8 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whose hearts are pure.</w:t>
      </w:r>
      <w:r w:rsidRPr="00C05FF4">
        <w:rPr>
          <w:rFonts w:ascii="Times New Roman" w:eastAsia="Times New Roman" w:hAnsi="Times New Roman" w:cs="Times New Roman"/>
          <w:kern w:val="0"/>
          <w14:ligatures w14:val="none"/>
        </w:rPr>
        <w:br/>
        <w:t>    They will see him!</w:t>
      </w:r>
    </w:p>
    <w:p w:rsidR="00A1711B"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9 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make peace.</w:t>
      </w:r>
      <w:r w:rsidRPr="00C05FF4">
        <w:rPr>
          <w:rFonts w:ascii="Times New Roman" w:eastAsia="Times New Roman" w:hAnsi="Times New Roman" w:cs="Times New Roman"/>
          <w:kern w:val="0"/>
          <w14:ligatures w14:val="none"/>
        </w:rPr>
        <w:br/>
        <w:t>They will be called</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his children!</w:t>
      </w:r>
    </w:p>
    <w:p w:rsidR="00C05FF4" w:rsidRPr="00C05FF4" w:rsidRDefault="00C05FF4" w:rsidP="00A1711B">
      <w:pPr>
        <w:tabs>
          <w:tab w:val="left" w:pos="1080"/>
        </w:tabs>
        <w:ind w:left="108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10 </w:t>
      </w:r>
      <w:r w:rsidRPr="00C05FF4">
        <w:rPr>
          <w:rFonts w:ascii="Times New Roman" w:eastAsia="Times New Roman" w:hAnsi="Times New Roman" w:cs="Times New Roman"/>
          <w:kern w:val="0"/>
          <w14:ligatures w14:val="none"/>
        </w:rPr>
        <w:t>God blesses those people</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who are treated badly</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for doing right.</w:t>
      </w:r>
      <w:r w:rsidRPr="00C05FF4">
        <w:rPr>
          <w:rFonts w:ascii="Times New Roman" w:eastAsia="Times New Roman" w:hAnsi="Times New Roman" w:cs="Times New Roman"/>
          <w:kern w:val="0"/>
          <w14:ligatures w14:val="none"/>
        </w:rPr>
        <w:br/>
        <w:t>They belong to the kingdom</w:t>
      </w:r>
      <w:r w:rsidR="00A1711B">
        <w:rPr>
          <w:rFonts w:ascii="Times New Roman" w:eastAsia="Times New Roman" w:hAnsi="Times New Roman" w:cs="Times New Roman"/>
          <w:kern w:val="0"/>
          <w14:ligatures w14:val="none"/>
        </w:rPr>
        <w:t xml:space="preserve"> </w:t>
      </w:r>
      <w:r w:rsidRPr="00C05FF4">
        <w:rPr>
          <w:rFonts w:ascii="Times New Roman" w:eastAsia="Times New Roman" w:hAnsi="Times New Roman" w:cs="Times New Roman"/>
          <w:kern w:val="0"/>
          <w14:ligatures w14:val="none"/>
        </w:rPr>
        <w:t>of heaven.</w:t>
      </w:r>
    </w:p>
    <w:p w:rsidR="00C05FF4" w:rsidRDefault="00C05FF4" w:rsidP="00C05FF4">
      <w:pPr>
        <w:ind w:left="720" w:hanging="360"/>
        <w:rPr>
          <w:rFonts w:ascii="Times New Roman" w:eastAsia="Times New Roman" w:hAnsi="Times New Roman" w:cs="Times New Roman"/>
          <w:kern w:val="0"/>
          <w14:ligatures w14:val="none"/>
        </w:rPr>
      </w:pPr>
      <w:r w:rsidRPr="00C05FF4">
        <w:rPr>
          <w:rFonts w:ascii="Times New Roman" w:eastAsia="Times New Roman" w:hAnsi="Times New Roman" w:cs="Times New Roman"/>
          <w:kern w:val="0"/>
          <w:vertAlign w:val="superscript"/>
          <w14:ligatures w14:val="none"/>
        </w:rPr>
        <w:t>11 </w:t>
      </w:r>
      <w:r w:rsidRPr="00C05FF4">
        <w:rPr>
          <w:rFonts w:ascii="Times New Roman" w:eastAsia="Times New Roman" w:hAnsi="Times New Roman" w:cs="Times New Roman"/>
          <w:kern w:val="0"/>
          <w14:ligatures w14:val="none"/>
        </w:rPr>
        <w:t xml:space="preserve">God will bless you when people insult you, mistreat you, and tell all kinds of evil lies about you because of me. </w:t>
      </w:r>
      <w:r w:rsidRPr="00C05FF4">
        <w:rPr>
          <w:rFonts w:ascii="Times New Roman" w:eastAsia="Times New Roman" w:hAnsi="Times New Roman" w:cs="Times New Roman"/>
          <w:kern w:val="0"/>
          <w:vertAlign w:val="superscript"/>
          <w14:ligatures w14:val="none"/>
        </w:rPr>
        <w:t>12 </w:t>
      </w:r>
      <w:r w:rsidRPr="00C05FF4">
        <w:rPr>
          <w:rFonts w:ascii="Times New Roman" w:eastAsia="Times New Roman" w:hAnsi="Times New Roman" w:cs="Times New Roman"/>
          <w:kern w:val="0"/>
          <w14:ligatures w14:val="none"/>
        </w:rPr>
        <w:t>Be happy and excited! You will have a great reward in heaven. People did these same things to the prophets who lived long ago.</w:t>
      </w:r>
    </w:p>
    <w:p w:rsidR="00C05FF4" w:rsidRPr="00A642EF" w:rsidRDefault="00C05FF4" w:rsidP="00C05FF4">
      <w:pPr>
        <w:ind w:left="720" w:hanging="360"/>
        <w:rPr>
          <w:rFonts w:ascii="Times New Roman" w:eastAsia="Times New Roman" w:hAnsi="Times New Roman" w:cs="Times New Roman"/>
          <w:kern w:val="0"/>
          <w:sz w:val="18"/>
          <w:szCs w:val="18"/>
          <w14:ligatures w14:val="none"/>
        </w:rPr>
      </w:pPr>
    </w:p>
    <w:p w:rsidR="001B6DE2" w:rsidRDefault="001B6DE2" w:rsidP="00C05FF4">
      <w:pPr>
        <w:ind w:left="360" w:hanging="360"/>
        <w:rPr>
          <w:b/>
          <w:bCs/>
          <w:color w:val="000000" w:themeColor="text1"/>
          <w:sz w:val="26"/>
          <w:szCs w:val="26"/>
        </w:rPr>
      </w:pPr>
      <w:r>
        <w:rPr>
          <w:b/>
          <w:bCs/>
          <w:color w:val="000000" w:themeColor="text1"/>
          <w:sz w:val="26"/>
          <w:szCs w:val="26"/>
        </w:rPr>
        <w:t>Resources:</w:t>
      </w:r>
    </w:p>
    <w:p w:rsidR="001B6DE2" w:rsidRPr="00B864E6" w:rsidRDefault="001B6DE2" w:rsidP="001B6DE2">
      <w:pPr>
        <w:pStyle w:val="ListParagraph"/>
        <w:numPr>
          <w:ilvl w:val="0"/>
          <w:numId w:val="20"/>
        </w:numPr>
        <w:rPr>
          <w:b/>
          <w:bCs/>
          <w:color w:val="000000" w:themeColor="text1"/>
          <w:sz w:val="26"/>
          <w:szCs w:val="26"/>
        </w:rPr>
      </w:pPr>
      <w:r>
        <w:rPr>
          <w:color w:val="000000" w:themeColor="text1"/>
          <w:sz w:val="26"/>
          <w:szCs w:val="26"/>
          <w:u w:val="single"/>
        </w:rPr>
        <w:t>The Miracles of Jesus</w:t>
      </w:r>
      <w:r>
        <w:rPr>
          <w:color w:val="000000" w:themeColor="text1"/>
          <w:sz w:val="26"/>
          <w:szCs w:val="26"/>
        </w:rPr>
        <w:t xml:space="preserve"> by Tomie dePaola</w:t>
      </w:r>
    </w:p>
    <w:p w:rsidR="006D750F" w:rsidRPr="006D750F" w:rsidRDefault="00B864E6" w:rsidP="006D750F">
      <w:pPr>
        <w:pStyle w:val="ListParagraph"/>
        <w:numPr>
          <w:ilvl w:val="0"/>
          <w:numId w:val="20"/>
        </w:numPr>
        <w:rPr>
          <w:rFonts w:ascii="Times New Roman" w:eastAsia="Times New Roman" w:hAnsi="Times New Roman" w:cs="Times New Roman"/>
          <w:kern w:val="0"/>
          <w14:ligatures w14:val="none"/>
        </w:rPr>
      </w:pPr>
      <w:r w:rsidRPr="006D750F">
        <w:rPr>
          <w:color w:val="000000" w:themeColor="text1"/>
          <w:sz w:val="26"/>
          <w:szCs w:val="26"/>
        </w:rPr>
        <w:lastRenderedPageBreak/>
        <w:t>“A Christian Vocabulary for an Exhausted Age” by Russell Moore | Christianity Today, August 25, 2023</w:t>
      </w:r>
      <w:r w:rsidR="006D750F" w:rsidRPr="006D750F">
        <w:rPr>
          <w:color w:val="000000" w:themeColor="text1"/>
          <w:sz w:val="26"/>
          <w:szCs w:val="26"/>
        </w:rPr>
        <w:t xml:space="preserve">. </w:t>
      </w:r>
      <w:r w:rsidR="006D750F" w:rsidRPr="006D750F">
        <w:rPr>
          <w:rFonts w:ascii="Times New Roman" w:eastAsia="Times New Roman" w:hAnsi="Times New Roman" w:cs="Times New Roman"/>
          <w:kern w:val="0"/>
          <w14:ligatures w14:val="none"/>
        </w:rPr>
        <w:t xml:space="preserve">Reclaiming the culture wars requires reclaiming wonder. Maybe if more of us were struck by just how strange and astounding these truths are, we would find the world around us startled by them too. This wouldn’t make people like us anymore—that’s not the point. The point is that people should hate us </w:t>
      </w:r>
      <w:r w:rsidR="006D750F" w:rsidRPr="006D750F">
        <w:rPr>
          <w:rFonts w:ascii="Times New Roman" w:eastAsia="Times New Roman" w:hAnsi="Times New Roman" w:cs="Times New Roman"/>
          <w:i/>
          <w:iCs/>
          <w:kern w:val="0"/>
          <w14:ligatures w14:val="none"/>
        </w:rPr>
        <w:t>for the right reason</w:t>
      </w:r>
      <w:r w:rsidR="006D750F" w:rsidRPr="006D750F">
        <w:rPr>
          <w:rFonts w:ascii="Times New Roman" w:eastAsia="Times New Roman" w:hAnsi="Times New Roman" w:cs="Times New Roman"/>
          <w:kern w:val="0"/>
          <w14:ligatures w14:val="none"/>
        </w:rPr>
        <w:t>.</w:t>
      </w:r>
    </w:p>
    <w:p w:rsidR="006D750F" w:rsidRPr="006D750F" w:rsidRDefault="006D750F" w:rsidP="006D750F">
      <w:pPr>
        <w:ind w:left="720"/>
        <w:rPr>
          <w:rFonts w:ascii="Times New Roman" w:eastAsia="Times New Roman" w:hAnsi="Times New Roman" w:cs="Times New Roman"/>
          <w:kern w:val="0"/>
          <w14:ligatures w14:val="none"/>
        </w:rPr>
      </w:pPr>
      <w:r w:rsidRPr="006D750F">
        <w:rPr>
          <w:rFonts w:ascii="Times New Roman" w:eastAsia="Times New Roman" w:hAnsi="Times New Roman" w:cs="Times New Roman"/>
          <w:kern w:val="0"/>
          <w14:ligatures w14:val="none"/>
        </w:rPr>
        <w:t>When we reclaim a vocabulary of wonder, perhaps more of our neighbors will gasp when people become Christians in order to say, “Can any good thing come out of Nazareth?” (John 1:46).</w:t>
      </w:r>
    </w:p>
    <w:p w:rsidR="00B864E6" w:rsidRPr="006D750F" w:rsidRDefault="006D750F" w:rsidP="006D750F">
      <w:pPr>
        <w:ind w:left="720"/>
        <w:rPr>
          <w:rFonts w:ascii="Times New Roman" w:eastAsia="Times New Roman" w:hAnsi="Times New Roman" w:cs="Times New Roman"/>
          <w:kern w:val="0"/>
          <w14:ligatures w14:val="none"/>
        </w:rPr>
      </w:pPr>
      <w:r w:rsidRPr="006D750F">
        <w:rPr>
          <w:rFonts w:ascii="Times New Roman" w:eastAsia="Times New Roman" w:hAnsi="Times New Roman" w:cs="Times New Roman"/>
          <w:kern w:val="0"/>
          <w14:ligatures w14:val="none"/>
        </w:rPr>
        <w:t>And we will respond with what he taught us to say from the beginning: “Come and see.”</w:t>
      </w:r>
    </w:p>
    <w:p w:rsidR="001B6DE2" w:rsidRPr="001B6DE2" w:rsidRDefault="001B6DE2" w:rsidP="001B6DE2">
      <w:pPr>
        <w:rPr>
          <w:b/>
          <w:bCs/>
          <w:color w:val="000000" w:themeColor="text1"/>
          <w:sz w:val="20"/>
          <w:szCs w:val="20"/>
        </w:rPr>
      </w:pPr>
    </w:p>
    <w:p w:rsidR="00C72735" w:rsidRDefault="00CF649D" w:rsidP="00C05FF4">
      <w:pPr>
        <w:ind w:left="360" w:hanging="360"/>
        <w:rPr>
          <w:color w:val="000000" w:themeColor="text1"/>
          <w:sz w:val="26"/>
          <w:szCs w:val="26"/>
        </w:rPr>
      </w:pPr>
      <w:r>
        <w:rPr>
          <w:b/>
          <w:bCs/>
          <w:color w:val="000000" w:themeColor="text1"/>
          <w:sz w:val="26"/>
          <w:szCs w:val="26"/>
        </w:rPr>
        <w:t>Easter 7 – May 12:</w:t>
      </w:r>
      <w:r>
        <w:rPr>
          <w:color w:val="000000" w:themeColor="text1"/>
          <w:sz w:val="26"/>
          <w:szCs w:val="26"/>
        </w:rPr>
        <w:t xml:space="preserve"> “Blessed Are the Poor in Spirit”</w:t>
      </w:r>
    </w:p>
    <w:p w:rsidR="00CF649D" w:rsidRPr="00A642EF" w:rsidRDefault="00CF649D" w:rsidP="00C05FF4">
      <w:pPr>
        <w:ind w:left="360" w:hanging="360"/>
        <w:rPr>
          <w:color w:val="000000" w:themeColor="text1"/>
          <w:sz w:val="20"/>
          <w:szCs w:val="20"/>
        </w:rPr>
      </w:pPr>
    </w:p>
    <w:p w:rsidR="00CF649D" w:rsidRDefault="00CF649D" w:rsidP="00C05FF4">
      <w:pPr>
        <w:ind w:left="360" w:hanging="360"/>
        <w:rPr>
          <w:color w:val="000000" w:themeColor="text1"/>
          <w:sz w:val="26"/>
          <w:szCs w:val="26"/>
        </w:rPr>
      </w:pPr>
      <w:r>
        <w:rPr>
          <w:b/>
          <w:bCs/>
          <w:color w:val="000000" w:themeColor="text1"/>
          <w:sz w:val="26"/>
          <w:szCs w:val="26"/>
        </w:rPr>
        <w:t>Pentecost – May 19:</w:t>
      </w:r>
      <w:r>
        <w:rPr>
          <w:color w:val="000000" w:themeColor="text1"/>
          <w:sz w:val="26"/>
          <w:szCs w:val="26"/>
        </w:rPr>
        <w:t xml:space="preserve"> “Blessed Are Those Who Mourn”</w:t>
      </w:r>
    </w:p>
    <w:p w:rsidR="00CF649D" w:rsidRPr="00A642EF" w:rsidRDefault="00CF649D" w:rsidP="00C05FF4">
      <w:pPr>
        <w:ind w:left="360" w:hanging="360"/>
        <w:rPr>
          <w:color w:val="000000" w:themeColor="text1"/>
          <w:sz w:val="20"/>
          <w:szCs w:val="20"/>
        </w:rPr>
      </w:pPr>
    </w:p>
    <w:p w:rsidR="00CF649D" w:rsidRDefault="00CF649D" w:rsidP="00C05FF4">
      <w:pPr>
        <w:ind w:left="360" w:hanging="360"/>
        <w:rPr>
          <w:color w:val="000000" w:themeColor="text1"/>
          <w:sz w:val="26"/>
          <w:szCs w:val="26"/>
        </w:rPr>
      </w:pPr>
      <w:r>
        <w:rPr>
          <w:b/>
          <w:bCs/>
          <w:color w:val="000000" w:themeColor="text1"/>
          <w:sz w:val="26"/>
          <w:szCs w:val="26"/>
        </w:rPr>
        <w:t>Trinity Sunday – May 26:</w:t>
      </w:r>
      <w:r>
        <w:rPr>
          <w:color w:val="000000" w:themeColor="text1"/>
          <w:sz w:val="26"/>
          <w:szCs w:val="26"/>
        </w:rPr>
        <w:t xml:space="preserve"> “Blessed Are </w:t>
      </w:r>
      <w:r w:rsidR="00C05FF4">
        <w:rPr>
          <w:color w:val="000000" w:themeColor="text1"/>
          <w:sz w:val="26"/>
          <w:szCs w:val="26"/>
        </w:rPr>
        <w:t>the Meek”</w:t>
      </w:r>
    </w:p>
    <w:p w:rsidR="00C05FF4" w:rsidRPr="00A642EF" w:rsidRDefault="00C05FF4" w:rsidP="00C05FF4">
      <w:pPr>
        <w:ind w:left="360" w:hanging="360"/>
        <w:rPr>
          <w:color w:val="000000" w:themeColor="text1"/>
          <w:sz w:val="18"/>
          <w:szCs w:val="18"/>
        </w:rPr>
      </w:pPr>
    </w:p>
    <w:p w:rsidR="00C05FF4" w:rsidRDefault="00C05FF4" w:rsidP="00C05FF4">
      <w:pPr>
        <w:ind w:left="360" w:hanging="360"/>
        <w:rPr>
          <w:color w:val="000000" w:themeColor="text1"/>
          <w:sz w:val="26"/>
          <w:szCs w:val="26"/>
        </w:rPr>
      </w:pPr>
      <w:r>
        <w:rPr>
          <w:b/>
          <w:bCs/>
          <w:color w:val="000000" w:themeColor="text1"/>
          <w:sz w:val="26"/>
          <w:szCs w:val="26"/>
        </w:rPr>
        <w:t>Pentecost 2 – June 2:</w:t>
      </w:r>
      <w:r>
        <w:rPr>
          <w:color w:val="000000" w:themeColor="text1"/>
          <w:sz w:val="26"/>
          <w:szCs w:val="26"/>
        </w:rPr>
        <w:t xml:space="preserve"> “Blessed Are Those Who Hunger and Thirst after Righteousness”</w:t>
      </w:r>
    </w:p>
    <w:p w:rsidR="00C05FF4" w:rsidRPr="00A642EF" w:rsidRDefault="00C05FF4" w:rsidP="00C05FF4">
      <w:pPr>
        <w:ind w:left="360" w:hanging="360"/>
        <w:rPr>
          <w:color w:val="000000" w:themeColor="text1"/>
          <w:sz w:val="20"/>
          <w:szCs w:val="20"/>
        </w:rPr>
      </w:pPr>
    </w:p>
    <w:p w:rsidR="00C05FF4" w:rsidRDefault="00C05FF4" w:rsidP="00C05FF4">
      <w:pPr>
        <w:ind w:left="360" w:hanging="360"/>
        <w:rPr>
          <w:color w:val="000000" w:themeColor="text1"/>
          <w:sz w:val="26"/>
          <w:szCs w:val="26"/>
        </w:rPr>
      </w:pPr>
      <w:r>
        <w:rPr>
          <w:b/>
          <w:bCs/>
          <w:color w:val="000000" w:themeColor="text1"/>
          <w:sz w:val="26"/>
          <w:szCs w:val="26"/>
        </w:rPr>
        <w:t>Pentecost 3 – June 9:</w:t>
      </w:r>
      <w:r>
        <w:rPr>
          <w:color w:val="000000" w:themeColor="text1"/>
          <w:sz w:val="26"/>
          <w:szCs w:val="26"/>
        </w:rPr>
        <w:t xml:space="preserve"> “Blessed Are the Merciful”</w:t>
      </w:r>
    </w:p>
    <w:p w:rsidR="00C05FF4" w:rsidRPr="00A642EF" w:rsidRDefault="00C05FF4" w:rsidP="00C05FF4">
      <w:pPr>
        <w:ind w:left="360" w:hanging="360"/>
        <w:rPr>
          <w:color w:val="000000" w:themeColor="text1"/>
          <w:sz w:val="20"/>
          <w:szCs w:val="20"/>
        </w:rPr>
      </w:pPr>
    </w:p>
    <w:p w:rsidR="00C05FF4" w:rsidRDefault="00C05FF4" w:rsidP="00C05FF4">
      <w:pPr>
        <w:ind w:left="360" w:hanging="360"/>
        <w:rPr>
          <w:color w:val="000000" w:themeColor="text1"/>
          <w:sz w:val="26"/>
          <w:szCs w:val="26"/>
        </w:rPr>
      </w:pPr>
      <w:r>
        <w:rPr>
          <w:b/>
          <w:bCs/>
          <w:color w:val="000000" w:themeColor="text1"/>
          <w:sz w:val="26"/>
          <w:szCs w:val="26"/>
        </w:rPr>
        <w:t>Pentecost 4 – June 16:</w:t>
      </w:r>
      <w:r>
        <w:rPr>
          <w:color w:val="000000" w:themeColor="text1"/>
          <w:sz w:val="26"/>
          <w:szCs w:val="26"/>
        </w:rPr>
        <w:t xml:space="preserve"> “Blessed Are </w:t>
      </w:r>
      <w:r w:rsidR="002B489D">
        <w:rPr>
          <w:color w:val="000000" w:themeColor="text1"/>
          <w:sz w:val="26"/>
          <w:szCs w:val="26"/>
        </w:rPr>
        <w:t>the Pure in Heart”</w:t>
      </w:r>
    </w:p>
    <w:p w:rsidR="00C05FF4" w:rsidRPr="00A642EF" w:rsidRDefault="00C05FF4" w:rsidP="00C05FF4">
      <w:pPr>
        <w:ind w:left="360" w:hanging="360"/>
        <w:rPr>
          <w:color w:val="000000" w:themeColor="text1"/>
          <w:sz w:val="20"/>
          <w:szCs w:val="20"/>
        </w:rPr>
      </w:pPr>
    </w:p>
    <w:p w:rsidR="00C05FF4" w:rsidRDefault="00C05FF4" w:rsidP="00C05FF4">
      <w:pPr>
        <w:ind w:left="360" w:hanging="360"/>
        <w:rPr>
          <w:color w:val="000000" w:themeColor="text1"/>
          <w:sz w:val="26"/>
          <w:szCs w:val="26"/>
        </w:rPr>
      </w:pPr>
      <w:r>
        <w:rPr>
          <w:b/>
          <w:bCs/>
          <w:color w:val="000000" w:themeColor="text1"/>
          <w:sz w:val="26"/>
          <w:szCs w:val="26"/>
        </w:rPr>
        <w:t>Pentecost 5 – June 23:</w:t>
      </w:r>
      <w:r>
        <w:rPr>
          <w:color w:val="000000" w:themeColor="text1"/>
          <w:sz w:val="26"/>
          <w:szCs w:val="26"/>
        </w:rPr>
        <w:t xml:space="preserve"> “Blessed Are the Peacemakers”</w:t>
      </w:r>
    </w:p>
    <w:p w:rsidR="00C05FF4" w:rsidRPr="00A642EF" w:rsidRDefault="00C05FF4" w:rsidP="00C05FF4">
      <w:pPr>
        <w:ind w:left="360" w:hanging="360"/>
        <w:rPr>
          <w:color w:val="000000" w:themeColor="text1"/>
          <w:sz w:val="20"/>
          <w:szCs w:val="20"/>
        </w:rPr>
      </w:pPr>
    </w:p>
    <w:p w:rsidR="00C05FF4" w:rsidRDefault="00C05FF4" w:rsidP="00C05FF4">
      <w:pPr>
        <w:ind w:left="360" w:hanging="360"/>
        <w:rPr>
          <w:color w:val="000000" w:themeColor="text1"/>
          <w:sz w:val="26"/>
          <w:szCs w:val="26"/>
        </w:rPr>
      </w:pPr>
      <w:r>
        <w:rPr>
          <w:b/>
          <w:bCs/>
          <w:color w:val="000000" w:themeColor="text1"/>
          <w:sz w:val="26"/>
          <w:szCs w:val="26"/>
        </w:rPr>
        <w:t xml:space="preserve">Pentecost 6 – June 30: </w:t>
      </w:r>
      <w:r>
        <w:rPr>
          <w:color w:val="000000" w:themeColor="text1"/>
          <w:sz w:val="26"/>
          <w:szCs w:val="26"/>
        </w:rPr>
        <w:t>“Blessed Are Those Who Are Persecuted”</w:t>
      </w:r>
    </w:p>
    <w:p w:rsidR="00C05FF4" w:rsidRPr="00A642EF" w:rsidRDefault="00C05FF4" w:rsidP="00C05FF4">
      <w:pPr>
        <w:ind w:left="360" w:hanging="360"/>
        <w:rPr>
          <w:color w:val="000000" w:themeColor="text1"/>
          <w:sz w:val="20"/>
          <w:szCs w:val="20"/>
        </w:rPr>
      </w:pPr>
    </w:p>
    <w:p w:rsidR="00C05FF4" w:rsidRDefault="00C05FF4" w:rsidP="00C05FF4">
      <w:pPr>
        <w:ind w:left="360" w:hanging="360"/>
        <w:rPr>
          <w:color w:val="000000" w:themeColor="text1"/>
          <w:sz w:val="26"/>
          <w:szCs w:val="26"/>
        </w:rPr>
      </w:pPr>
      <w:r>
        <w:rPr>
          <w:b/>
          <w:bCs/>
          <w:color w:val="000000" w:themeColor="text1"/>
          <w:sz w:val="26"/>
          <w:szCs w:val="26"/>
        </w:rPr>
        <w:t xml:space="preserve">Pentecost 7 – July 7: </w:t>
      </w:r>
      <w:r>
        <w:rPr>
          <w:color w:val="000000" w:themeColor="text1"/>
          <w:sz w:val="26"/>
          <w:szCs w:val="26"/>
        </w:rPr>
        <w:t xml:space="preserve">“Blessed Are </w:t>
      </w:r>
      <w:r w:rsidR="002B489D">
        <w:rPr>
          <w:color w:val="000000" w:themeColor="text1"/>
          <w:sz w:val="26"/>
          <w:szCs w:val="26"/>
        </w:rPr>
        <w:t>Those Whose Are Insulted Unjustly”</w:t>
      </w:r>
    </w:p>
    <w:p w:rsidR="002B489D" w:rsidRPr="00C72735" w:rsidRDefault="002B489D" w:rsidP="002B489D">
      <w:pPr>
        <w:jc w:val="center"/>
        <w:rPr>
          <w:color w:val="000000" w:themeColor="text1"/>
        </w:rPr>
      </w:pPr>
      <w:r w:rsidRPr="00C72735">
        <w:rPr>
          <w:color w:val="000000" w:themeColor="text1"/>
        </w:rPr>
        <w:t>-------------------------------------------------------------------</w:t>
      </w:r>
    </w:p>
    <w:p w:rsidR="002B489D" w:rsidRPr="00C72735" w:rsidRDefault="00A642EF" w:rsidP="002B489D">
      <w:pPr>
        <w:jc w:val="center"/>
        <w:rPr>
          <w:rFonts w:ascii="Cambria" w:hAnsi="Cambria"/>
          <w:b/>
          <w:bCs/>
          <w:sz w:val="32"/>
          <w:szCs w:val="32"/>
        </w:rPr>
      </w:pPr>
      <w:r>
        <w:rPr>
          <w:noProof/>
        </w:rPr>
        <w:drawing>
          <wp:anchor distT="0" distB="0" distL="114300" distR="114300" simplePos="0" relativeHeight="251664384" behindDoc="1" locked="0" layoutInCell="1" allowOverlap="1" wp14:anchorId="4DCC6BD3" wp14:editId="36515AB7">
            <wp:simplePos x="0" y="0"/>
            <wp:positionH relativeFrom="column">
              <wp:posOffset>3951816</wp:posOffset>
            </wp:positionH>
            <wp:positionV relativeFrom="paragraph">
              <wp:posOffset>-49318</wp:posOffset>
            </wp:positionV>
            <wp:extent cx="1717040" cy="2641600"/>
            <wp:effectExtent l="0" t="0" r="0" b="0"/>
            <wp:wrapTight wrapText="bothSides">
              <wp:wrapPolygon edited="0">
                <wp:start x="0" y="0"/>
                <wp:lineTo x="0" y="21496"/>
                <wp:lineTo x="21408" y="21496"/>
                <wp:lineTo x="21408" y="0"/>
                <wp:lineTo x="0" y="0"/>
              </wp:wrapPolygon>
            </wp:wrapTight>
            <wp:docPr id="2039444046" name="Picture 2" descr="Front Cover Preview Image - 1 of 9 - Overcoming Apathy: Gospel Hope for Those Who Struggle to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current-img" descr="Front Cover Preview Image - 1 of 9 - Overcoming Apathy: Gospel Hope for Those Who Struggle to Ca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7040"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89D" w:rsidRPr="00C72735">
        <w:rPr>
          <w:rFonts w:ascii="Cambria" w:hAnsi="Cambria"/>
          <w:b/>
          <w:bCs/>
          <w:sz w:val="32"/>
          <w:szCs w:val="32"/>
        </w:rPr>
        <w:t>“</w:t>
      </w:r>
      <w:r w:rsidR="00645A82">
        <w:rPr>
          <w:rFonts w:ascii="Cambria" w:hAnsi="Cambria"/>
          <w:b/>
          <w:bCs/>
          <w:sz w:val="32"/>
          <w:szCs w:val="32"/>
        </w:rPr>
        <w:t xml:space="preserve">Overcoming </w:t>
      </w:r>
      <w:r w:rsidR="002B489D">
        <w:rPr>
          <w:rFonts w:ascii="Cambria" w:hAnsi="Cambria"/>
          <w:b/>
          <w:bCs/>
          <w:sz w:val="32"/>
          <w:szCs w:val="32"/>
        </w:rPr>
        <w:t>Apathy</w:t>
      </w:r>
      <w:r w:rsidR="002B489D" w:rsidRPr="00C72735">
        <w:rPr>
          <w:rFonts w:ascii="Cambria" w:hAnsi="Cambria"/>
          <w:b/>
          <w:bCs/>
          <w:sz w:val="32"/>
          <w:szCs w:val="32"/>
        </w:rPr>
        <w:t>”</w:t>
      </w:r>
    </w:p>
    <w:p w:rsidR="002B489D" w:rsidRPr="00C72735" w:rsidRDefault="002B489D" w:rsidP="002B489D">
      <w:pPr>
        <w:jc w:val="center"/>
        <w:rPr>
          <w:sz w:val="26"/>
          <w:szCs w:val="26"/>
        </w:rPr>
      </w:pPr>
      <w:r>
        <w:rPr>
          <w:sz w:val="26"/>
          <w:szCs w:val="26"/>
        </w:rPr>
        <w:t>July 14 – July 28 or August 4</w:t>
      </w:r>
      <w:r w:rsidRPr="00C72735">
        <w:rPr>
          <w:sz w:val="26"/>
          <w:szCs w:val="26"/>
        </w:rPr>
        <w:t>, 2024</w:t>
      </w:r>
    </w:p>
    <w:p w:rsidR="002B489D" w:rsidRPr="00C72735" w:rsidRDefault="002B489D" w:rsidP="002B489D">
      <w:pPr>
        <w:jc w:val="center"/>
        <w:rPr>
          <w:sz w:val="26"/>
          <w:szCs w:val="26"/>
        </w:rPr>
      </w:pPr>
      <w:r w:rsidRPr="00C72735">
        <w:rPr>
          <w:sz w:val="26"/>
          <w:szCs w:val="26"/>
        </w:rPr>
        <w:t>(</w:t>
      </w:r>
      <w:r>
        <w:rPr>
          <w:sz w:val="26"/>
          <w:szCs w:val="26"/>
        </w:rPr>
        <w:t xml:space="preserve">3 or 4 </w:t>
      </w:r>
      <w:r w:rsidRPr="00C72735">
        <w:rPr>
          <w:sz w:val="26"/>
          <w:szCs w:val="26"/>
        </w:rPr>
        <w:t xml:space="preserve">weeks) </w:t>
      </w:r>
    </w:p>
    <w:p w:rsidR="002B489D" w:rsidRPr="00C72735" w:rsidRDefault="002B489D" w:rsidP="002B489D">
      <w:pPr>
        <w:jc w:val="center"/>
        <w:rPr>
          <w:color w:val="FF0000"/>
          <w:sz w:val="26"/>
          <w:szCs w:val="26"/>
        </w:rPr>
      </w:pPr>
      <w:r w:rsidRPr="00C72735">
        <w:rPr>
          <w:b/>
          <w:bCs/>
          <w:sz w:val="26"/>
          <w:szCs w:val="26"/>
        </w:rPr>
        <w:t>Brainstorming:</w:t>
      </w:r>
      <w:r w:rsidRPr="00C72735">
        <w:rPr>
          <w:sz w:val="26"/>
          <w:szCs w:val="26"/>
        </w:rPr>
        <w:t xml:space="preserve"> </w:t>
      </w:r>
      <w:r w:rsidRPr="00C72735">
        <w:rPr>
          <w:color w:val="FF0000"/>
          <w:sz w:val="26"/>
          <w:szCs w:val="26"/>
        </w:rPr>
        <w:t xml:space="preserve">Week of </w:t>
      </w:r>
      <w:r>
        <w:rPr>
          <w:color w:val="FF0000"/>
          <w:sz w:val="26"/>
          <w:szCs w:val="26"/>
        </w:rPr>
        <w:t xml:space="preserve">June </w:t>
      </w:r>
      <w:r w:rsidR="00645A82">
        <w:rPr>
          <w:color w:val="FF0000"/>
          <w:sz w:val="26"/>
          <w:szCs w:val="26"/>
        </w:rPr>
        <w:t>17</w:t>
      </w:r>
      <w:r>
        <w:rPr>
          <w:color w:val="FF0000"/>
          <w:sz w:val="26"/>
          <w:szCs w:val="26"/>
        </w:rPr>
        <w:t>, 2024</w:t>
      </w:r>
      <w:r w:rsidR="00645A82">
        <w:rPr>
          <w:color w:val="FF0000"/>
          <w:sz w:val="26"/>
          <w:szCs w:val="26"/>
        </w:rPr>
        <w:t xml:space="preserve"> – plan for “God, Technology, and the Christian Life” at the same time</w:t>
      </w:r>
    </w:p>
    <w:p w:rsidR="002B489D" w:rsidRPr="00A642EF" w:rsidRDefault="002B489D" w:rsidP="002B489D">
      <w:pPr>
        <w:rPr>
          <w:color w:val="000000" w:themeColor="text1"/>
          <w:sz w:val="20"/>
          <w:szCs w:val="20"/>
        </w:rPr>
      </w:pPr>
    </w:p>
    <w:p w:rsidR="002B489D" w:rsidRDefault="002B489D" w:rsidP="002B489D">
      <w:pPr>
        <w:ind w:left="360" w:hanging="360"/>
        <w:rPr>
          <w:color w:val="000000" w:themeColor="text1"/>
          <w:sz w:val="26"/>
          <w:szCs w:val="26"/>
        </w:rPr>
      </w:pPr>
      <w:r w:rsidRPr="00C72735">
        <w:rPr>
          <w:b/>
          <w:bCs/>
          <w:color w:val="000000" w:themeColor="text1"/>
          <w:sz w:val="26"/>
          <w:szCs w:val="26"/>
        </w:rPr>
        <w:t>Synopsis:</w:t>
      </w:r>
      <w:r w:rsidR="002C478A">
        <w:rPr>
          <w:color w:val="000000" w:themeColor="text1"/>
          <w:sz w:val="26"/>
          <w:szCs w:val="26"/>
        </w:rPr>
        <w:t xml:space="preserve"> Jesus is/was anything but apathetic and as his followers, we should be passionate for the same things that made him passionate. So why do we struggle to care?</w:t>
      </w:r>
    </w:p>
    <w:p w:rsidR="002C478A" w:rsidRPr="00AC23AB" w:rsidRDefault="002C478A" w:rsidP="002C478A">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If you're helpless, I will defend you</w:t>
      </w:r>
    </w:p>
    <w:p w:rsidR="002C478A" w:rsidRPr="00AC23AB" w:rsidRDefault="002C478A" w:rsidP="002C478A">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you're burdened, I'll share the weight</w:t>
      </w:r>
    </w:p>
    <w:p w:rsidR="002C478A" w:rsidRPr="00AC23AB" w:rsidRDefault="002C478A" w:rsidP="002C478A">
      <w:pPr>
        <w:ind w:left="540" w:hanging="360"/>
        <w:jc w:val="center"/>
        <w:rPr>
          <w:rFonts w:ascii="Times New Roman" w:eastAsia="Times New Roman" w:hAnsi="Times New Roman" w:cs="Times New Roman"/>
          <w:kern w:val="0"/>
          <w:sz w:val="26"/>
          <w:szCs w:val="26"/>
          <w14:ligatures w14:val="none"/>
        </w:rPr>
      </w:pPr>
      <w:r w:rsidRPr="00AC23AB">
        <w:rPr>
          <w:rFonts w:ascii="Times New Roman" w:eastAsia="Times New Roman" w:hAnsi="Times New Roman" w:cs="Times New Roman"/>
          <w:kern w:val="0"/>
          <w:sz w:val="26"/>
          <w:szCs w:val="26"/>
          <w14:ligatures w14:val="none"/>
        </w:rPr>
        <w:t>And if you're hopeless, then let me show you</w:t>
      </w:r>
    </w:p>
    <w:p w:rsidR="002C478A" w:rsidRPr="00AC23AB" w:rsidRDefault="002C478A" w:rsidP="002C478A">
      <w:pPr>
        <w:ind w:left="540" w:hanging="360"/>
        <w:jc w:val="center"/>
        <w:rPr>
          <w:rFonts w:ascii="Times New Roman" w:eastAsia="Times New Roman" w:hAnsi="Times New Roman" w:cs="Times New Roman"/>
          <w:kern w:val="0"/>
          <w:sz w:val="26"/>
          <w:szCs w:val="26"/>
          <w14:ligatures w14:val="none"/>
        </w:rPr>
      </w:pPr>
      <w:r w:rsidRPr="00A642EF">
        <w:rPr>
          <w:rFonts w:ascii="Times New Roman" w:eastAsia="Times New Roman" w:hAnsi="Times New Roman" w:cs="Times New Roman"/>
          <w:kern w:val="0"/>
          <w:sz w:val="26"/>
          <w:szCs w:val="26"/>
          <w:highlight w:val="yellow"/>
          <w14:ligatures w14:val="none"/>
        </w:rPr>
        <w:t>There's hope in the Jesus way</w:t>
      </w:r>
    </w:p>
    <w:p w:rsidR="002C478A" w:rsidRPr="00A642EF" w:rsidRDefault="002C478A" w:rsidP="002C478A">
      <w:pPr>
        <w:ind w:left="360" w:hanging="360"/>
        <w:rPr>
          <w:b/>
          <w:bCs/>
          <w:color w:val="000000" w:themeColor="text1"/>
          <w:sz w:val="20"/>
          <w:szCs w:val="20"/>
        </w:rPr>
      </w:pPr>
    </w:p>
    <w:p w:rsidR="002C478A" w:rsidRPr="00C72735" w:rsidRDefault="002C478A" w:rsidP="002C478A">
      <w:pPr>
        <w:ind w:left="360" w:hanging="360"/>
        <w:rPr>
          <w:color w:val="000000" w:themeColor="text1"/>
          <w:sz w:val="26"/>
          <w:szCs w:val="26"/>
        </w:rPr>
      </w:pPr>
      <w:r w:rsidRPr="00C72735">
        <w:rPr>
          <w:b/>
          <w:bCs/>
          <w:color w:val="000000" w:themeColor="text1"/>
          <w:sz w:val="26"/>
          <w:szCs w:val="26"/>
        </w:rPr>
        <w:lastRenderedPageBreak/>
        <w:t>2024 theme connection:</w:t>
      </w:r>
      <w:r w:rsidRPr="00C72735">
        <w:rPr>
          <w:color w:val="000000" w:themeColor="text1"/>
          <w:sz w:val="26"/>
          <w:szCs w:val="26"/>
        </w:rPr>
        <w:t xml:space="preserve"> </w:t>
      </w:r>
      <w:r w:rsidR="00FB1964">
        <w:rPr>
          <w:color w:val="000000" w:themeColor="text1"/>
          <w:sz w:val="26"/>
          <w:szCs w:val="26"/>
        </w:rPr>
        <w:t>Although apathy has been a problem for many years, it seems to have gotten worse since the pandemic. Loneliness and mental health troubles have increased as our sense of community changed. Employers complain of a poor work ethic. Volunteer organizations struggle finding committed helpers.</w:t>
      </w:r>
      <w:r w:rsidR="007A047D">
        <w:rPr>
          <w:color w:val="000000" w:themeColor="text1"/>
          <w:sz w:val="26"/>
          <w:szCs w:val="26"/>
        </w:rPr>
        <w:t xml:space="preserve"> This is in stark contrast to</w:t>
      </w:r>
      <w:r w:rsidR="007032D3">
        <w:rPr>
          <w:color w:val="000000" w:themeColor="text1"/>
          <w:sz w:val="26"/>
          <w:szCs w:val="26"/>
        </w:rPr>
        <w:t xml:space="preserve"> the dedication and sacrifice we see from Olympic participants.</w:t>
      </w:r>
    </w:p>
    <w:p w:rsidR="002B489D" w:rsidRPr="00A642EF" w:rsidRDefault="002B489D" w:rsidP="002B489D">
      <w:pPr>
        <w:ind w:left="360" w:hanging="360"/>
        <w:rPr>
          <w:b/>
          <w:bCs/>
          <w:color w:val="000000" w:themeColor="text1"/>
          <w:sz w:val="20"/>
          <w:szCs w:val="20"/>
        </w:rPr>
      </w:pPr>
    </w:p>
    <w:p w:rsidR="002B489D" w:rsidRPr="00C72735" w:rsidRDefault="002B489D" w:rsidP="002B489D">
      <w:pPr>
        <w:rPr>
          <w:color w:val="000000" w:themeColor="text1"/>
          <w:sz w:val="26"/>
          <w:szCs w:val="26"/>
        </w:rPr>
      </w:pPr>
      <w:r>
        <w:rPr>
          <w:b/>
          <w:bCs/>
          <w:color w:val="000000" w:themeColor="text1"/>
          <w:sz w:val="26"/>
          <w:szCs w:val="26"/>
        </w:rPr>
        <w:t>Resource:</w:t>
      </w:r>
      <w:r w:rsidRPr="002B489D">
        <w:rPr>
          <w:color w:val="000000" w:themeColor="text1"/>
        </w:rPr>
        <w:t xml:space="preserve"> </w:t>
      </w:r>
    </w:p>
    <w:p w:rsidR="002B489D" w:rsidRDefault="00000000" w:rsidP="002B489D">
      <w:pPr>
        <w:pStyle w:val="ListParagraph"/>
        <w:numPr>
          <w:ilvl w:val="0"/>
          <w:numId w:val="5"/>
        </w:numPr>
        <w:rPr>
          <w:color w:val="000000" w:themeColor="text1"/>
          <w:sz w:val="26"/>
          <w:szCs w:val="26"/>
        </w:rPr>
      </w:pPr>
      <w:hyperlink r:id="rId25" w:history="1">
        <w:r w:rsidR="002B489D" w:rsidRPr="00A46E15">
          <w:rPr>
            <w:rStyle w:val="Hyperlink"/>
            <w:sz w:val="26"/>
            <w:szCs w:val="26"/>
          </w:rPr>
          <w:t>Overcoming Apathy: Gospel Hope for Those Who Struggle to Care</w:t>
        </w:r>
      </w:hyperlink>
      <w:r w:rsidR="002B489D">
        <w:rPr>
          <w:color w:val="000000" w:themeColor="text1"/>
          <w:sz w:val="26"/>
          <w:szCs w:val="26"/>
        </w:rPr>
        <w:t xml:space="preserve"> by Uche </w:t>
      </w:r>
      <w:proofErr w:type="spellStart"/>
      <w:r w:rsidR="002B489D">
        <w:rPr>
          <w:color w:val="000000" w:themeColor="text1"/>
          <w:sz w:val="26"/>
          <w:szCs w:val="26"/>
        </w:rPr>
        <w:t>Anizor</w:t>
      </w:r>
      <w:proofErr w:type="spellEnd"/>
      <w:r w:rsidR="002B489D">
        <w:rPr>
          <w:color w:val="000000" w:themeColor="text1"/>
          <w:sz w:val="26"/>
          <w:szCs w:val="26"/>
        </w:rPr>
        <w:t xml:space="preserve"> examines the nature and experience of apathy, drawing insights from Scripture, theology, popular culture, and more. Identifies seven causes as well as healthy habits to fight against indifference. A great guide for high school and college student and those who counsel them; youth and young adult pastors; teachers; and anyone struggling with apathy or who know someone who is.</w:t>
      </w:r>
      <w:r w:rsidR="00386D6B">
        <w:rPr>
          <w:i/>
          <w:iCs/>
          <w:color w:val="000000" w:themeColor="text1"/>
          <w:sz w:val="26"/>
          <w:szCs w:val="26"/>
        </w:rPr>
        <w:t xml:space="preserve"> Chapters:</w:t>
      </w:r>
    </w:p>
    <w:p w:rsidR="00386D6B" w:rsidRDefault="00386D6B" w:rsidP="00386D6B">
      <w:pPr>
        <w:pStyle w:val="ListParagraph"/>
        <w:numPr>
          <w:ilvl w:val="1"/>
          <w:numId w:val="5"/>
        </w:numPr>
        <w:ind w:left="720"/>
        <w:rPr>
          <w:color w:val="000000" w:themeColor="text1"/>
          <w:sz w:val="26"/>
          <w:szCs w:val="26"/>
        </w:rPr>
      </w:pPr>
      <w:r w:rsidRPr="00A86096">
        <w:rPr>
          <w:i/>
          <w:iCs/>
          <w:color w:val="000000" w:themeColor="text1"/>
          <w:sz w:val="26"/>
          <w:szCs w:val="26"/>
        </w:rPr>
        <w:t>A Show about Nothing (Seinfeld): Our Culture of Apathy.</w:t>
      </w:r>
      <w:r>
        <w:rPr>
          <w:color w:val="000000" w:themeColor="text1"/>
          <w:sz w:val="26"/>
          <w:szCs w:val="26"/>
        </w:rPr>
        <w:t xml:space="preserve"> Apathy vs. passion/zeal in culture, the church, and our own lives.</w:t>
      </w:r>
    </w:p>
    <w:p w:rsidR="00386D6B" w:rsidRDefault="00386D6B" w:rsidP="00386D6B">
      <w:pPr>
        <w:pStyle w:val="ListParagraph"/>
        <w:numPr>
          <w:ilvl w:val="1"/>
          <w:numId w:val="5"/>
        </w:numPr>
        <w:ind w:left="720"/>
        <w:rPr>
          <w:color w:val="000000" w:themeColor="text1"/>
          <w:sz w:val="26"/>
          <w:szCs w:val="26"/>
        </w:rPr>
      </w:pPr>
      <w:r w:rsidRPr="00A86096">
        <w:rPr>
          <w:i/>
          <w:iCs/>
          <w:color w:val="000000" w:themeColor="text1"/>
          <w:sz w:val="26"/>
          <w:szCs w:val="26"/>
        </w:rPr>
        <w:t>The Noonday Demon: On the Concept of Apathy.</w:t>
      </w:r>
      <w:r>
        <w:rPr>
          <w:color w:val="000000" w:themeColor="text1"/>
          <w:sz w:val="26"/>
          <w:szCs w:val="26"/>
        </w:rPr>
        <w:t xml:space="preserve"> Apathy</w:t>
      </w:r>
      <w:r w:rsidR="001B6818">
        <w:rPr>
          <w:color w:val="000000" w:themeColor="text1"/>
          <w:sz w:val="26"/>
          <w:szCs w:val="26"/>
        </w:rPr>
        <w:t xml:space="preserve"> (acedia)</w:t>
      </w:r>
      <w:r>
        <w:rPr>
          <w:color w:val="000000" w:themeColor="text1"/>
          <w:sz w:val="26"/>
          <w:szCs w:val="26"/>
        </w:rPr>
        <w:t xml:space="preserve"> as a vice (sloth, indifference)</w:t>
      </w:r>
      <w:r w:rsidR="001B6818">
        <w:rPr>
          <w:color w:val="000000" w:themeColor="text1"/>
          <w:sz w:val="26"/>
          <w:szCs w:val="26"/>
        </w:rPr>
        <w:t>. Relationship to its cousin, depression (p. 57).</w:t>
      </w:r>
    </w:p>
    <w:p w:rsidR="00386D6B" w:rsidRDefault="00386D6B" w:rsidP="00386D6B">
      <w:pPr>
        <w:pStyle w:val="ListParagraph"/>
        <w:numPr>
          <w:ilvl w:val="1"/>
          <w:numId w:val="5"/>
        </w:numPr>
        <w:ind w:left="720"/>
        <w:rPr>
          <w:color w:val="000000" w:themeColor="text1"/>
          <w:sz w:val="26"/>
          <w:szCs w:val="26"/>
        </w:rPr>
      </w:pPr>
      <w:r w:rsidRPr="00A86096">
        <w:rPr>
          <w:i/>
          <w:iCs/>
          <w:color w:val="000000" w:themeColor="text1"/>
          <w:sz w:val="26"/>
          <w:szCs w:val="26"/>
        </w:rPr>
        <w:t>Everyone’s Got a Story: Seven Deadly Causes of Apathy</w:t>
      </w:r>
      <w:r w:rsidR="001B6818" w:rsidRPr="00A86096">
        <w:rPr>
          <w:i/>
          <w:iCs/>
          <w:color w:val="000000" w:themeColor="text1"/>
          <w:sz w:val="26"/>
          <w:szCs w:val="26"/>
        </w:rPr>
        <w:t xml:space="preserve">. </w:t>
      </w:r>
      <w:r w:rsidR="001B6818">
        <w:rPr>
          <w:color w:val="000000" w:themeColor="text1"/>
          <w:sz w:val="26"/>
          <w:szCs w:val="26"/>
        </w:rPr>
        <w:t>Doubt (p. 69), grief (p. 74), triviality (p. 77), feelings of inadequacy (p. 82), lack of discipline (p. 85), fragility (p. 89), lack of purpose (p. 92)</w:t>
      </w:r>
    </w:p>
    <w:p w:rsidR="00860A07" w:rsidRPr="00A86096" w:rsidRDefault="00386D6B" w:rsidP="00386D6B">
      <w:pPr>
        <w:pStyle w:val="ListParagraph"/>
        <w:numPr>
          <w:ilvl w:val="1"/>
          <w:numId w:val="5"/>
        </w:numPr>
        <w:ind w:left="720"/>
        <w:rPr>
          <w:i/>
          <w:iCs/>
          <w:color w:val="000000" w:themeColor="text1"/>
          <w:sz w:val="26"/>
          <w:szCs w:val="26"/>
        </w:rPr>
      </w:pPr>
      <w:r w:rsidRPr="00A86096">
        <w:rPr>
          <w:i/>
          <w:iCs/>
          <w:color w:val="000000" w:themeColor="text1"/>
          <w:sz w:val="26"/>
          <w:szCs w:val="26"/>
        </w:rPr>
        <w:t>O Love That Wilt Not Let Me Go: The Cure for Apathy</w:t>
      </w:r>
      <w:r w:rsidR="001B6818" w:rsidRPr="00A86096">
        <w:rPr>
          <w:i/>
          <w:iCs/>
          <w:color w:val="000000" w:themeColor="text1"/>
          <w:sz w:val="26"/>
          <w:szCs w:val="26"/>
        </w:rPr>
        <w:t xml:space="preserve">. </w:t>
      </w:r>
    </w:p>
    <w:p w:rsidR="00860A07" w:rsidRPr="00860A07" w:rsidRDefault="001B6818" w:rsidP="00860A07">
      <w:pPr>
        <w:pStyle w:val="ListParagraph"/>
        <w:numPr>
          <w:ilvl w:val="2"/>
          <w:numId w:val="5"/>
        </w:numPr>
        <w:ind w:left="1080"/>
        <w:rPr>
          <w:color w:val="000000" w:themeColor="text1"/>
          <w:sz w:val="26"/>
          <w:szCs w:val="26"/>
        </w:rPr>
      </w:pPr>
      <w:r>
        <w:rPr>
          <w:i/>
          <w:iCs/>
          <w:color w:val="000000" w:themeColor="text1"/>
          <w:sz w:val="26"/>
          <w:szCs w:val="26"/>
        </w:rPr>
        <w:t>…the gospel tells us about what’s really real. The drama of God’s commitment to his creation is the truest think about our world and the truest thing about our lives. Yes, our struggle against apathy is real. (p. 110)</w:t>
      </w:r>
    </w:p>
    <w:p w:rsidR="00386D6B" w:rsidRPr="00860A07" w:rsidRDefault="001B6818" w:rsidP="00860A07">
      <w:pPr>
        <w:pStyle w:val="ListParagraph"/>
        <w:numPr>
          <w:ilvl w:val="2"/>
          <w:numId w:val="5"/>
        </w:numPr>
        <w:ind w:left="1080"/>
        <w:rPr>
          <w:color w:val="000000" w:themeColor="text1"/>
          <w:sz w:val="26"/>
          <w:szCs w:val="26"/>
        </w:rPr>
      </w:pPr>
      <w:r>
        <w:rPr>
          <w:i/>
          <w:iCs/>
          <w:color w:val="000000" w:themeColor="text1"/>
          <w:sz w:val="26"/>
          <w:szCs w:val="26"/>
        </w:rPr>
        <w:t>We rise to the level of whom we perceive ourselves to be. If we see ourselves as weak, displeasin</w:t>
      </w:r>
      <w:r w:rsidR="00860A07">
        <w:rPr>
          <w:i/>
          <w:iCs/>
          <w:color w:val="000000" w:themeColor="text1"/>
          <w:sz w:val="26"/>
          <w:szCs w:val="26"/>
        </w:rPr>
        <w:t>g to God, stuck, and powerless, that self-image will become a self-fulfilling prophecy. (p. 111)</w:t>
      </w:r>
    </w:p>
    <w:p w:rsidR="00860A07" w:rsidRDefault="00FB1964" w:rsidP="00860A07">
      <w:pPr>
        <w:pStyle w:val="ListParagraph"/>
        <w:numPr>
          <w:ilvl w:val="2"/>
          <w:numId w:val="5"/>
        </w:numPr>
        <w:ind w:left="1080"/>
        <w:rPr>
          <w:color w:val="000000" w:themeColor="text1"/>
          <w:sz w:val="26"/>
          <w:szCs w:val="26"/>
        </w:rPr>
      </w:pPr>
      <w:r>
        <w:rPr>
          <w:noProof/>
          <w:color w:val="000000" w:themeColor="text1"/>
          <w:sz w:val="26"/>
          <w:szCs w:val="26"/>
        </w:rPr>
        <w:drawing>
          <wp:anchor distT="0" distB="0" distL="114300" distR="114300" simplePos="0" relativeHeight="251665408" behindDoc="0" locked="0" layoutInCell="1" allowOverlap="1">
            <wp:simplePos x="0" y="0"/>
            <wp:positionH relativeFrom="column">
              <wp:posOffset>3775710</wp:posOffset>
            </wp:positionH>
            <wp:positionV relativeFrom="paragraph">
              <wp:posOffset>151553</wp:posOffset>
            </wp:positionV>
            <wp:extent cx="1953260" cy="2392045"/>
            <wp:effectExtent l="0" t="0" r="2540" b="0"/>
            <wp:wrapTight wrapText="bothSides">
              <wp:wrapPolygon edited="0">
                <wp:start x="0" y="0"/>
                <wp:lineTo x="0" y="21445"/>
                <wp:lineTo x="21488" y="21445"/>
                <wp:lineTo x="21488" y="0"/>
                <wp:lineTo x="0" y="0"/>
              </wp:wrapPolygon>
            </wp:wrapTight>
            <wp:docPr id="1125590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90817" name="Picture 1125590817"/>
                    <pic:cNvPicPr/>
                  </pic:nvPicPr>
                  <pic:blipFill>
                    <a:blip r:embed="rId26">
                      <a:extLst>
                        <a:ext uri="{28A0092B-C50C-407E-A947-70E740481C1C}">
                          <a14:useLocalDpi xmlns:a14="http://schemas.microsoft.com/office/drawing/2010/main" val="0"/>
                        </a:ext>
                      </a:extLst>
                    </a:blip>
                    <a:stretch>
                      <a:fillRect/>
                    </a:stretch>
                  </pic:blipFill>
                  <pic:spPr>
                    <a:xfrm>
                      <a:off x="0" y="0"/>
                      <a:ext cx="1953260" cy="2392045"/>
                    </a:xfrm>
                    <a:prstGeom prst="rect">
                      <a:avLst/>
                    </a:prstGeom>
                  </pic:spPr>
                </pic:pic>
              </a:graphicData>
            </a:graphic>
            <wp14:sizeRelH relativeFrom="margin">
              <wp14:pctWidth>0</wp14:pctWidth>
            </wp14:sizeRelH>
            <wp14:sizeRelV relativeFrom="margin">
              <wp14:pctHeight>0</wp14:pctHeight>
            </wp14:sizeRelV>
          </wp:anchor>
        </w:drawing>
      </w:r>
      <w:r w:rsidR="00860A07">
        <w:rPr>
          <w:color w:val="000000" w:themeColor="text1"/>
          <w:sz w:val="26"/>
          <w:szCs w:val="26"/>
        </w:rPr>
        <w:t>Our “why bother?” is met with God’s “you matter.”</w:t>
      </w:r>
    </w:p>
    <w:p w:rsidR="00386D6B" w:rsidRPr="002B489D" w:rsidRDefault="00386D6B" w:rsidP="00386D6B">
      <w:pPr>
        <w:pStyle w:val="ListParagraph"/>
        <w:numPr>
          <w:ilvl w:val="1"/>
          <w:numId w:val="5"/>
        </w:numPr>
        <w:ind w:left="720"/>
        <w:rPr>
          <w:color w:val="000000" w:themeColor="text1"/>
          <w:sz w:val="26"/>
          <w:szCs w:val="26"/>
        </w:rPr>
      </w:pPr>
      <w:r w:rsidRPr="00A86096">
        <w:rPr>
          <w:i/>
          <w:iCs/>
          <w:color w:val="000000" w:themeColor="text1"/>
          <w:sz w:val="26"/>
          <w:szCs w:val="26"/>
        </w:rPr>
        <w:t>Wax On, Wax Off: Ways to Combat Apathy</w:t>
      </w:r>
      <w:r w:rsidR="00860A07" w:rsidRPr="00A86096">
        <w:rPr>
          <w:i/>
          <w:iCs/>
          <w:color w:val="000000" w:themeColor="text1"/>
          <w:sz w:val="26"/>
          <w:szCs w:val="26"/>
        </w:rPr>
        <w:t xml:space="preserve">. </w:t>
      </w:r>
      <w:r w:rsidR="00860A07">
        <w:rPr>
          <w:color w:val="000000" w:themeColor="text1"/>
          <w:sz w:val="26"/>
          <w:szCs w:val="26"/>
        </w:rPr>
        <w:t xml:space="preserve">Developing a new way of living, thinking, and feeling by cultivating mission, meaning, generosity, </w:t>
      </w:r>
      <w:r w:rsidR="00FA137B">
        <w:rPr>
          <w:color w:val="000000" w:themeColor="text1"/>
          <w:sz w:val="26"/>
          <w:szCs w:val="26"/>
        </w:rPr>
        <w:t xml:space="preserve">and </w:t>
      </w:r>
      <w:r w:rsidR="00860A07">
        <w:rPr>
          <w:color w:val="000000" w:themeColor="text1"/>
          <w:sz w:val="26"/>
          <w:szCs w:val="26"/>
        </w:rPr>
        <w:t>fortitude</w:t>
      </w:r>
      <w:r w:rsidR="00FA137B">
        <w:rPr>
          <w:color w:val="000000" w:themeColor="text1"/>
          <w:sz w:val="26"/>
          <w:szCs w:val="26"/>
        </w:rPr>
        <w:t>.</w:t>
      </w:r>
    </w:p>
    <w:p w:rsidR="002B489D" w:rsidRDefault="002B489D" w:rsidP="002B489D">
      <w:pPr>
        <w:pStyle w:val="ListParagraph"/>
        <w:numPr>
          <w:ilvl w:val="0"/>
          <w:numId w:val="5"/>
        </w:numPr>
        <w:rPr>
          <w:color w:val="000000" w:themeColor="text1"/>
          <w:sz w:val="26"/>
          <w:szCs w:val="26"/>
        </w:rPr>
      </w:pPr>
      <w:proofErr w:type="spellStart"/>
      <w:r>
        <w:rPr>
          <w:color w:val="000000" w:themeColor="text1"/>
          <w:sz w:val="26"/>
          <w:szCs w:val="26"/>
        </w:rPr>
        <w:t>Spectickles</w:t>
      </w:r>
      <w:proofErr w:type="spellEnd"/>
      <w:r>
        <w:rPr>
          <w:color w:val="000000" w:themeColor="text1"/>
          <w:sz w:val="26"/>
          <w:szCs w:val="26"/>
        </w:rPr>
        <w:t xml:space="preserve"> comic</w:t>
      </w:r>
      <w:r w:rsidR="00A86096">
        <w:rPr>
          <w:color w:val="000000" w:themeColor="text1"/>
          <w:sz w:val="26"/>
          <w:szCs w:val="26"/>
        </w:rPr>
        <w:t>, right</w:t>
      </w:r>
    </w:p>
    <w:p w:rsidR="00606A63" w:rsidRPr="00FB1964" w:rsidRDefault="00606A63" w:rsidP="002B489D">
      <w:pPr>
        <w:pStyle w:val="ListParagraph"/>
        <w:numPr>
          <w:ilvl w:val="0"/>
          <w:numId w:val="5"/>
        </w:numPr>
        <w:rPr>
          <w:rStyle w:val="sc-466bb6c-1"/>
          <w:color w:val="000000" w:themeColor="text1"/>
          <w:sz w:val="26"/>
          <w:szCs w:val="26"/>
        </w:rPr>
      </w:pPr>
      <w:r>
        <w:rPr>
          <w:color w:val="000000" w:themeColor="text1"/>
          <w:sz w:val="26"/>
          <w:szCs w:val="26"/>
        </w:rPr>
        <w:t xml:space="preserve">Movie: </w:t>
      </w:r>
      <w:hyperlink r:id="rId27" w:history="1">
        <w:r w:rsidRPr="00FA137B">
          <w:rPr>
            <w:rStyle w:val="Hyperlink"/>
            <w:sz w:val="26"/>
            <w:szCs w:val="26"/>
          </w:rPr>
          <w:t>“</w:t>
        </w:r>
        <w:proofErr w:type="spellStart"/>
        <w:r w:rsidR="00B864E6">
          <w:rPr>
            <w:rStyle w:val="Hyperlink"/>
            <w:sz w:val="26"/>
            <w:szCs w:val="26"/>
          </w:rPr>
          <w:t>Campeones</w:t>
        </w:r>
        <w:proofErr w:type="spellEnd"/>
        <w:r w:rsidR="00B864E6">
          <w:rPr>
            <w:rStyle w:val="Hyperlink"/>
            <w:sz w:val="26"/>
            <w:szCs w:val="26"/>
          </w:rPr>
          <w:t xml:space="preserve"> (</w:t>
        </w:r>
        <w:r w:rsidRPr="00FA137B">
          <w:rPr>
            <w:rStyle w:val="Hyperlink"/>
            <w:sz w:val="26"/>
            <w:szCs w:val="26"/>
          </w:rPr>
          <w:t>The Champions</w:t>
        </w:r>
        <w:r w:rsidR="00B864E6">
          <w:rPr>
            <w:rStyle w:val="Hyperlink"/>
            <w:sz w:val="26"/>
            <w:szCs w:val="26"/>
          </w:rPr>
          <w:t>)</w:t>
        </w:r>
        <w:r w:rsidRPr="00FA137B">
          <w:rPr>
            <w:rStyle w:val="Hyperlink"/>
            <w:sz w:val="26"/>
            <w:szCs w:val="26"/>
          </w:rPr>
          <w:t>”</w:t>
        </w:r>
      </w:hyperlink>
      <w:r w:rsidR="00FA137B">
        <w:rPr>
          <w:color w:val="000000" w:themeColor="text1"/>
          <w:sz w:val="26"/>
          <w:szCs w:val="26"/>
        </w:rPr>
        <w:t xml:space="preserve"> (2018). </w:t>
      </w:r>
      <w:r w:rsidR="00FA137B">
        <w:rPr>
          <w:rStyle w:val="sc-466bb6c-1"/>
        </w:rPr>
        <w:t>A basketball coach is sentenced to community service, forced to work with a team of mentally disabled players</w:t>
      </w:r>
      <w:r w:rsidR="005F7310">
        <w:rPr>
          <w:rStyle w:val="sc-466bb6c-1"/>
        </w:rPr>
        <w:t>, which changes all of their lives.</w:t>
      </w:r>
      <w:r w:rsidR="003365E1">
        <w:rPr>
          <w:rStyle w:val="sc-466bb6c-1"/>
          <w:b/>
          <w:bCs/>
        </w:rPr>
        <w:t xml:space="preserve"> Note:</w:t>
      </w:r>
      <w:r w:rsidR="003365E1">
        <w:rPr>
          <w:rStyle w:val="sc-466bb6c-1"/>
        </w:rPr>
        <w:t xml:space="preserve"> This Spanish film has English subtitles.</w:t>
      </w:r>
    </w:p>
    <w:p w:rsidR="00FB1964" w:rsidRPr="00FB1964" w:rsidRDefault="00FB1964" w:rsidP="002B489D">
      <w:pPr>
        <w:pStyle w:val="ListParagraph"/>
        <w:numPr>
          <w:ilvl w:val="0"/>
          <w:numId w:val="5"/>
        </w:numPr>
        <w:rPr>
          <w:rStyle w:val="sc-466bb6c-1"/>
          <w:color w:val="000000" w:themeColor="text1"/>
          <w:sz w:val="26"/>
          <w:szCs w:val="26"/>
        </w:rPr>
      </w:pPr>
      <w:r w:rsidRPr="00FB1964">
        <w:rPr>
          <w:rStyle w:val="sc-466bb6c-1"/>
          <w:sz w:val="26"/>
          <w:szCs w:val="26"/>
        </w:rPr>
        <w:t>Movie:</w:t>
      </w:r>
      <w:r>
        <w:rPr>
          <w:rStyle w:val="sc-466bb6c-1"/>
          <w:sz w:val="26"/>
          <w:szCs w:val="26"/>
        </w:rPr>
        <w:t xml:space="preserve"> </w:t>
      </w:r>
      <w:hyperlink r:id="rId28" w:history="1">
        <w:r w:rsidRPr="00FB1964">
          <w:rPr>
            <w:rStyle w:val="Hyperlink"/>
            <w:sz w:val="26"/>
            <w:szCs w:val="26"/>
          </w:rPr>
          <w:t>“The Swimmers”</w:t>
        </w:r>
      </w:hyperlink>
      <w:r>
        <w:rPr>
          <w:rStyle w:val="sc-466bb6c-1"/>
          <w:sz w:val="26"/>
          <w:szCs w:val="26"/>
        </w:rPr>
        <w:t xml:space="preserve"> (2022). From war-torn Syria to the 2016 Rio Olympics, two young sisters embark on a harrowing journey as </w:t>
      </w:r>
      <w:r>
        <w:rPr>
          <w:rStyle w:val="sc-466bb6c-1"/>
          <w:sz w:val="26"/>
          <w:szCs w:val="26"/>
        </w:rPr>
        <w:lastRenderedPageBreak/>
        <w:t>refugees, putting both their hearts and champion swimming skills to heroic use. Based on a true story.</w:t>
      </w:r>
    </w:p>
    <w:p w:rsidR="00A86096" w:rsidRDefault="00A86096" w:rsidP="002B489D">
      <w:pPr>
        <w:pStyle w:val="ListParagraph"/>
        <w:numPr>
          <w:ilvl w:val="0"/>
          <w:numId w:val="5"/>
        </w:numPr>
        <w:rPr>
          <w:color w:val="000000" w:themeColor="text1"/>
          <w:sz w:val="26"/>
          <w:szCs w:val="26"/>
        </w:rPr>
      </w:pPr>
      <w:r>
        <w:rPr>
          <w:rStyle w:val="sc-466bb6c-1"/>
          <w:sz w:val="26"/>
          <w:szCs w:val="26"/>
        </w:rPr>
        <w:t>“The Rise of the ‘</w:t>
      </w:r>
      <w:proofErr w:type="spellStart"/>
      <w:r>
        <w:rPr>
          <w:rStyle w:val="sc-466bb6c-1"/>
          <w:sz w:val="26"/>
          <w:szCs w:val="26"/>
        </w:rPr>
        <w:t>Umms</w:t>
      </w:r>
      <w:proofErr w:type="spellEnd"/>
      <w:r>
        <w:rPr>
          <w:rStyle w:val="sc-466bb6c-1"/>
          <w:sz w:val="26"/>
          <w:szCs w:val="26"/>
        </w:rPr>
        <w:t>’” by Mike Moore. Unlike many “</w:t>
      </w:r>
      <w:proofErr w:type="spellStart"/>
      <w:r>
        <w:rPr>
          <w:rStyle w:val="sc-466bb6c-1"/>
          <w:sz w:val="26"/>
          <w:szCs w:val="26"/>
        </w:rPr>
        <w:t>Nones</w:t>
      </w:r>
      <w:proofErr w:type="spellEnd"/>
      <w:r>
        <w:rPr>
          <w:rStyle w:val="sc-466bb6c-1"/>
          <w:sz w:val="26"/>
          <w:szCs w:val="26"/>
        </w:rPr>
        <w:t>” and “</w:t>
      </w:r>
      <w:proofErr w:type="spellStart"/>
      <w:r>
        <w:rPr>
          <w:rStyle w:val="sc-466bb6c-1"/>
          <w:sz w:val="26"/>
          <w:szCs w:val="26"/>
        </w:rPr>
        <w:t>Dones</w:t>
      </w:r>
      <w:proofErr w:type="spellEnd"/>
      <w:r>
        <w:rPr>
          <w:rStyle w:val="sc-466bb6c-1"/>
          <w:sz w:val="26"/>
          <w:szCs w:val="26"/>
        </w:rPr>
        <w:t xml:space="preserve">,” many church-adjacent Christians want to return to a local body – but they feel stuck. </w:t>
      </w:r>
    </w:p>
    <w:p w:rsidR="002B489D" w:rsidRPr="00A642EF" w:rsidRDefault="002B489D" w:rsidP="002B489D">
      <w:pPr>
        <w:rPr>
          <w:color w:val="000000" w:themeColor="text1"/>
          <w:sz w:val="20"/>
          <w:szCs w:val="20"/>
        </w:rPr>
      </w:pPr>
    </w:p>
    <w:p w:rsidR="002B489D" w:rsidRDefault="002B489D" w:rsidP="002B489D">
      <w:pPr>
        <w:rPr>
          <w:color w:val="000000" w:themeColor="text1"/>
          <w:sz w:val="26"/>
          <w:szCs w:val="26"/>
        </w:rPr>
      </w:pPr>
      <w:r>
        <w:rPr>
          <w:b/>
          <w:bCs/>
          <w:color w:val="000000" w:themeColor="text1"/>
          <w:sz w:val="26"/>
          <w:szCs w:val="26"/>
        </w:rPr>
        <w:t>Current event:</w:t>
      </w:r>
      <w:r>
        <w:rPr>
          <w:color w:val="000000" w:themeColor="text1"/>
          <w:sz w:val="26"/>
          <w:szCs w:val="26"/>
        </w:rPr>
        <w:t xml:space="preserve"> Summer Olympics</w:t>
      </w:r>
      <w:r w:rsidR="003365E1">
        <w:rPr>
          <w:color w:val="000000" w:themeColor="text1"/>
          <w:sz w:val="26"/>
          <w:szCs w:val="26"/>
        </w:rPr>
        <w:t xml:space="preserve"> (July 26-Aug. 11). Tour de France. Related discussion:</w:t>
      </w:r>
    </w:p>
    <w:p w:rsidR="003365E1" w:rsidRDefault="003365E1" w:rsidP="003365E1">
      <w:pPr>
        <w:pStyle w:val="ListParagraph"/>
        <w:numPr>
          <w:ilvl w:val="0"/>
          <w:numId w:val="18"/>
        </w:numPr>
        <w:rPr>
          <w:color w:val="000000" w:themeColor="text1"/>
          <w:sz w:val="26"/>
          <w:szCs w:val="26"/>
        </w:rPr>
      </w:pPr>
      <w:r>
        <w:rPr>
          <w:color w:val="000000" w:themeColor="text1"/>
          <w:sz w:val="26"/>
          <w:szCs w:val="26"/>
        </w:rPr>
        <w:t>Olympic motto: Faster, Higher, Stronger – Together (together added in 2021)</w:t>
      </w:r>
    </w:p>
    <w:p w:rsidR="003365E1" w:rsidRDefault="003365E1" w:rsidP="003365E1">
      <w:pPr>
        <w:pStyle w:val="ListParagraph"/>
        <w:numPr>
          <w:ilvl w:val="0"/>
          <w:numId w:val="18"/>
        </w:numPr>
        <w:rPr>
          <w:color w:val="000000" w:themeColor="text1"/>
          <w:sz w:val="26"/>
          <w:szCs w:val="26"/>
        </w:rPr>
      </w:pPr>
      <w:r>
        <w:rPr>
          <w:color w:val="000000" w:themeColor="text1"/>
          <w:sz w:val="26"/>
          <w:szCs w:val="26"/>
        </w:rPr>
        <w:t>Brings the world together, closer.</w:t>
      </w:r>
      <w:r w:rsidR="007032D3">
        <w:rPr>
          <w:color w:val="000000" w:themeColor="text1"/>
          <w:sz w:val="26"/>
          <w:szCs w:val="26"/>
        </w:rPr>
        <w:t xml:space="preserve"> Also brings athletes together in the Olympic village.</w:t>
      </w:r>
    </w:p>
    <w:p w:rsidR="003365E1" w:rsidRDefault="003365E1" w:rsidP="003365E1">
      <w:pPr>
        <w:pStyle w:val="ListParagraph"/>
        <w:numPr>
          <w:ilvl w:val="0"/>
          <w:numId w:val="18"/>
        </w:numPr>
        <w:rPr>
          <w:color w:val="000000" w:themeColor="text1"/>
          <w:sz w:val="26"/>
          <w:szCs w:val="26"/>
        </w:rPr>
      </w:pPr>
      <w:r>
        <w:rPr>
          <w:color w:val="000000" w:themeColor="text1"/>
          <w:sz w:val="26"/>
          <w:szCs w:val="26"/>
        </w:rPr>
        <w:t>Hearing stories of discipline, commitment, sacrifice, developing God-given talents</w:t>
      </w:r>
      <w:r w:rsidR="000E698E">
        <w:rPr>
          <w:color w:val="000000" w:themeColor="text1"/>
          <w:sz w:val="26"/>
          <w:szCs w:val="26"/>
        </w:rPr>
        <w:t>, setting goals</w:t>
      </w:r>
    </w:p>
    <w:p w:rsidR="003365E1" w:rsidRDefault="003365E1" w:rsidP="003365E1">
      <w:pPr>
        <w:pStyle w:val="ListParagraph"/>
        <w:numPr>
          <w:ilvl w:val="0"/>
          <w:numId w:val="18"/>
        </w:numPr>
        <w:rPr>
          <w:color w:val="000000" w:themeColor="text1"/>
          <w:sz w:val="26"/>
          <w:szCs w:val="26"/>
        </w:rPr>
      </w:pPr>
      <w:r>
        <w:rPr>
          <w:color w:val="000000" w:themeColor="text1"/>
          <w:sz w:val="26"/>
          <w:szCs w:val="26"/>
        </w:rPr>
        <w:t>Stories of support behind and between the athletes</w:t>
      </w:r>
    </w:p>
    <w:p w:rsidR="000E698E" w:rsidRPr="003365E1" w:rsidRDefault="000E698E" w:rsidP="003365E1">
      <w:pPr>
        <w:pStyle w:val="ListParagraph"/>
        <w:numPr>
          <w:ilvl w:val="0"/>
          <w:numId w:val="18"/>
        </w:numPr>
        <w:rPr>
          <w:color w:val="000000" w:themeColor="text1"/>
          <w:sz w:val="26"/>
          <w:szCs w:val="26"/>
        </w:rPr>
      </w:pPr>
      <w:r>
        <w:rPr>
          <w:color w:val="000000" w:themeColor="text1"/>
          <w:sz w:val="26"/>
          <w:szCs w:val="26"/>
        </w:rPr>
        <w:t>Scripture: Paul’s letters – running the race</w:t>
      </w:r>
    </w:p>
    <w:p w:rsidR="002B489D" w:rsidRPr="00A642EF" w:rsidRDefault="00A128D6" w:rsidP="002B489D">
      <w:pPr>
        <w:rPr>
          <w:color w:val="000000" w:themeColor="text1"/>
          <w:sz w:val="20"/>
          <w:szCs w:val="20"/>
        </w:rPr>
      </w:pPr>
      <w:r w:rsidRPr="00A642EF">
        <w:rPr>
          <w:sz w:val="18"/>
          <w:szCs w:val="18"/>
        </w:rPr>
        <w:fldChar w:fldCharType="begin"/>
      </w:r>
      <w:r w:rsidRPr="00A642EF">
        <w:rPr>
          <w:sz w:val="18"/>
          <w:szCs w:val="18"/>
        </w:rPr>
        <w:instrText xml:space="preserve"> INCLUDEPICTURE "https://g.christianbook.com/g/slideshow/5/578809/main/578809_1_ftc.jpg" \* MERGEFORMATINET </w:instrText>
      </w:r>
      <w:r w:rsidR="00000000">
        <w:rPr>
          <w:sz w:val="18"/>
          <w:szCs w:val="18"/>
        </w:rPr>
        <w:fldChar w:fldCharType="separate"/>
      </w:r>
      <w:r w:rsidRPr="00A642EF">
        <w:rPr>
          <w:sz w:val="18"/>
          <w:szCs w:val="18"/>
        </w:rPr>
        <w:fldChar w:fldCharType="end"/>
      </w:r>
    </w:p>
    <w:p w:rsidR="002B489D" w:rsidRDefault="002B489D" w:rsidP="002B489D">
      <w:pPr>
        <w:rPr>
          <w:b/>
          <w:bCs/>
          <w:color w:val="000000" w:themeColor="text1"/>
          <w:sz w:val="26"/>
          <w:szCs w:val="26"/>
        </w:rPr>
      </w:pPr>
      <w:r>
        <w:rPr>
          <w:b/>
          <w:bCs/>
          <w:color w:val="000000" w:themeColor="text1"/>
          <w:sz w:val="26"/>
          <w:szCs w:val="26"/>
        </w:rPr>
        <w:t>Pentecost 8 – July 14:</w:t>
      </w:r>
    </w:p>
    <w:p w:rsidR="002B489D" w:rsidRPr="00A642EF" w:rsidRDefault="002B489D" w:rsidP="002B489D">
      <w:pPr>
        <w:rPr>
          <w:b/>
          <w:bCs/>
          <w:color w:val="000000" w:themeColor="text1"/>
          <w:sz w:val="20"/>
          <w:szCs w:val="20"/>
        </w:rPr>
      </w:pPr>
    </w:p>
    <w:p w:rsidR="002B489D" w:rsidRDefault="002B489D" w:rsidP="002B489D">
      <w:pPr>
        <w:rPr>
          <w:b/>
          <w:bCs/>
          <w:color w:val="000000" w:themeColor="text1"/>
          <w:sz w:val="26"/>
          <w:szCs w:val="26"/>
        </w:rPr>
      </w:pPr>
      <w:r>
        <w:rPr>
          <w:b/>
          <w:bCs/>
          <w:color w:val="000000" w:themeColor="text1"/>
          <w:sz w:val="26"/>
          <w:szCs w:val="26"/>
        </w:rPr>
        <w:t>Pentecost 9 – July 21:</w:t>
      </w:r>
    </w:p>
    <w:p w:rsidR="002B489D" w:rsidRPr="00A642EF" w:rsidRDefault="002B489D" w:rsidP="002B489D">
      <w:pPr>
        <w:rPr>
          <w:b/>
          <w:bCs/>
          <w:color w:val="000000" w:themeColor="text1"/>
          <w:sz w:val="20"/>
          <w:szCs w:val="20"/>
        </w:rPr>
      </w:pPr>
    </w:p>
    <w:p w:rsidR="002B489D" w:rsidRDefault="002B489D" w:rsidP="002B489D">
      <w:pPr>
        <w:rPr>
          <w:b/>
          <w:bCs/>
          <w:color w:val="000000" w:themeColor="text1"/>
          <w:sz w:val="26"/>
          <w:szCs w:val="26"/>
        </w:rPr>
      </w:pPr>
      <w:r>
        <w:rPr>
          <w:b/>
          <w:bCs/>
          <w:color w:val="000000" w:themeColor="text1"/>
          <w:sz w:val="26"/>
          <w:szCs w:val="26"/>
        </w:rPr>
        <w:t xml:space="preserve">Pentecost 10 – July 28: </w:t>
      </w:r>
    </w:p>
    <w:p w:rsidR="002B489D" w:rsidRPr="00A642EF" w:rsidRDefault="002B489D" w:rsidP="002B489D">
      <w:pPr>
        <w:rPr>
          <w:b/>
          <w:bCs/>
          <w:color w:val="000000" w:themeColor="text1"/>
          <w:sz w:val="20"/>
          <w:szCs w:val="20"/>
        </w:rPr>
      </w:pPr>
    </w:p>
    <w:p w:rsidR="002B489D" w:rsidRDefault="002B489D" w:rsidP="002B489D">
      <w:pPr>
        <w:rPr>
          <w:color w:val="000000" w:themeColor="text1"/>
          <w:sz w:val="26"/>
          <w:szCs w:val="26"/>
        </w:rPr>
      </w:pPr>
      <w:r>
        <w:rPr>
          <w:color w:val="000000" w:themeColor="text1"/>
          <w:sz w:val="26"/>
          <w:szCs w:val="26"/>
        </w:rPr>
        <w:t xml:space="preserve">(Pentecost 11 – August 4): </w:t>
      </w:r>
    </w:p>
    <w:p w:rsidR="002B489D" w:rsidRPr="00A642EF" w:rsidRDefault="002B489D" w:rsidP="002B489D">
      <w:pPr>
        <w:rPr>
          <w:color w:val="000000" w:themeColor="text1"/>
          <w:sz w:val="20"/>
          <w:szCs w:val="20"/>
        </w:rPr>
      </w:pPr>
    </w:p>
    <w:p w:rsidR="002B489D" w:rsidRPr="00C72735" w:rsidRDefault="002B489D" w:rsidP="002B489D">
      <w:pPr>
        <w:jc w:val="center"/>
        <w:rPr>
          <w:color w:val="000000" w:themeColor="text1"/>
        </w:rPr>
      </w:pPr>
      <w:r w:rsidRPr="00C72735">
        <w:rPr>
          <w:color w:val="000000" w:themeColor="text1"/>
        </w:rPr>
        <w:t>-------------------------------------------------------------------</w:t>
      </w:r>
    </w:p>
    <w:p w:rsidR="002B489D" w:rsidRPr="00C72735" w:rsidRDefault="002B489D" w:rsidP="002B489D">
      <w:pPr>
        <w:jc w:val="center"/>
        <w:rPr>
          <w:rFonts w:ascii="Cambria" w:hAnsi="Cambria"/>
          <w:b/>
          <w:bCs/>
          <w:sz w:val="32"/>
          <w:szCs w:val="32"/>
        </w:rPr>
      </w:pPr>
      <w:r w:rsidRPr="00C72735">
        <w:rPr>
          <w:rFonts w:ascii="Cambria" w:hAnsi="Cambria"/>
          <w:b/>
          <w:bCs/>
          <w:sz w:val="32"/>
          <w:szCs w:val="32"/>
        </w:rPr>
        <w:t>“</w:t>
      </w:r>
      <w:r w:rsidR="009865B7">
        <w:rPr>
          <w:rFonts w:ascii="Cambria" w:hAnsi="Cambria"/>
          <w:b/>
          <w:bCs/>
          <w:sz w:val="32"/>
          <w:szCs w:val="32"/>
        </w:rPr>
        <w:t>God, Technology, and the Christian Life</w:t>
      </w:r>
      <w:r w:rsidRPr="00C72735">
        <w:rPr>
          <w:rFonts w:ascii="Cambria" w:hAnsi="Cambria"/>
          <w:b/>
          <w:bCs/>
          <w:sz w:val="32"/>
          <w:szCs w:val="32"/>
        </w:rPr>
        <w:t>”</w:t>
      </w:r>
    </w:p>
    <w:p w:rsidR="002B489D" w:rsidRPr="00C72735" w:rsidRDefault="002B489D" w:rsidP="002B489D">
      <w:pPr>
        <w:jc w:val="center"/>
        <w:rPr>
          <w:sz w:val="26"/>
          <w:szCs w:val="26"/>
        </w:rPr>
      </w:pPr>
      <w:r>
        <w:rPr>
          <w:sz w:val="26"/>
          <w:szCs w:val="26"/>
        </w:rPr>
        <w:t>August 4</w:t>
      </w:r>
      <w:r w:rsidR="009865B7">
        <w:rPr>
          <w:sz w:val="26"/>
          <w:szCs w:val="26"/>
        </w:rPr>
        <w:t xml:space="preserve"> (or 11) - 25</w:t>
      </w:r>
      <w:r w:rsidRPr="00C72735">
        <w:rPr>
          <w:sz w:val="26"/>
          <w:szCs w:val="26"/>
        </w:rPr>
        <w:t>, 2024</w:t>
      </w:r>
    </w:p>
    <w:p w:rsidR="002B489D" w:rsidRPr="00C72735" w:rsidRDefault="002B489D" w:rsidP="002B489D">
      <w:pPr>
        <w:jc w:val="center"/>
        <w:rPr>
          <w:sz w:val="26"/>
          <w:szCs w:val="26"/>
        </w:rPr>
      </w:pPr>
      <w:r w:rsidRPr="00C72735">
        <w:rPr>
          <w:sz w:val="26"/>
          <w:szCs w:val="26"/>
        </w:rPr>
        <w:t>(</w:t>
      </w:r>
      <w:r>
        <w:rPr>
          <w:sz w:val="26"/>
          <w:szCs w:val="26"/>
        </w:rPr>
        <w:t xml:space="preserve">3 or 4 </w:t>
      </w:r>
      <w:r w:rsidRPr="00C72735">
        <w:rPr>
          <w:sz w:val="26"/>
          <w:szCs w:val="26"/>
        </w:rPr>
        <w:t xml:space="preserve">weeks) </w:t>
      </w:r>
    </w:p>
    <w:p w:rsidR="00645A82" w:rsidRDefault="002B489D" w:rsidP="002B489D">
      <w:pPr>
        <w:jc w:val="center"/>
        <w:rPr>
          <w:color w:val="FF0000"/>
          <w:sz w:val="26"/>
          <w:szCs w:val="26"/>
        </w:rPr>
      </w:pPr>
      <w:r w:rsidRPr="00C72735">
        <w:rPr>
          <w:b/>
          <w:bCs/>
          <w:sz w:val="26"/>
          <w:szCs w:val="26"/>
        </w:rPr>
        <w:t>Brainstorming:</w:t>
      </w:r>
      <w:r w:rsidRPr="00C72735">
        <w:rPr>
          <w:sz w:val="26"/>
          <w:szCs w:val="26"/>
        </w:rPr>
        <w:t xml:space="preserve"> </w:t>
      </w:r>
      <w:r w:rsidRPr="00C72735">
        <w:rPr>
          <w:color w:val="FF0000"/>
          <w:sz w:val="26"/>
          <w:szCs w:val="26"/>
        </w:rPr>
        <w:t xml:space="preserve">Week of </w:t>
      </w:r>
      <w:r>
        <w:rPr>
          <w:color w:val="FF0000"/>
          <w:sz w:val="26"/>
          <w:szCs w:val="26"/>
        </w:rPr>
        <w:t xml:space="preserve">June </w:t>
      </w:r>
      <w:r w:rsidR="00645A82">
        <w:rPr>
          <w:color w:val="FF0000"/>
          <w:sz w:val="26"/>
          <w:szCs w:val="26"/>
        </w:rPr>
        <w:t>17</w:t>
      </w:r>
      <w:r>
        <w:rPr>
          <w:color w:val="FF0000"/>
          <w:sz w:val="26"/>
          <w:szCs w:val="26"/>
        </w:rPr>
        <w:t>, 2024</w:t>
      </w:r>
      <w:r w:rsidR="00645A82">
        <w:rPr>
          <w:color w:val="FF0000"/>
          <w:sz w:val="26"/>
          <w:szCs w:val="26"/>
        </w:rPr>
        <w:t xml:space="preserve"> – </w:t>
      </w:r>
    </w:p>
    <w:p w:rsidR="002B489D" w:rsidRPr="00C72735" w:rsidRDefault="00645A82" w:rsidP="002B489D">
      <w:pPr>
        <w:jc w:val="center"/>
        <w:rPr>
          <w:color w:val="FF0000"/>
          <w:sz w:val="26"/>
          <w:szCs w:val="26"/>
        </w:rPr>
      </w:pPr>
      <w:r>
        <w:rPr>
          <w:color w:val="FF0000"/>
          <w:sz w:val="26"/>
          <w:szCs w:val="26"/>
        </w:rPr>
        <w:t>plan for “Overcoming Apathy” at the same time</w:t>
      </w:r>
    </w:p>
    <w:p w:rsidR="002B489D" w:rsidRPr="00A642EF" w:rsidRDefault="002B489D" w:rsidP="002B489D">
      <w:pPr>
        <w:rPr>
          <w:color w:val="000000" w:themeColor="text1"/>
          <w:sz w:val="20"/>
          <w:szCs w:val="20"/>
        </w:rPr>
      </w:pPr>
    </w:p>
    <w:p w:rsidR="002B489D" w:rsidRPr="004402A2" w:rsidRDefault="002B489D" w:rsidP="004402A2">
      <w:pPr>
        <w:ind w:left="360" w:hanging="360"/>
        <w:rPr>
          <w:color w:val="000000" w:themeColor="text1"/>
          <w:sz w:val="26"/>
          <w:szCs w:val="26"/>
        </w:rPr>
      </w:pPr>
      <w:r w:rsidRPr="00C72735">
        <w:rPr>
          <w:b/>
          <w:bCs/>
          <w:color w:val="000000" w:themeColor="text1"/>
          <w:sz w:val="26"/>
          <w:szCs w:val="26"/>
        </w:rPr>
        <w:t>2024 theme connection:</w:t>
      </w:r>
      <w:r w:rsidRPr="00C72735">
        <w:rPr>
          <w:color w:val="000000" w:themeColor="text1"/>
          <w:sz w:val="26"/>
          <w:szCs w:val="26"/>
        </w:rPr>
        <w:t xml:space="preserve"> </w:t>
      </w:r>
      <w:r w:rsidR="004402A2">
        <w:rPr>
          <w:color w:val="000000" w:themeColor="text1"/>
          <w:sz w:val="26"/>
          <w:szCs w:val="26"/>
        </w:rPr>
        <w:t>Technology is pervasive. Adapting these new powers to human flourishing always lags behind technological discovery, production, and adoption. It</w:t>
      </w:r>
      <w:r w:rsidR="00410162">
        <w:rPr>
          <w:color w:val="000000" w:themeColor="text1"/>
          <w:sz w:val="26"/>
          <w:szCs w:val="26"/>
        </w:rPr>
        <w:t xml:space="preserve"> </w:t>
      </w:r>
      <w:r w:rsidR="004402A2">
        <w:rPr>
          <w:color w:val="000000" w:themeColor="text1"/>
          <w:sz w:val="26"/>
          <w:szCs w:val="26"/>
        </w:rPr>
        <w:t>can in fact, offer another way to love our neighbors.</w:t>
      </w:r>
      <w:r w:rsidR="009A6F11">
        <w:rPr>
          <w:color w:val="000000" w:themeColor="text1"/>
          <w:sz w:val="26"/>
          <w:szCs w:val="26"/>
        </w:rPr>
        <w:t xml:space="preserve"> After all, God is in technology. We just have to take time to look</w:t>
      </w:r>
      <w:r w:rsidR="00F52D6F">
        <w:rPr>
          <w:color w:val="000000" w:themeColor="text1"/>
          <w:sz w:val="26"/>
          <w:szCs w:val="26"/>
        </w:rPr>
        <w:t>.</w:t>
      </w:r>
    </w:p>
    <w:p w:rsidR="002B489D" w:rsidRPr="00A642EF" w:rsidRDefault="002B489D" w:rsidP="002B489D">
      <w:pPr>
        <w:ind w:left="360" w:hanging="360"/>
        <w:rPr>
          <w:color w:val="000000" w:themeColor="text1"/>
          <w:sz w:val="20"/>
          <w:szCs w:val="20"/>
        </w:rPr>
      </w:pPr>
    </w:p>
    <w:p w:rsidR="002B489D" w:rsidRDefault="002B489D" w:rsidP="002B489D">
      <w:pPr>
        <w:ind w:left="360" w:hanging="360"/>
        <w:rPr>
          <w:b/>
          <w:bCs/>
          <w:color w:val="000000" w:themeColor="text1"/>
          <w:sz w:val="26"/>
          <w:szCs w:val="26"/>
        </w:rPr>
      </w:pPr>
      <w:r w:rsidRPr="00C72735">
        <w:rPr>
          <w:b/>
          <w:bCs/>
          <w:color w:val="000000" w:themeColor="text1"/>
          <w:sz w:val="26"/>
          <w:szCs w:val="26"/>
        </w:rPr>
        <w:t>Synopsis:</w:t>
      </w:r>
      <w:r w:rsidR="00FC5A14">
        <w:rPr>
          <w:color w:val="000000" w:themeColor="text1"/>
          <w:sz w:val="26"/>
          <w:szCs w:val="26"/>
        </w:rPr>
        <w:t xml:space="preserve"> J</w:t>
      </w:r>
      <w:r w:rsidR="00430DC5">
        <w:rPr>
          <w:color w:val="000000" w:themeColor="text1"/>
          <w:sz w:val="26"/>
          <w:szCs w:val="26"/>
        </w:rPr>
        <w:t xml:space="preserve">esus’s commandment is to love one another as he has loved us. </w:t>
      </w:r>
      <w:r w:rsidR="00864E7A">
        <w:rPr>
          <w:color w:val="000000" w:themeColor="text1"/>
          <w:sz w:val="26"/>
          <w:szCs w:val="26"/>
        </w:rPr>
        <w:t xml:space="preserve">How does that work when we </w:t>
      </w:r>
      <w:r w:rsidR="004402A2">
        <w:rPr>
          <w:color w:val="000000" w:themeColor="text1"/>
          <w:sz w:val="26"/>
          <w:szCs w:val="26"/>
        </w:rPr>
        <w:t xml:space="preserve">sometimes </w:t>
      </w:r>
      <w:r w:rsidR="00864E7A">
        <w:rPr>
          <w:color w:val="000000" w:themeColor="text1"/>
          <w:sz w:val="26"/>
          <w:szCs w:val="26"/>
        </w:rPr>
        <w:t xml:space="preserve">pay more attention to our devices than the people around us? </w:t>
      </w:r>
      <w:r w:rsidR="00FC5A14">
        <w:rPr>
          <w:color w:val="000000" w:themeColor="text1"/>
          <w:sz w:val="26"/>
          <w:szCs w:val="26"/>
        </w:rPr>
        <w:t xml:space="preserve">Whether we realize it or not, technology has been around throughout history. </w:t>
      </w:r>
      <w:r w:rsidR="004402A2">
        <w:rPr>
          <w:color w:val="000000" w:themeColor="text1"/>
          <w:sz w:val="26"/>
          <w:szCs w:val="26"/>
        </w:rPr>
        <w:t xml:space="preserve">Rather than </w:t>
      </w:r>
      <w:r w:rsidR="00410162">
        <w:rPr>
          <w:color w:val="000000" w:themeColor="text1"/>
          <w:sz w:val="26"/>
          <w:szCs w:val="26"/>
        </w:rPr>
        <w:t>assigning moral labels to</w:t>
      </w:r>
      <w:r w:rsidR="004402A2">
        <w:rPr>
          <w:color w:val="000000" w:themeColor="text1"/>
          <w:sz w:val="26"/>
          <w:szCs w:val="26"/>
        </w:rPr>
        <w:t xml:space="preserve"> technology, </w:t>
      </w:r>
      <w:r w:rsidR="003167C6">
        <w:rPr>
          <w:color w:val="000000" w:themeColor="text1"/>
          <w:sz w:val="26"/>
          <w:szCs w:val="26"/>
        </w:rPr>
        <w:t xml:space="preserve">let’s find out what God has to say </w:t>
      </w:r>
      <w:r w:rsidR="00410162">
        <w:rPr>
          <w:color w:val="000000" w:themeColor="text1"/>
          <w:sz w:val="26"/>
          <w:szCs w:val="26"/>
        </w:rPr>
        <w:t xml:space="preserve">about </w:t>
      </w:r>
      <w:r w:rsidR="003167C6">
        <w:rPr>
          <w:color w:val="000000" w:themeColor="text1"/>
          <w:sz w:val="26"/>
          <w:szCs w:val="26"/>
        </w:rPr>
        <w:t xml:space="preserve">it and </w:t>
      </w:r>
      <w:r w:rsidR="00AC3CEC">
        <w:rPr>
          <w:color w:val="000000" w:themeColor="text1"/>
          <w:sz w:val="26"/>
          <w:szCs w:val="26"/>
        </w:rPr>
        <w:t xml:space="preserve">how to live </w:t>
      </w:r>
      <w:r w:rsidR="003167C6">
        <w:rPr>
          <w:color w:val="000000" w:themeColor="text1"/>
          <w:sz w:val="26"/>
          <w:szCs w:val="26"/>
        </w:rPr>
        <w:t>the Christian life</w:t>
      </w:r>
      <w:r w:rsidR="007032D3">
        <w:rPr>
          <w:color w:val="000000" w:themeColor="text1"/>
          <w:sz w:val="26"/>
          <w:szCs w:val="26"/>
        </w:rPr>
        <w:t xml:space="preserve"> without fear.</w:t>
      </w:r>
    </w:p>
    <w:p w:rsidR="004402A2" w:rsidRPr="00A642EF" w:rsidRDefault="004402A2" w:rsidP="002B489D">
      <w:pPr>
        <w:rPr>
          <w:b/>
          <w:bCs/>
          <w:color w:val="000000" w:themeColor="text1"/>
          <w:sz w:val="20"/>
          <w:szCs w:val="20"/>
        </w:rPr>
      </w:pPr>
    </w:p>
    <w:p w:rsidR="002B489D" w:rsidRPr="00C72735" w:rsidRDefault="00430DC5" w:rsidP="002B489D">
      <w:pPr>
        <w:rPr>
          <w:color w:val="000000" w:themeColor="text1"/>
          <w:sz w:val="26"/>
          <w:szCs w:val="26"/>
        </w:rPr>
      </w:pPr>
      <w:r>
        <w:rPr>
          <w:noProof/>
        </w:rPr>
        <w:lastRenderedPageBreak/>
        <w:drawing>
          <wp:anchor distT="0" distB="0" distL="114300" distR="114300" simplePos="0" relativeHeight="251658240" behindDoc="1" locked="0" layoutInCell="1" allowOverlap="1">
            <wp:simplePos x="0" y="0"/>
            <wp:positionH relativeFrom="column">
              <wp:posOffset>4116236</wp:posOffset>
            </wp:positionH>
            <wp:positionV relativeFrom="paragraph">
              <wp:posOffset>20706</wp:posOffset>
            </wp:positionV>
            <wp:extent cx="1702435" cy="2632710"/>
            <wp:effectExtent l="0" t="0" r="0" b="0"/>
            <wp:wrapTight wrapText="bothSides">
              <wp:wrapPolygon edited="0">
                <wp:start x="0" y="0"/>
                <wp:lineTo x="0" y="21465"/>
                <wp:lineTo x="21431" y="21465"/>
                <wp:lineTo x="21431" y="0"/>
                <wp:lineTo x="0" y="0"/>
              </wp:wrapPolygon>
            </wp:wrapTight>
            <wp:docPr id="790178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02435" cy="263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89D">
        <w:rPr>
          <w:b/>
          <w:bCs/>
          <w:color w:val="000000" w:themeColor="text1"/>
          <w:sz w:val="26"/>
          <w:szCs w:val="26"/>
        </w:rPr>
        <w:t>Resource</w:t>
      </w:r>
      <w:r w:rsidR="00EA1FE7">
        <w:rPr>
          <w:b/>
          <w:bCs/>
          <w:color w:val="000000" w:themeColor="text1"/>
          <w:sz w:val="26"/>
          <w:szCs w:val="26"/>
        </w:rPr>
        <w:t>s</w:t>
      </w:r>
      <w:r w:rsidR="002B489D">
        <w:rPr>
          <w:b/>
          <w:bCs/>
          <w:color w:val="000000" w:themeColor="text1"/>
          <w:sz w:val="26"/>
          <w:szCs w:val="26"/>
        </w:rPr>
        <w:t>:</w:t>
      </w:r>
      <w:r w:rsidR="002B489D" w:rsidRPr="002B489D">
        <w:rPr>
          <w:color w:val="000000" w:themeColor="text1"/>
        </w:rPr>
        <w:t xml:space="preserve"> </w:t>
      </w:r>
    </w:p>
    <w:p w:rsidR="00F06BF0" w:rsidRDefault="00000000" w:rsidP="009865B7">
      <w:pPr>
        <w:pStyle w:val="ListParagraph"/>
        <w:numPr>
          <w:ilvl w:val="0"/>
          <w:numId w:val="6"/>
        </w:numPr>
        <w:rPr>
          <w:color w:val="000000" w:themeColor="text1"/>
          <w:sz w:val="26"/>
          <w:szCs w:val="26"/>
        </w:rPr>
      </w:pPr>
      <w:hyperlink r:id="rId30" w:history="1">
        <w:r w:rsidR="00C07689" w:rsidRPr="00B950CF">
          <w:rPr>
            <w:rStyle w:val="Hyperlink"/>
            <w:sz w:val="26"/>
            <w:szCs w:val="26"/>
          </w:rPr>
          <w:t>God, Technology, and the Christian Life</w:t>
        </w:r>
      </w:hyperlink>
      <w:r w:rsidR="00C07689" w:rsidRPr="00B950CF">
        <w:rPr>
          <w:color w:val="000000" w:themeColor="text1"/>
          <w:sz w:val="26"/>
          <w:szCs w:val="26"/>
        </w:rPr>
        <w:t xml:space="preserve"> </w:t>
      </w:r>
      <w:r w:rsidR="00C07689">
        <w:rPr>
          <w:color w:val="000000" w:themeColor="text1"/>
          <w:sz w:val="26"/>
          <w:szCs w:val="26"/>
        </w:rPr>
        <w:t xml:space="preserve">by Tony Reinke. By turning to nine key passages and engaging with several theologians and thinkers, Reinke seeks to dismantle twelve common myths Christian often hold about technology, helping them understand the story of where human innovation came from and to embrace the church’s essential role in it. </w:t>
      </w:r>
    </w:p>
    <w:p w:rsidR="002B489D" w:rsidRDefault="009C44AD" w:rsidP="00F06BF0">
      <w:pPr>
        <w:pStyle w:val="ListParagraph"/>
        <w:numPr>
          <w:ilvl w:val="1"/>
          <w:numId w:val="6"/>
        </w:numPr>
        <w:ind w:left="720"/>
        <w:rPr>
          <w:color w:val="000000" w:themeColor="text1"/>
          <w:sz w:val="26"/>
          <w:szCs w:val="26"/>
        </w:rPr>
      </w:pPr>
      <w:r w:rsidRPr="009C44AD">
        <w:rPr>
          <w:i/>
          <w:iCs/>
          <w:color w:val="000000" w:themeColor="text1"/>
          <w:sz w:val="26"/>
          <w:szCs w:val="26"/>
        </w:rPr>
        <w:t>Related video</w:t>
      </w:r>
      <w:r w:rsidR="00B950CF">
        <w:rPr>
          <w:i/>
          <w:iCs/>
          <w:color w:val="000000" w:themeColor="text1"/>
          <w:sz w:val="26"/>
          <w:szCs w:val="26"/>
        </w:rPr>
        <w:t>s</w:t>
      </w:r>
      <w:r w:rsidRPr="009C44AD">
        <w:rPr>
          <w:i/>
          <w:iCs/>
          <w:color w:val="000000" w:themeColor="text1"/>
          <w:sz w:val="26"/>
          <w:szCs w:val="26"/>
        </w:rPr>
        <w:t xml:space="preserve">: </w:t>
      </w:r>
      <w:r w:rsidR="00B950CF">
        <w:rPr>
          <w:color w:val="000000" w:themeColor="text1"/>
          <w:sz w:val="26"/>
          <w:szCs w:val="26"/>
        </w:rPr>
        <w:t xml:space="preserve"> 1) </w:t>
      </w:r>
      <w:hyperlink r:id="rId31" w:history="1">
        <w:r w:rsidR="00B950CF" w:rsidRPr="00B950CF">
          <w:rPr>
            <w:rStyle w:val="Hyperlink"/>
            <w:sz w:val="26"/>
            <w:szCs w:val="26"/>
          </w:rPr>
          <w:t>John Piper</w:t>
        </w:r>
      </w:hyperlink>
      <w:r w:rsidR="00B950CF">
        <w:rPr>
          <w:color w:val="000000" w:themeColor="text1"/>
          <w:sz w:val="26"/>
          <w:szCs w:val="26"/>
        </w:rPr>
        <w:t xml:space="preserve"> 2) </w:t>
      </w:r>
      <w:hyperlink r:id="rId32" w:history="1">
        <w:r w:rsidR="00B950CF" w:rsidRPr="00B950CF">
          <w:rPr>
            <w:rStyle w:val="Hyperlink"/>
            <w:sz w:val="26"/>
            <w:szCs w:val="26"/>
          </w:rPr>
          <w:t>Tony Reinke</w:t>
        </w:r>
      </w:hyperlink>
      <w:r w:rsidR="00B950CF">
        <w:rPr>
          <w:color w:val="000000" w:themeColor="text1"/>
          <w:sz w:val="26"/>
          <w:szCs w:val="26"/>
        </w:rPr>
        <w:t xml:space="preserve"> </w:t>
      </w:r>
    </w:p>
    <w:p w:rsidR="00F06BF0" w:rsidRPr="00F06BF0" w:rsidRDefault="00F06BF0" w:rsidP="00F06BF0">
      <w:pPr>
        <w:pStyle w:val="ListParagraph"/>
        <w:numPr>
          <w:ilvl w:val="1"/>
          <w:numId w:val="6"/>
        </w:numPr>
        <w:ind w:left="720"/>
        <w:rPr>
          <w:color w:val="000000" w:themeColor="text1"/>
          <w:sz w:val="26"/>
          <w:szCs w:val="26"/>
        </w:rPr>
      </w:pPr>
      <w:r>
        <w:rPr>
          <w:color w:val="000000" w:themeColor="text1"/>
          <w:sz w:val="26"/>
          <w:szCs w:val="26"/>
        </w:rPr>
        <w:t>Each chapter focuses on a single question</w:t>
      </w:r>
      <w:r>
        <w:rPr>
          <w:i/>
          <w:iCs/>
          <w:color w:val="000000" w:themeColor="text1"/>
          <w:sz w:val="26"/>
          <w:szCs w:val="26"/>
        </w:rPr>
        <w:t>:</w:t>
      </w:r>
    </w:p>
    <w:p w:rsidR="00F06BF0" w:rsidRDefault="00F06BF0" w:rsidP="00F06BF0">
      <w:pPr>
        <w:pStyle w:val="ListParagraph"/>
        <w:numPr>
          <w:ilvl w:val="2"/>
          <w:numId w:val="6"/>
        </w:numPr>
        <w:ind w:left="1080"/>
        <w:rPr>
          <w:color w:val="000000" w:themeColor="text1"/>
          <w:sz w:val="26"/>
          <w:szCs w:val="26"/>
        </w:rPr>
      </w:pPr>
      <w:r>
        <w:rPr>
          <w:color w:val="000000" w:themeColor="text1"/>
          <w:sz w:val="26"/>
          <w:szCs w:val="26"/>
        </w:rPr>
        <w:t>What is technology?</w:t>
      </w:r>
      <w:r w:rsidR="002B5C0A">
        <w:rPr>
          <w:color w:val="000000" w:themeColor="text1"/>
          <w:sz w:val="26"/>
          <w:szCs w:val="26"/>
        </w:rPr>
        <w:t xml:space="preserve"> It is something that amplifies human energy and power.</w:t>
      </w:r>
    </w:p>
    <w:p w:rsidR="00F06BF0" w:rsidRDefault="00F06BF0" w:rsidP="00F06BF0">
      <w:pPr>
        <w:pStyle w:val="ListParagraph"/>
        <w:numPr>
          <w:ilvl w:val="2"/>
          <w:numId w:val="6"/>
        </w:numPr>
        <w:ind w:left="1080"/>
        <w:rPr>
          <w:color w:val="000000" w:themeColor="text1"/>
          <w:sz w:val="26"/>
          <w:szCs w:val="26"/>
        </w:rPr>
      </w:pPr>
      <w:r>
        <w:rPr>
          <w:color w:val="000000" w:themeColor="text1"/>
          <w:sz w:val="26"/>
          <w:szCs w:val="26"/>
        </w:rPr>
        <w:t>What is God’s relationship to technology?</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God is not at the periphery of Silicon Valley; he’s over it. (p.54)</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 xml:space="preserve">Any engineering feat of man can be squelched by God. (p. 55) </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God governs even over technologies of destruction. (p. 59)</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Energy for human innovation comes from the Spirit. (p. 63)</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Each innovator exists by divine appointment. (p. 65)</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God reigns over technologies that heal. (p. 69)</w:t>
      </w:r>
    </w:p>
    <w:p w:rsid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God focuses his attention on the actors of technology. (p. 69)</w:t>
      </w:r>
    </w:p>
    <w:p w:rsidR="001C717F" w:rsidRPr="001C717F" w:rsidRDefault="001C717F" w:rsidP="001C717F">
      <w:pPr>
        <w:pStyle w:val="ListParagraph"/>
        <w:numPr>
          <w:ilvl w:val="3"/>
          <w:numId w:val="6"/>
        </w:numPr>
        <w:ind w:left="1440"/>
        <w:rPr>
          <w:color w:val="000000" w:themeColor="text1"/>
          <w:sz w:val="26"/>
          <w:szCs w:val="26"/>
        </w:rPr>
      </w:pPr>
      <w:r>
        <w:rPr>
          <w:color w:val="000000" w:themeColor="text1"/>
          <w:sz w:val="26"/>
          <w:szCs w:val="26"/>
        </w:rPr>
        <w:t>God’s governance over all human innovation is meant to comfort. (p. 70)</w:t>
      </w:r>
    </w:p>
    <w:p w:rsidR="00F06BF0" w:rsidRDefault="00F06BF0" w:rsidP="00F06BF0">
      <w:pPr>
        <w:pStyle w:val="ListParagraph"/>
        <w:numPr>
          <w:ilvl w:val="2"/>
          <w:numId w:val="6"/>
        </w:numPr>
        <w:ind w:left="1080"/>
        <w:rPr>
          <w:color w:val="000000" w:themeColor="text1"/>
          <w:sz w:val="26"/>
          <w:szCs w:val="26"/>
        </w:rPr>
      </w:pPr>
      <w:r>
        <w:rPr>
          <w:color w:val="000000" w:themeColor="text1"/>
          <w:sz w:val="26"/>
          <w:szCs w:val="26"/>
        </w:rPr>
        <w:t>Where do our technologies come from?</w:t>
      </w:r>
      <w:r w:rsidR="002B5C0A">
        <w:rPr>
          <w:color w:val="000000" w:themeColor="text1"/>
          <w:sz w:val="26"/>
          <w:szCs w:val="26"/>
        </w:rPr>
        <w:t xml:space="preserve"> God.</w:t>
      </w:r>
    </w:p>
    <w:p w:rsidR="00F06BF0" w:rsidRDefault="00F06BF0" w:rsidP="00F06BF0">
      <w:pPr>
        <w:pStyle w:val="ListParagraph"/>
        <w:numPr>
          <w:ilvl w:val="2"/>
          <w:numId w:val="6"/>
        </w:numPr>
        <w:ind w:left="1080"/>
        <w:rPr>
          <w:color w:val="000000" w:themeColor="text1"/>
          <w:sz w:val="26"/>
          <w:szCs w:val="26"/>
        </w:rPr>
      </w:pPr>
      <w:r>
        <w:rPr>
          <w:color w:val="000000" w:themeColor="text1"/>
          <w:sz w:val="26"/>
          <w:szCs w:val="26"/>
        </w:rPr>
        <w:t>What can technology never accomplish?</w:t>
      </w:r>
      <w:r w:rsidR="002B5C0A">
        <w:rPr>
          <w:color w:val="000000" w:themeColor="text1"/>
          <w:sz w:val="26"/>
          <w:szCs w:val="26"/>
        </w:rPr>
        <w:t xml:space="preserve"> The need for the Gospel and relationships.</w:t>
      </w:r>
      <w:r w:rsidR="001C717F">
        <w:rPr>
          <w:color w:val="000000" w:themeColor="text1"/>
          <w:sz w:val="26"/>
          <w:szCs w:val="26"/>
        </w:rPr>
        <w:t xml:space="preserve"> The Gospel vs. the Gospel of Technology.</w:t>
      </w:r>
    </w:p>
    <w:p w:rsidR="00F06BF0" w:rsidRDefault="00F06BF0" w:rsidP="00F06BF0">
      <w:pPr>
        <w:pStyle w:val="ListParagraph"/>
        <w:numPr>
          <w:ilvl w:val="2"/>
          <w:numId w:val="6"/>
        </w:numPr>
        <w:ind w:left="1080"/>
        <w:rPr>
          <w:color w:val="000000" w:themeColor="text1"/>
          <w:sz w:val="26"/>
          <w:szCs w:val="26"/>
        </w:rPr>
      </w:pPr>
      <w:r>
        <w:rPr>
          <w:color w:val="000000" w:themeColor="text1"/>
          <w:sz w:val="26"/>
          <w:szCs w:val="26"/>
        </w:rPr>
        <w:t>When do our technologies end?</w:t>
      </w:r>
      <w:r w:rsidR="00633733">
        <w:rPr>
          <w:color w:val="000000" w:themeColor="text1"/>
          <w:sz w:val="26"/>
          <w:szCs w:val="26"/>
        </w:rPr>
        <w:t xml:space="preserve"> </w:t>
      </w:r>
      <w:r w:rsidR="003401E6">
        <w:rPr>
          <w:color w:val="000000" w:themeColor="text1"/>
          <w:sz w:val="26"/>
          <w:szCs w:val="26"/>
        </w:rPr>
        <w:t>p</w:t>
      </w:r>
      <w:r w:rsidR="00633733">
        <w:rPr>
          <w:color w:val="000000" w:themeColor="text1"/>
          <w:sz w:val="26"/>
          <w:szCs w:val="26"/>
        </w:rPr>
        <w:t>. 217-222</w:t>
      </w:r>
    </w:p>
    <w:p w:rsidR="00F06BF0" w:rsidRDefault="00F06BF0" w:rsidP="00F06BF0">
      <w:pPr>
        <w:pStyle w:val="ListParagraph"/>
        <w:numPr>
          <w:ilvl w:val="2"/>
          <w:numId w:val="6"/>
        </w:numPr>
        <w:ind w:left="1080"/>
        <w:rPr>
          <w:color w:val="000000" w:themeColor="text1"/>
          <w:sz w:val="26"/>
          <w:szCs w:val="26"/>
        </w:rPr>
      </w:pPr>
      <w:r>
        <w:rPr>
          <w:color w:val="000000" w:themeColor="text1"/>
          <w:sz w:val="26"/>
          <w:szCs w:val="26"/>
        </w:rPr>
        <w:t>How should we use technology today?</w:t>
      </w:r>
      <w:r w:rsidR="00633733">
        <w:rPr>
          <w:color w:val="000000" w:themeColor="text1"/>
          <w:sz w:val="26"/>
          <w:szCs w:val="26"/>
        </w:rPr>
        <w:t xml:space="preserve"> God’s wisdom. </w:t>
      </w:r>
    </w:p>
    <w:p w:rsidR="009C44AD" w:rsidRDefault="00000000" w:rsidP="009A6BA3">
      <w:pPr>
        <w:pStyle w:val="ListParagraph"/>
        <w:numPr>
          <w:ilvl w:val="0"/>
          <w:numId w:val="6"/>
        </w:numPr>
        <w:rPr>
          <w:color w:val="000000" w:themeColor="text1"/>
          <w:sz w:val="26"/>
          <w:szCs w:val="26"/>
        </w:rPr>
      </w:pPr>
      <w:hyperlink r:id="rId33" w:history="1">
        <w:r w:rsidR="009C44AD" w:rsidRPr="00B950CF">
          <w:rPr>
            <w:rStyle w:val="Hyperlink"/>
            <w:sz w:val="26"/>
            <w:szCs w:val="26"/>
          </w:rPr>
          <w:t>“I Write Algorithms for a Living. God Doesn’t Want Me to Quit.”</w:t>
        </w:r>
      </w:hyperlink>
      <w:r w:rsidR="009C44AD" w:rsidRPr="00B950CF">
        <w:rPr>
          <w:color w:val="000000" w:themeColor="text1"/>
          <w:sz w:val="26"/>
          <w:szCs w:val="26"/>
        </w:rPr>
        <w:t xml:space="preserve"> </w:t>
      </w:r>
      <w:r w:rsidR="009C44AD" w:rsidRPr="009C44AD">
        <w:rPr>
          <w:color w:val="000000" w:themeColor="text1"/>
          <w:sz w:val="26"/>
          <w:szCs w:val="26"/>
        </w:rPr>
        <w:t xml:space="preserve">Colin Prather, a data scientist for iRobot, offers a brief, yet complete overview Reinke’s book. </w:t>
      </w:r>
      <w:r w:rsidR="00AD6C93">
        <w:rPr>
          <w:i/>
          <w:iCs/>
          <w:color w:val="000000" w:themeColor="text1"/>
          <w:sz w:val="26"/>
          <w:szCs w:val="26"/>
        </w:rPr>
        <w:t>Note from Karen:</w:t>
      </w:r>
      <w:r w:rsidR="00AD6C93">
        <w:rPr>
          <w:color w:val="000000" w:themeColor="text1"/>
          <w:sz w:val="26"/>
          <w:szCs w:val="26"/>
        </w:rPr>
        <w:t xml:space="preserve"> Read this for an excellent summary of the book.</w:t>
      </w:r>
    </w:p>
    <w:p w:rsidR="009A6BA3" w:rsidRPr="009A6BA3" w:rsidRDefault="00000000" w:rsidP="009A6BA3">
      <w:pPr>
        <w:pStyle w:val="ListParagraph"/>
        <w:numPr>
          <w:ilvl w:val="0"/>
          <w:numId w:val="6"/>
        </w:numPr>
        <w:rPr>
          <w:color w:val="000000" w:themeColor="text1"/>
          <w:sz w:val="26"/>
          <w:szCs w:val="26"/>
        </w:rPr>
      </w:pPr>
      <w:hyperlink r:id="rId34" w:history="1">
        <w:r w:rsidR="009A6BA3" w:rsidRPr="009A6BA3">
          <w:rPr>
            <w:rStyle w:val="Hyperlink"/>
            <w:sz w:val="26"/>
            <w:szCs w:val="26"/>
          </w:rPr>
          <w:t>26 Bible Verses About Technology | Tithe.ly</w:t>
        </w:r>
      </w:hyperlink>
      <w:r w:rsidR="009A6BA3">
        <w:rPr>
          <w:color w:val="000000" w:themeColor="text1"/>
          <w:sz w:val="26"/>
          <w:szCs w:val="26"/>
        </w:rPr>
        <w:t xml:space="preserve"> Jesse </w:t>
      </w:r>
      <w:proofErr w:type="spellStart"/>
      <w:r w:rsidR="009A6BA3">
        <w:rPr>
          <w:color w:val="000000" w:themeColor="text1"/>
          <w:sz w:val="26"/>
          <w:szCs w:val="26"/>
        </w:rPr>
        <w:t>Wisnewski</w:t>
      </w:r>
      <w:proofErr w:type="spellEnd"/>
      <w:r w:rsidR="009A6BA3">
        <w:rPr>
          <w:color w:val="000000" w:themeColor="text1"/>
          <w:sz w:val="26"/>
          <w:szCs w:val="26"/>
        </w:rPr>
        <w:t xml:space="preserve"> </w:t>
      </w:r>
      <w:r w:rsidR="00430DC5">
        <w:rPr>
          <w:color w:val="000000" w:themeColor="text1"/>
          <w:sz w:val="26"/>
          <w:szCs w:val="26"/>
        </w:rPr>
        <w:t>offers a relatively short, yet very thoughtful overview of technology as it relates to our lives and the church. She concludes with 26 verses “about technology, examples, and how you should consider relating to technology.”</w:t>
      </w:r>
    </w:p>
    <w:p w:rsidR="002B489D" w:rsidRPr="00A642EF" w:rsidRDefault="002B489D" w:rsidP="002B489D">
      <w:pPr>
        <w:pStyle w:val="ListParagraph"/>
        <w:ind w:left="360"/>
        <w:rPr>
          <w:color w:val="000000" w:themeColor="text1"/>
          <w:sz w:val="20"/>
          <w:szCs w:val="20"/>
        </w:rPr>
      </w:pPr>
    </w:p>
    <w:p w:rsidR="00A46E15" w:rsidRDefault="00A46E15">
      <w:pPr>
        <w:ind w:left="360" w:hanging="360"/>
        <w:rPr>
          <w:color w:val="000000" w:themeColor="text1"/>
          <w:sz w:val="26"/>
          <w:szCs w:val="26"/>
        </w:rPr>
      </w:pPr>
      <w:r>
        <w:rPr>
          <w:color w:val="000000" w:themeColor="text1"/>
          <w:sz w:val="26"/>
          <w:szCs w:val="26"/>
        </w:rPr>
        <w:t xml:space="preserve">(Pentecost 11 – August 4): </w:t>
      </w:r>
      <w:r w:rsidR="00633733">
        <w:rPr>
          <w:color w:val="000000" w:themeColor="text1"/>
          <w:sz w:val="26"/>
          <w:szCs w:val="26"/>
        </w:rPr>
        <w:t>“</w:t>
      </w:r>
      <w:r w:rsidR="00DE4CD9">
        <w:rPr>
          <w:color w:val="000000" w:themeColor="text1"/>
          <w:sz w:val="26"/>
          <w:szCs w:val="26"/>
        </w:rPr>
        <w:t xml:space="preserve">Since the Beginning: </w:t>
      </w:r>
      <w:r w:rsidR="00633733">
        <w:rPr>
          <w:color w:val="000000" w:themeColor="text1"/>
          <w:sz w:val="26"/>
          <w:szCs w:val="26"/>
        </w:rPr>
        <w:t>Technology</w:t>
      </w:r>
      <w:r w:rsidR="00DE4CD9">
        <w:rPr>
          <w:color w:val="000000" w:themeColor="text1"/>
          <w:sz w:val="26"/>
          <w:szCs w:val="26"/>
        </w:rPr>
        <w:t xml:space="preserve"> in the Bible”</w:t>
      </w:r>
    </w:p>
    <w:p w:rsidR="00DE4CD9" w:rsidRDefault="00DE4CD9" w:rsidP="00DE4CD9">
      <w:pPr>
        <w:pStyle w:val="ListParagraph"/>
        <w:numPr>
          <w:ilvl w:val="0"/>
          <w:numId w:val="17"/>
        </w:numPr>
        <w:rPr>
          <w:color w:val="000000" w:themeColor="text1"/>
          <w:sz w:val="26"/>
          <w:szCs w:val="26"/>
        </w:rPr>
      </w:pPr>
      <w:r>
        <w:rPr>
          <w:color w:val="000000" w:themeColor="text1"/>
          <w:sz w:val="26"/>
          <w:szCs w:val="26"/>
        </w:rPr>
        <w:t>Process theology – co-creation</w:t>
      </w:r>
    </w:p>
    <w:p w:rsidR="00FF1DC7" w:rsidRDefault="00FF1DC7" w:rsidP="00DE4CD9">
      <w:pPr>
        <w:pStyle w:val="ListParagraph"/>
        <w:numPr>
          <w:ilvl w:val="0"/>
          <w:numId w:val="17"/>
        </w:numPr>
        <w:rPr>
          <w:color w:val="000000" w:themeColor="text1"/>
          <w:sz w:val="26"/>
          <w:szCs w:val="26"/>
        </w:rPr>
      </w:pPr>
      <w:r>
        <w:rPr>
          <w:color w:val="000000" w:themeColor="text1"/>
          <w:sz w:val="26"/>
          <w:szCs w:val="26"/>
        </w:rPr>
        <w:t>Examples: Cain (city), Tubal-Cain (metal working), Noah (ark), Tower of Babel, King Solomon’s temples, Jesus (carpenter), Paul (letters)…</w:t>
      </w:r>
    </w:p>
    <w:p w:rsidR="009A6BA3" w:rsidRDefault="00410162" w:rsidP="00DE4CD9">
      <w:pPr>
        <w:pStyle w:val="ListParagraph"/>
        <w:numPr>
          <w:ilvl w:val="0"/>
          <w:numId w:val="17"/>
        </w:numPr>
        <w:rPr>
          <w:color w:val="000000" w:themeColor="text1"/>
          <w:sz w:val="26"/>
          <w:szCs w:val="26"/>
        </w:rPr>
      </w:pPr>
      <w:r>
        <w:rPr>
          <w:color w:val="000000" w:themeColor="text1"/>
          <w:sz w:val="26"/>
          <w:szCs w:val="26"/>
        </w:rPr>
        <w:t>Pace of t</w:t>
      </w:r>
      <w:r w:rsidR="009A6BA3">
        <w:rPr>
          <w:color w:val="000000" w:themeColor="text1"/>
          <w:sz w:val="26"/>
          <w:szCs w:val="26"/>
        </w:rPr>
        <w:t>echnological change has accelerated</w:t>
      </w:r>
    </w:p>
    <w:p w:rsidR="009A6BA3" w:rsidRDefault="00000000" w:rsidP="00DE4CD9">
      <w:pPr>
        <w:pStyle w:val="ListParagraph"/>
        <w:numPr>
          <w:ilvl w:val="0"/>
          <w:numId w:val="17"/>
        </w:numPr>
        <w:rPr>
          <w:color w:val="000000" w:themeColor="text1"/>
          <w:sz w:val="26"/>
          <w:szCs w:val="26"/>
        </w:rPr>
      </w:pPr>
      <w:hyperlink r:id="rId35" w:history="1">
        <w:r w:rsidR="009A6BA3" w:rsidRPr="00C07689">
          <w:rPr>
            <w:rStyle w:val="Hyperlink"/>
            <w:sz w:val="26"/>
            <w:szCs w:val="26"/>
          </w:rPr>
          <w:t>The Evolution of Technology</w:t>
        </w:r>
      </w:hyperlink>
      <w:r w:rsidR="009A6BA3">
        <w:rPr>
          <w:color w:val="000000" w:themeColor="text1"/>
          <w:sz w:val="26"/>
          <w:szCs w:val="26"/>
        </w:rPr>
        <w:t xml:space="preserve"> (2014). This video takes you on a journey from 1964 to 2014, showing old technologies and their progression until they finally converge into one device, and seamlessly integrate themselves into our life.</w:t>
      </w:r>
      <w:r w:rsidR="009A6BA3">
        <w:rPr>
          <w:i/>
          <w:iCs/>
          <w:color w:val="000000" w:themeColor="text1"/>
          <w:sz w:val="26"/>
          <w:szCs w:val="26"/>
        </w:rPr>
        <w:t xml:space="preserve"> </w:t>
      </w:r>
      <w:r w:rsidR="005A10E7">
        <w:rPr>
          <w:i/>
          <w:iCs/>
          <w:color w:val="000000" w:themeColor="text1"/>
          <w:sz w:val="26"/>
          <w:szCs w:val="26"/>
        </w:rPr>
        <w:t>Pertinent</w:t>
      </w:r>
      <w:r w:rsidR="009A6BA3">
        <w:rPr>
          <w:i/>
          <w:iCs/>
          <w:color w:val="000000" w:themeColor="text1"/>
          <w:sz w:val="26"/>
          <w:szCs w:val="26"/>
        </w:rPr>
        <w:t xml:space="preserve"> term: </w:t>
      </w:r>
      <w:proofErr w:type="spellStart"/>
      <w:r w:rsidR="009A6BA3">
        <w:rPr>
          <w:color w:val="000000" w:themeColor="text1"/>
          <w:sz w:val="26"/>
          <w:szCs w:val="26"/>
        </w:rPr>
        <w:t>Technium</w:t>
      </w:r>
      <w:proofErr w:type="spellEnd"/>
    </w:p>
    <w:p w:rsidR="00FF1DC7" w:rsidRDefault="00FF1DC7" w:rsidP="00DE4CD9">
      <w:pPr>
        <w:pStyle w:val="ListParagraph"/>
        <w:numPr>
          <w:ilvl w:val="0"/>
          <w:numId w:val="17"/>
        </w:numPr>
        <w:rPr>
          <w:color w:val="000000" w:themeColor="text1"/>
          <w:sz w:val="26"/>
          <w:szCs w:val="26"/>
        </w:rPr>
      </w:pPr>
      <w:r>
        <w:rPr>
          <w:color w:val="000000" w:themeColor="text1"/>
          <w:sz w:val="26"/>
          <w:szCs w:val="26"/>
        </w:rPr>
        <w:t>Longing for the “good old days” – forgetting that technology has helped (fertilizer, clean water, medicine, communication,</w:t>
      </w:r>
      <w:r w:rsidR="00410162">
        <w:rPr>
          <w:color w:val="000000" w:themeColor="text1"/>
          <w:sz w:val="26"/>
          <w:szCs w:val="26"/>
        </w:rPr>
        <w:t xml:space="preserve"> etc.</w:t>
      </w:r>
      <w:r>
        <w:rPr>
          <w:color w:val="000000" w:themeColor="text1"/>
          <w:sz w:val="26"/>
          <w:szCs w:val="26"/>
        </w:rPr>
        <w:t>)</w:t>
      </w:r>
    </w:p>
    <w:p w:rsidR="00A46E15" w:rsidRPr="00A642EF" w:rsidRDefault="00A46E15" w:rsidP="00DE4CD9">
      <w:pPr>
        <w:rPr>
          <w:color w:val="000000" w:themeColor="text1"/>
          <w:sz w:val="20"/>
          <w:szCs w:val="20"/>
        </w:rPr>
      </w:pPr>
    </w:p>
    <w:p w:rsidR="00A46E15" w:rsidRDefault="00A46E15">
      <w:pPr>
        <w:ind w:left="360" w:hanging="360"/>
        <w:rPr>
          <w:color w:val="000000" w:themeColor="text1"/>
          <w:sz w:val="26"/>
          <w:szCs w:val="26"/>
        </w:rPr>
      </w:pPr>
      <w:r>
        <w:rPr>
          <w:b/>
          <w:bCs/>
          <w:color w:val="000000" w:themeColor="text1"/>
          <w:sz w:val="26"/>
          <w:szCs w:val="26"/>
        </w:rPr>
        <w:t>Pentecost 12 – August 11:</w:t>
      </w:r>
      <w:r w:rsidR="00DE4CD9">
        <w:rPr>
          <w:color w:val="000000" w:themeColor="text1"/>
          <w:sz w:val="26"/>
          <w:szCs w:val="26"/>
        </w:rPr>
        <w:t xml:space="preserve"> “The Gospel or the Gospel of Technology</w:t>
      </w:r>
      <w:r w:rsidR="007032D3">
        <w:rPr>
          <w:color w:val="000000" w:themeColor="text1"/>
          <w:sz w:val="26"/>
          <w:szCs w:val="26"/>
        </w:rPr>
        <w:t>?</w:t>
      </w:r>
      <w:r w:rsidR="00DE4CD9">
        <w:rPr>
          <w:color w:val="000000" w:themeColor="text1"/>
          <w:sz w:val="26"/>
          <w:szCs w:val="26"/>
        </w:rPr>
        <w:t>”</w:t>
      </w:r>
    </w:p>
    <w:p w:rsidR="00DE4CD9" w:rsidRPr="00410162" w:rsidRDefault="002D626D" w:rsidP="00DE4CD9">
      <w:pPr>
        <w:pStyle w:val="ListParagraph"/>
        <w:numPr>
          <w:ilvl w:val="0"/>
          <w:numId w:val="17"/>
        </w:numPr>
        <w:rPr>
          <w:color w:val="000000" w:themeColor="text1"/>
          <w:sz w:val="26"/>
          <w:szCs w:val="26"/>
        </w:rPr>
      </w:pPr>
      <w:r>
        <w:rPr>
          <w:i/>
          <w:iCs/>
          <w:color w:val="000000" w:themeColor="text1"/>
          <w:sz w:val="26"/>
          <w:szCs w:val="26"/>
        </w:rPr>
        <w:t>This is the human dilemma. Human innovation is a wonderful gift, but a disappointing god. We cannot save ourselves. In the end, our innovations leave hearts unsatisfied, souls lost, and bodies cold in the grave.</w:t>
      </w:r>
    </w:p>
    <w:p w:rsidR="00410162" w:rsidRPr="002D626D" w:rsidRDefault="00410162" w:rsidP="00DE4CD9">
      <w:pPr>
        <w:pStyle w:val="ListParagraph"/>
        <w:numPr>
          <w:ilvl w:val="0"/>
          <w:numId w:val="17"/>
        </w:numPr>
        <w:rPr>
          <w:color w:val="000000" w:themeColor="text1"/>
          <w:sz w:val="26"/>
          <w:szCs w:val="26"/>
        </w:rPr>
      </w:pPr>
      <w:r>
        <w:rPr>
          <w:color w:val="000000" w:themeColor="text1"/>
          <w:sz w:val="26"/>
          <w:szCs w:val="26"/>
        </w:rPr>
        <w:t>Addressing the question: What can technology never accomplish?</w:t>
      </w:r>
    </w:p>
    <w:p w:rsidR="00AC3CEC" w:rsidRPr="00AC3CEC" w:rsidRDefault="00000000" w:rsidP="00AC3CEC">
      <w:pPr>
        <w:pStyle w:val="ListParagraph"/>
        <w:numPr>
          <w:ilvl w:val="0"/>
          <w:numId w:val="17"/>
        </w:numPr>
        <w:rPr>
          <w:color w:val="000000" w:themeColor="text1"/>
          <w:sz w:val="26"/>
          <w:szCs w:val="26"/>
        </w:rPr>
      </w:pPr>
      <w:hyperlink r:id="rId36" w:history="1">
        <w:r w:rsidR="002D626D" w:rsidRPr="00F06BF0">
          <w:rPr>
            <w:rStyle w:val="Hyperlink"/>
            <w:sz w:val="26"/>
            <w:szCs w:val="26"/>
          </w:rPr>
          <w:t>“Evan Almighty.”</w:t>
        </w:r>
      </w:hyperlink>
      <w:r w:rsidR="002D626D">
        <w:rPr>
          <w:color w:val="000000" w:themeColor="text1"/>
          <w:sz w:val="26"/>
          <w:szCs w:val="26"/>
        </w:rPr>
        <w:t xml:space="preserve"> (2007) </w:t>
      </w:r>
      <w:r w:rsidR="002D626D">
        <w:t>Newscaster Evan Baxter (Steve Carell) leaves Buffalo behind when he wins a seat in Congress. Moving his wife (Lauren Graham) and family to northern Virginia, he seems to have it made, then God (Morgan Freeman) throws a crisis of biblical proportions at his feet: The Lord wants him to build an ark an</w:t>
      </w:r>
      <w:r w:rsidR="002D626D">
        <w:rPr>
          <w:rStyle w:val="yzlgbd"/>
        </w:rPr>
        <w:t>d line up all the animals two-by-two in preparation for a flood.</w:t>
      </w:r>
      <w:r w:rsidR="00410162">
        <w:rPr>
          <w:rStyle w:val="yzlgbd"/>
          <w:b/>
          <w:bCs/>
        </w:rPr>
        <w:t xml:space="preserve"> </w:t>
      </w:r>
      <w:r w:rsidR="00AC3CEC">
        <w:rPr>
          <w:rStyle w:val="yzlgbd"/>
          <w:b/>
          <w:bCs/>
        </w:rPr>
        <w:t>From a reviewer:</w:t>
      </w:r>
      <w:r w:rsidR="00AC3CEC">
        <w:rPr>
          <w:rStyle w:val="yzlgbd"/>
        </w:rPr>
        <w:t xml:space="preserve"> Evan didn’t believe in God and God showed him who he was and how powerful he is. </w:t>
      </w:r>
      <w:r w:rsidR="00AC3CEC">
        <w:rPr>
          <w:rStyle w:val="yzlgbd"/>
          <w:b/>
          <w:bCs/>
        </w:rPr>
        <w:t>From Karen Booth:</w:t>
      </w:r>
      <w:r w:rsidR="00AC3CEC">
        <w:rPr>
          <w:rStyle w:val="yzlgbd"/>
        </w:rPr>
        <w:t xml:space="preserve"> There are two tech references, to the biblical Noah and contemporary failing dams.</w:t>
      </w:r>
    </w:p>
    <w:p w:rsidR="00A46E15" w:rsidRPr="00A642EF" w:rsidRDefault="00A46E15">
      <w:pPr>
        <w:ind w:left="360" w:hanging="360"/>
        <w:rPr>
          <w:b/>
          <w:bCs/>
          <w:color w:val="000000" w:themeColor="text1"/>
          <w:sz w:val="20"/>
          <w:szCs w:val="20"/>
        </w:rPr>
      </w:pPr>
    </w:p>
    <w:p w:rsidR="00DE4CD9" w:rsidRPr="00DE4CD9" w:rsidRDefault="00A46E15" w:rsidP="00DE4CD9">
      <w:pPr>
        <w:ind w:left="360" w:hanging="360"/>
        <w:rPr>
          <w:color w:val="000000" w:themeColor="text1"/>
          <w:sz w:val="26"/>
          <w:szCs w:val="26"/>
        </w:rPr>
      </w:pPr>
      <w:r>
        <w:rPr>
          <w:b/>
          <w:bCs/>
          <w:color w:val="000000" w:themeColor="text1"/>
          <w:sz w:val="26"/>
          <w:szCs w:val="26"/>
        </w:rPr>
        <w:t>Pentecost 13 – August 18:</w:t>
      </w:r>
      <w:r w:rsidR="00DE4CD9">
        <w:rPr>
          <w:color w:val="000000" w:themeColor="text1"/>
          <w:sz w:val="26"/>
          <w:szCs w:val="26"/>
        </w:rPr>
        <w:t xml:space="preserve"> “Technology: Where Does It End?</w:t>
      </w:r>
    </w:p>
    <w:p w:rsidR="009A6BA3" w:rsidRDefault="002D626D" w:rsidP="009A6BA3">
      <w:pPr>
        <w:pStyle w:val="ListParagraph"/>
        <w:numPr>
          <w:ilvl w:val="0"/>
          <w:numId w:val="17"/>
        </w:numPr>
        <w:rPr>
          <w:color w:val="000000" w:themeColor="text1"/>
          <w:sz w:val="26"/>
          <w:szCs w:val="26"/>
        </w:rPr>
      </w:pPr>
      <w:r>
        <w:rPr>
          <w:i/>
          <w:iCs/>
          <w:color w:val="000000" w:themeColor="text1"/>
          <w:sz w:val="26"/>
          <w:szCs w:val="26"/>
        </w:rPr>
        <w:t>Cities may try to silence Christianity, but God has the last word.</w:t>
      </w:r>
      <w:r>
        <w:rPr>
          <w:color w:val="000000" w:themeColor="text1"/>
          <w:sz w:val="26"/>
          <w:szCs w:val="26"/>
        </w:rPr>
        <w:t xml:space="preserve"> (p. 205)</w:t>
      </w:r>
    </w:p>
    <w:p w:rsidR="00410162" w:rsidRDefault="00410162" w:rsidP="009A6BA3">
      <w:pPr>
        <w:pStyle w:val="ListParagraph"/>
        <w:numPr>
          <w:ilvl w:val="0"/>
          <w:numId w:val="17"/>
        </w:numPr>
        <w:rPr>
          <w:color w:val="000000" w:themeColor="text1"/>
          <w:sz w:val="26"/>
          <w:szCs w:val="26"/>
        </w:rPr>
      </w:pPr>
      <w:r>
        <w:rPr>
          <w:color w:val="000000" w:themeColor="text1"/>
          <w:sz w:val="26"/>
          <w:szCs w:val="26"/>
        </w:rPr>
        <w:t xml:space="preserve">Cities: </w:t>
      </w:r>
      <w:r w:rsidR="00AC3CEC">
        <w:rPr>
          <w:color w:val="000000" w:themeColor="text1"/>
          <w:sz w:val="26"/>
          <w:szCs w:val="26"/>
        </w:rPr>
        <w:t>C</w:t>
      </w:r>
      <w:r w:rsidR="00F52D6F">
        <w:rPr>
          <w:color w:val="000000" w:themeColor="text1"/>
          <w:sz w:val="26"/>
          <w:szCs w:val="26"/>
        </w:rPr>
        <w:t>oncentration of human innovation and human arrogance</w:t>
      </w:r>
      <w:r w:rsidR="003401E6">
        <w:rPr>
          <w:color w:val="000000" w:themeColor="text1"/>
          <w:sz w:val="26"/>
          <w:szCs w:val="26"/>
        </w:rPr>
        <w:t xml:space="preserve"> (p. 297)</w:t>
      </w:r>
    </w:p>
    <w:p w:rsidR="00F52D6F" w:rsidRPr="009A6BA3" w:rsidRDefault="00F52D6F" w:rsidP="009A6BA3">
      <w:pPr>
        <w:pStyle w:val="ListParagraph"/>
        <w:numPr>
          <w:ilvl w:val="0"/>
          <w:numId w:val="17"/>
        </w:numPr>
        <w:rPr>
          <w:color w:val="000000" w:themeColor="text1"/>
          <w:sz w:val="26"/>
          <w:szCs w:val="26"/>
        </w:rPr>
      </w:pPr>
      <w:r>
        <w:rPr>
          <w:color w:val="000000" w:themeColor="text1"/>
          <w:sz w:val="26"/>
          <w:szCs w:val="26"/>
        </w:rPr>
        <w:t>New Jerusalem</w:t>
      </w:r>
      <w:r w:rsidR="003401E6">
        <w:rPr>
          <w:color w:val="000000" w:themeColor="text1"/>
          <w:sz w:val="26"/>
          <w:szCs w:val="26"/>
        </w:rPr>
        <w:t xml:space="preserve"> p. 217-222</w:t>
      </w:r>
    </w:p>
    <w:p w:rsidR="002D626D" w:rsidRPr="00A642EF" w:rsidRDefault="002D626D" w:rsidP="002D626D">
      <w:pPr>
        <w:rPr>
          <w:color w:val="000000" w:themeColor="text1"/>
          <w:sz w:val="20"/>
          <w:szCs w:val="20"/>
        </w:rPr>
      </w:pPr>
    </w:p>
    <w:p w:rsidR="00DE4CD9" w:rsidRDefault="00A46E15" w:rsidP="00DE4CD9">
      <w:pPr>
        <w:ind w:left="360" w:hanging="360"/>
        <w:rPr>
          <w:b/>
          <w:bCs/>
          <w:color w:val="000000" w:themeColor="text1"/>
          <w:sz w:val="26"/>
          <w:szCs w:val="26"/>
        </w:rPr>
      </w:pPr>
      <w:r>
        <w:rPr>
          <w:b/>
          <w:bCs/>
          <w:color w:val="000000" w:themeColor="text1"/>
          <w:sz w:val="26"/>
          <w:szCs w:val="26"/>
        </w:rPr>
        <w:t>Pentecost 14 – August 25:</w:t>
      </w:r>
      <w:r w:rsidR="00633733">
        <w:rPr>
          <w:color w:val="000000" w:themeColor="text1"/>
          <w:sz w:val="26"/>
          <w:szCs w:val="26"/>
        </w:rPr>
        <w:t xml:space="preserve"> </w:t>
      </w:r>
      <w:r w:rsidR="00DE4CD9">
        <w:rPr>
          <w:color w:val="000000" w:themeColor="text1"/>
          <w:sz w:val="26"/>
          <w:szCs w:val="26"/>
        </w:rPr>
        <w:t>“How Then Shall We Live?”</w:t>
      </w:r>
    </w:p>
    <w:p w:rsidR="00DE4CD9" w:rsidRPr="00DE4CD9" w:rsidRDefault="00DE4CD9" w:rsidP="00DE4CD9">
      <w:pPr>
        <w:pStyle w:val="ListParagraph"/>
        <w:numPr>
          <w:ilvl w:val="0"/>
          <w:numId w:val="17"/>
        </w:numPr>
        <w:rPr>
          <w:color w:val="000000" w:themeColor="text1"/>
          <w:sz w:val="26"/>
          <w:szCs w:val="26"/>
        </w:rPr>
      </w:pPr>
      <w:r w:rsidRPr="00DE4CD9">
        <w:rPr>
          <w:color w:val="000000" w:themeColor="text1"/>
          <w:sz w:val="26"/>
          <w:szCs w:val="26"/>
        </w:rPr>
        <w:t>Reinke offers fourteen ethical convictions to consider.</w:t>
      </w:r>
    </w:p>
    <w:p w:rsidR="00DE4CD9" w:rsidRPr="00633733" w:rsidRDefault="002D626D" w:rsidP="00DE4CD9">
      <w:pPr>
        <w:pStyle w:val="ListParagraph"/>
        <w:numPr>
          <w:ilvl w:val="0"/>
          <w:numId w:val="17"/>
        </w:numPr>
        <w:rPr>
          <w:color w:val="000000" w:themeColor="text1"/>
          <w:sz w:val="26"/>
          <w:szCs w:val="26"/>
        </w:rPr>
      </w:pPr>
      <w:r>
        <w:rPr>
          <w:color w:val="000000" w:themeColor="text1"/>
          <w:sz w:val="26"/>
          <w:szCs w:val="26"/>
        </w:rPr>
        <w:t>Ethics, technology, and m</w:t>
      </w:r>
      <w:r w:rsidR="00DE4CD9">
        <w:rPr>
          <w:color w:val="000000" w:themeColor="text1"/>
          <w:sz w:val="26"/>
          <w:szCs w:val="26"/>
        </w:rPr>
        <w:t>edicine</w:t>
      </w:r>
      <w:r>
        <w:rPr>
          <w:color w:val="000000" w:themeColor="text1"/>
          <w:sz w:val="26"/>
          <w:szCs w:val="26"/>
        </w:rPr>
        <w:t xml:space="preserve">: </w:t>
      </w:r>
      <w:r w:rsidR="00DE4CD9">
        <w:rPr>
          <w:i/>
          <w:iCs/>
          <w:color w:val="000000" w:themeColor="text1"/>
          <w:sz w:val="26"/>
          <w:szCs w:val="26"/>
        </w:rPr>
        <w:t>God uses chronic pain and weakness, along with other sorts of affliction, as his chisel for sculping our souls. – James Packer</w:t>
      </w:r>
      <w:r>
        <w:rPr>
          <w:color w:val="000000" w:themeColor="text1"/>
          <w:sz w:val="26"/>
          <w:szCs w:val="26"/>
        </w:rPr>
        <w:t xml:space="preserve"> (p. 269)</w:t>
      </w:r>
    </w:p>
    <w:p w:rsidR="00DE4CD9" w:rsidRPr="00DE4CD9" w:rsidRDefault="00DE4CD9" w:rsidP="00DE4CD9">
      <w:pPr>
        <w:pStyle w:val="ListParagraph"/>
        <w:numPr>
          <w:ilvl w:val="0"/>
          <w:numId w:val="17"/>
        </w:numPr>
        <w:rPr>
          <w:color w:val="000000" w:themeColor="text1"/>
          <w:sz w:val="26"/>
          <w:szCs w:val="26"/>
        </w:rPr>
      </w:pPr>
      <w:r w:rsidRPr="00DE4CD9">
        <w:rPr>
          <w:color w:val="000000" w:themeColor="text1"/>
          <w:sz w:val="26"/>
          <w:szCs w:val="26"/>
        </w:rPr>
        <w:t xml:space="preserve">Related video/skit: “God’s Chisel.” </w:t>
      </w:r>
    </w:p>
    <w:p w:rsidR="00F06F55" w:rsidRPr="00C72735" w:rsidRDefault="00F06F55" w:rsidP="00DE4CD9">
      <w:pPr>
        <w:ind w:left="360" w:hanging="360"/>
        <w:jc w:val="center"/>
        <w:rPr>
          <w:color w:val="000000" w:themeColor="text1"/>
        </w:rPr>
      </w:pPr>
      <w:r w:rsidRPr="00C72735">
        <w:rPr>
          <w:color w:val="000000" w:themeColor="text1"/>
        </w:rPr>
        <w:t>-------------------------------------------------------------------</w:t>
      </w:r>
    </w:p>
    <w:p w:rsidR="00F06F55" w:rsidRPr="00C72735" w:rsidRDefault="00F06F55" w:rsidP="00F06F55">
      <w:pPr>
        <w:jc w:val="center"/>
        <w:rPr>
          <w:rFonts w:ascii="Cambria" w:hAnsi="Cambria"/>
          <w:b/>
          <w:bCs/>
          <w:sz w:val="32"/>
          <w:szCs w:val="32"/>
        </w:rPr>
      </w:pPr>
      <w:r w:rsidRPr="00C72735">
        <w:rPr>
          <w:rFonts w:ascii="Cambria" w:hAnsi="Cambria"/>
          <w:b/>
          <w:bCs/>
          <w:sz w:val="32"/>
          <w:szCs w:val="32"/>
        </w:rPr>
        <w:t>“</w:t>
      </w:r>
      <w:r>
        <w:rPr>
          <w:rFonts w:ascii="Cambria" w:hAnsi="Cambria"/>
          <w:b/>
          <w:bCs/>
          <w:sz w:val="32"/>
          <w:szCs w:val="32"/>
        </w:rPr>
        <w:t>Real Life, Real Faith</w:t>
      </w:r>
      <w:r w:rsidRPr="00C72735">
        <w:rPr>
          <w:rFonts w:ascii="Cambria" w:hAnsi="Cambria"/>
          <w:b/>
          <w:bCs/>
          <w:sz w:val="32"/>
          <w:szCs w:val="32"/>
        </w:rPr>
        <w:t>”</w:t>
      </w:r>
    </w:p>
    <w:p w:rsidR="003D2563" w:rsidRDefault="003D2563" w:rsidP="00F06F55">
      <w:pPr>
        <w:jc w:val="center"/>
        <w:rPr>
          <w:sz w:val="26"/>
          <w:szCs w:val="26"/>
        </w:rPr>
      </w:pPr>
      <w:r>
        <w:rPr>
          <w:sz w:val="26"/>
          <w:szCs w:val="26"/>
        </w:rPr>
        <w:t>Based on a 2016 series developed at Pastor Camp</w:t>
      </w:r>
    </w:p>
    <w:p w:rsidR="00F06F55" w:rsidRPr="00C72735" w:rsidRDefault="002D3B57" w:rsidP="00F06F55">
      <w:pPr>
        <w:jc w:val="center"/>
        <w:rPr>
          <w:sz w:val="26"/>
          <w:szCs w:val="26"/>
        </w:rPr>
      </w:pPr>
      <w:r>
        <w:rPr>
          <w:sz w:val="26"/>
          <w:szCs w:val="26"/>
        </w:rPr>
        <w:t>September 1-29</w:t>
      </w:r>
      <w:r w:rsidR="00F06F55" w:rsidRPr="00C72735">
        <w:rPr>
          <w:sz w:val="26"/>
          <w:szCs w:val="26"/>
        </w:rPr>
        <w:t>, 2024</w:t>
      </w:r>
    </w:p>
    <w:p w:rsidR="00F06F55" w:rsidRPr="00C72735" w:rsidRDefault="00F06F55" w:rsidP="00F06F55">
      <w:pPr>
        <w:jc w:val="center"/>
        <w:rPr>
          <w:sz w:val="26"/>
          <w:szCs w:val="26"/>
        </w:rPr>
      </w:pPr>
      <w:r w:rsidRPr="00C72735">
        <w:rPr>
          <w:sz w:val="26"/>
          <w:szCs w:val="26"/>
        </w:rPr>
        <w:t>(</w:t>
      </w:r>
      <w:r w:rsidR="002D3B57">
        <w:rPr>
          <w:sz w:val="26"/>
          <w:szCs w:val="26"/>
        </w:rPr>
        <w:t>5</w:t>
      </w:r>
      <w:r>
        <w:rPr>
          <w:sz w:val="26"/>
          <w:szCs w:val="26"/>
        </w:rPr>
        <w:t xml:space="preserve"> </w:t>
      </w:r>
      <w:r w:rsidRPr="00C72735">
        <w:rPr>
          <w:sz w:val="26"/>
          <w:szCs w:val="26"/>
        </w:rPr>
        <w:t xml:space="preserve">weeks) </w:t>
      </w:r>
    </w:p>
    <w:p w:rsidR="00F06F55" w:rsidRPr="00C72735" w:rsidRDefault="00F06F55" w:rsidP="00F06F55">
      <w:pPr>
        <w:jc w:val="center"/>
        <w:rPr>
          <w:color w:val="FF0000"/>
          <w:sz w:val="26"/>
          <w:szCs w:val="26"/>
        </w:rPr>
      </w:pPr>
      <w:r w:rsidRPr="00C72735">
        <w:rPr>
          <w:b/>
          <w:bCs/>
          <w:sz w:val="26"/>
          <w:szCs w:val="26"/>
        </w:rPr>
        <w:t>Brainstorming:</w:t>
      </w:r>
      <w:r w:rsidRPr="00C72735">
        <w:rPr>
          <w:sz w:val="26"/>
          <w:szCs w:val="26"/>
        </w:rPr>
        <w:t xml:space="preserve"> </w:t>
      </w:r>
      <w:r w:rsidRPr="00C72735">
        <w:rPr>
          <w:color w:val="FF0000"/>
          <w:sz w:val="26"/>
          <w:szCs w:val="26"/>
        </w:rPr>
        <w:t xml:space="preserve">Week of </w:t>
      </w:r>
      <w:r w:rsidR="002D3B57">
        <w:rPr>
          <w:color w:val="FF0000"/>
          <w:sz w:val="26"/>
          <w:szCs w:val="26"/>
        </w:rPr>
        <w:t>August</w:t>
      </w:r>
      <w:r>
        <w:rPr>
          <w:color w:val="FF0000"/>
          <w:sz w:val="26"/>
          <w:szCs w:val="26"/>
        </w:rPr>
        <w:t xml:space="preserve"> </w:t>
      </w:r>
      <w:r w:rsidR="00645A82">
        <w:rPr>
          <w:color w:val="FF0000"/>
          <w:sz w:val="26"/>
          <w:szCs w:val="26"/>
        </w:rPr>
        <w:t>4</w:t>
      </w:r>
      <w:r>
        <w:rPr>
          <w:color w:val="FF0000"/>
          <w:sz w:val="26"/>
          <w:szCs w:val="26"/>
        </w:rPr>
        <w:t>, 2024</w:t>
      </w:r>
    </w:p>
    <w:p w:rsidR="00F06F55" w:rsidRPr="00A642EF" w:rsidRDefault="00F06F55" w:rsidP="00F06F55">
      <w:pPr>
        <w:rPr>
          <w:color w:val="000000" w:themeColor="text1"/>
          <w:sz w:val="20"/>
          <w:szCs w:val="20"/>
        </w:rPr>
      </w:pPr>
    </w:p>
    <w:p w:rsidR="002D3B57" w:rsidRPr="002D3B57" w:rsidRDefault="002D3B57" w:rsidP="002D3B57">
      <w:pPr>
        <w:ind w:left="360" w:hanging="360"/>
        <w:rPr>
          <w:color w:val="000000" w:themeColor="text1"/>
          <w:sz w:val="26"/>
          <w:szCs w:val="26"/>
        </w:rPr>
      </w:pPr>
      <w:r w:rsidRPr="002D3B57">
        <w:rPr>
          <w:b/>
          <w:bCs/>
          <w:color w:val="000000" w:themeColor="text1"/>
          <w:sz w:val="26"/>
          <w:szCs w:val="26"/>
        </w:rPr>
        <w:t xml:space="preserve">Synopsis: </w:t>
      </w:r>
      <w:r>
        <w:rPr>
          <w:color w:val="000000" w:themeColor="text1"/>
          <w:sz w:val="26"/>
          <w:szCs w:val="26"/>
        </w:rPr>
        <w:t>Joseph is one of the few biblical characters whose whole life is recorded in the bible. His story affirms that God loves us in all seasons of life and faith and is a good example of the lifelong journey of faith and spiritual maturity.</w:t>
      </w:r>
    </w:p>
    <w:p w:rsidR="002D3B57" w:rsidRPr="00A642EF" w:rsidRDefault="002D3B57" w:rsidP="002D3B57">
      <w:pPr>
        <w:ind w:left="360" w:hanging="360"/>
        <w:rPr>
          <w:b/>
          <w:bCs/>
          <w:color w:val="000000" w:themeColor="text1"/>
          <w:sz w:val="20"/>
          <w:szCs w:val="20"/>
        </w:rPr>
      </w:pPr>
    </w:p>
    <w:p w:rsidR="00F06F55" w:rsidRPr="002D3B57" w:rsidRDefault="00F06F55" w:rsidP="00F06F55">
      <w:pPr>
        <w:ind w:left="360" w:hanging="360"/>
        <w:rPr>
          <w:color w:val="000000" w:themeColor="text1"/>
          <w:sz w:val="26"/>
          <w:szCs w:val="26"/>
        </w:rPr>
      </w:pPr>
      <w:r w:rsidRPr="002D3B57">
        <w:rPr>
          <w:b/>
          <w:bCs/>
          <w:color w:val="000000" w:themeColor="text1"/>
          <w:sz w:val="26"/>
          <w:szCs w:val="26"/>
        </w:rPr>
        <w:lastRenderedPageBreak/>
        <w:t>2024 theme connection:</w:t>
      </w:r>
      <w:r w:rsidRPr="002D3B57">
        <w:rPr>
          <w:color w:val="000000" w:themeColor="text1"/>
          <w:sz w:val="26"/>
          <w:szCs w:val="26"/>
        </w:rPr>
        <w:t xml:space="preserve"> </w:t>
      </w:r>
      <w:r w:rsidR="005A10E7">
        <w:rPr>
          <w:color w:val="000000" w:themeColor="text1"/>
          <w:sz w:val="26"/>
          <w:szCs w:val="26"/>
        </w:rPr>
        <w:t>Joseph’s family dynamics and faith journey are messy.</w:t>
      </w:r>
    </w:p>
    <w:p w:rsidR="00F06F55" w:rsidRPr="00A642EF" w:rsidRDefault="00F06F55" w:rsidP="00F06F55">
      <w:pPr>
        <w:ind w:left="360" w:hanging="360"/>
        <w:rPr>
          <w:color w:val="000000" w:themeColor="text1"/>
          <w:sz w:val="20"/>
          <w:szCs w:val="20"/>
        </w:rPr>
      </w:pPr>
    </w:p>
    <w:p w:rsidR="00F06F55" w:rsidRPr="002D3B57" w:rsidRDefault="00F06F55" w:rsidP="00F06F55">
      <w:pPr>
        <w:rPr>
          <w:color w:val="000000" w:themeColor="text1"/>
          <w:sz w:val="26"/>
          <w:szCs w:val="26"/>
        </w:rPr>
      </w:pPr>
      <w:r w:rsidRPr="002D3B57">
        <w:rPr>
          <w:b/>
          <w:bCs/>
          <w:color w:val="000000" w:themeColor="text1"/>
          <w:sz w:val="26"/>
          <w:szCs w:val="26"/>
        </w:rPr>
        <w:t>Resource</w:t>
      </w:r>
      <w:r w:rsidR="002D3B57" w:rsidRPr="002D3B57">
        <w:rPr>
          <w:b/>
          <w:bCs/>
          <w:color w:val="000000" w:themeColor="text1"/>
          <w:sz w:val="26"/>
          <w:szCs w:val="26"/>
        </w:rPr>
        <w:t>s</w:t>
      </w:r>
      <w:r w:rsidRPr="002D3B57">
        <w:rPr>
          <w:b/>
          <w:bCs/>
          <w:color w:val="000000" w:themeColor="text1"/>
          <w:sz w:val="26"/>
          <w:szCs w:val="26"/>
        </w:rPr>
        <w:t>:</w:t>
      </w:r>
      <w:r w:rsidRPr="002D3B57">
        <w:rPr>
          <w:color w:val="000000" w:themeColor="text1"/>
          <w:sz w:val="26"/>
          <w:szCs w:val="26"/>
        </w:rPr>
        <w:t xml:space="preserve"> </w:t>
      </w:r>
    </w:p>
    <w:p w:rsidR="002D3B57" w:rsidRPr="002D3B57" w:rsidRDefault="002D3B57" w:rsidP="002D3B57">
      <w:pPr>
        <w:pStyle w:val="ListParagraph"/>
        <w:numPr>
          <w:ilvl w:val="0"/>
          <w:numId w:val="7"/>
        </w:numPr>
        <w:rPr>
          <w:color w:val="000000" w:themeColor="text1"/>
          <w:sz w:val="26"/>
          <w:szCs w:val="26"/>
        </w:rPr>
      </w:pPr>
      <w:r w:rsidRPr="002D3B57">
        <w:rPr>
          <w:sz w:val="26"/>
          <w:szCs w:val="26"/>
        </w:rPr>
        <w:t xml:space="preserve">Genesis </w:t>
      </w:r>
      <w:r>
        <w:rPr>
          <w:sz w:val="26"/>
          <w:szCs w:val="26"/>
        </w:rPr>
        <w:t>37-50 Joseph’s story</w:t>
      </w:r>
    </w:p>
    <w:p w:rsidR="002D3B57" w:rsidRPr="002D3B57" w:rsidRDefault="002D3B57" w:rsidP="002D3B57">
      <w:pPr>
        <w:pStyle w:val="ListParagraph"/>
        <w:numPr>
          <w:ilvl w:val="0"/>
          <w:numId w:val="7"/>
        </w:numPr>
        <w:rPr>
          <w:color w:val="000000" w:themeColor="text1"/>
          <w:sz w:val="26"/>
          <w:szCs w:val="26"/>
        </w:rPr>
      </w:pPr>
      <w:r>
        <w:rPr>
          <w:sz w:val="26"/>
          <w:szCs w:val="26"/>
        </w:rPr>
        <w:t>Psalm 20, Psalm 40</w:t>
      </w:r>
    </w:p>
    <w:p w:rsidR="002D3B57" w:rsidRPr="002D3B57" w:rsidRDefault="002D3B57" w:rsidP="002D3B57">
      <w:pPr>
        <w:pStyle w:val="ListParagraph"/>
        <w:numPr>
          <w:ilvl w:val="0"/>
          <w:numId w:val="7"/>
        </w:numPr>
        <w:rPr>
          <w:color w:val="000000" w:themeColor="text1"/>
          <w:sz w:val="26"/>
          <w:szCs w:val="26"/>
        </w:rPr>
      </w:pPr>
      <w:r>
        <w:rPr>
          <w:sz w:val="26"/>
          <w:szCs w:val="26"/>
        </w:rPr>
        <w:t>“</w:t>
      </w:r>
      <w:hyperlink r:id="rId37" w:history="1">
        <w:r w:rsidRPr="00883C90">
          <w:rPr>
            <w:rStyle w:val="Hyperlink"/>
            <w:sz w:val="26"/>
            <w:szCs w:val="26"/>
          </w:rPr>
          <w:t>Joseph and the Amazing Technicolor Dreamcoat”</w:t>
        </w:r>
      </w:hyperlink>
    </w:p>
    <w:p w:rsidR="00370C40" w:rsidRPr="00370C40" w:rsidRDefault="00000000" w:rsidP="002D3B57">
      <w:pPr>
        <w:pStyle w:val="ListParagraph"/>
        <w:numPr>
          <w:ilvl w:val="0"/>
          <w:numId w:val="7"/>
        </w:numPr>
        <w:rPr>
          <w:color w:val="000000" w:themeColor="text1"/>
          <w:sz w:val="26"/>
          <w:szCs w:val="26"/>
        </w:rPr>
      </w:pPr>
      <w:hyperlink r:id="rId38" w:history="1">
        <w:r w:rsidR="002D3B57" w:rsidRPr="00370C40">
          <w:rPr>
            <w:rStyle w:val="Hyperlink"/>
            <w:i/>
            <w:iCs/>
            <w:sz w:val="26"/>
            <w:szCs w:val="26"/>
          </w:rPr>
          <w:t xml:space="preserve">Sold into Egypt: Journey into </w:t>
        </w:r>
        <w:r w:rsidR="00370C40" w:rsidRPr="00370C40">
          <w:rPr>
            <w:rStyle w:val="Hyperlink"/>
            <w:i/>
            <w:iCs/>
            <w:sz w:val="26"/>
            <w:szCs w:val="26"/>
          </w:rPr>
          <w:t>Human Being</w:t>
        </w:r>
      </w:hyperlink>
      <w:r w:rsidR="002D3B57">
        <w:rPr>
          <w:sz w:val="26"/>
          <w:szCs w:val="26"/>
        </w:rPr>
        <w:t xml:space="preserve"> by Madeleine L’Engle</w:t>
      </w:r>
      <w:r w:rsidR="00883C90">
        <w:rPr>
          <w:sz w:val="26"/>
          <w:szCs w:val="26"/>
        </w:rPr>
        <w:t>. Is Joseph – the deserted son of Jacob from the Old Testament – relevant in our modern age? For Madeleine L’Engle, the answer is a resounding yes; not solely because Joseph is an important historical character, but primarily because his experiences of disenfranchisement, tragedy, and profound betrayal resonate within our own society. These thoughtful mediations on obedience, prophecy, forgiveness, and compassion are masterfully woven to bridge gaps of belief, politics, education, and even faith. In this, L’Engle’s third book of her Genesis Trilogy, the author draws on the death of her husband to provide comfort and inspiration to those who suffer grief, loneliness, and doubt.</w:t>
      </w:r>
      <w:r w:rsidR="00370C40">
        <w:rPr>
          <w:sz w:val="26"/>
          <w:szCs w:val="26"/>
        </w:rPr>
        <w:t xml:space="preserve"> </w:t>
      </w:r>
    </w:p>
    <w:p w:rsidR="00883C90" w:rsidRPr="00883C90" w:rsidRDefault="00370C40" w:rsidP="002D3B57">
      <w:pPr>
        <w:pStyle w:val="ListParagraph"/>
        <w:numPr>
          <w:ilvl w:val="0"/>
          <w:numId w:val="7"/>
        </w:numPr>
        <w:rPr>
          <w:color w:val="000000" w:themeColor="text1"/>
          <w:sz w:val="26"/>
          <w:szCs w:val="26"/>
        </w:rPr>
      </w:pPr>
      <w:r>
        <w:rPr>
          <w:i/>
          <w:iCs/>
          <w:sz w:val="26"/>
          <w:szCs w:val="26"/>
        </w:rPr>
        <w:t>Related review of Sold into Egypt:</w:t>
      </w:r>
      <w:r>
        <w:rPr>
          <w:sz w:val="26"/>
          <w:szCs w:val="26"/>
        </w:rPr>
        <w:t xml:space="preserve"> </w:t>
      </w:r>
      <w:r>
        <w:rPr>
          <w:rStyle w:val="a-size-base"/>
        </w:rPr>
        <w:t>In this analysis of the Old Testament's Joseph and his eleven brothers, one of my favorite authors from childhood (A Wrinkle In Time) has pursued a line of questions worthy of a family therapist. L'Engle essentially explores the patriarchal legacy of Jacob and his sons on a level that blurs the line between spiritual and psychosocial development. She expresses faith that God knows where He is headed with Joseph, yet allows plenty of room for us to enjoy how much these biblical characters resemble our own families. Jealousy, murderous intrigue, envy, revenge, retribution, redemption, and forgiveness all are present. Sexual politics in a two-wife family (not so different from today's divorced, blended, and/or affair-tainted marriages) and the complicated half-sibling relationships that result are clearly presented.</w:t>
      </w:r>
    </w:p>
    <w:p w:rsidR="00F862EB" w:rsidRPr="00A642EF" w:rsidRDefault="00F862EB" w:rsidP="00883C90">
      <w:pPr>
        <w:rPr>
          <w:sz w:val="20"/>
          <w:szCs w:val="20"/>
        </w:rPr>
      </w:pPr>
    </w:p>
    <w:p w:rsidR="00F862EB" w:rsidRDefault="00F862EB" w:rsidP="00883C90">
      <w:pPr>
        <w:rPr>
          <w:sz w:val="26"/>
          <w:szCs w:val="26"/>
        </w:rPr>
      </w:pPr>
      <w:r>
        <w:rPr>
          <w:b/>
          <w:bCs/>
          <w:sz w:val="26"/>
          <w:szCs w:val="26"/>
        </w:rPr>
        <w:t>Pentecost 15 – September 1:</w:t>
      </w:r>
      <w:r>
        <w:rPr>
          <w:sz w:val="26"/>
          <w:szCs w:val="26"/>
        </w:rPr>
        <w:t xml:space="preserve"> “Childhood Dreams”</w:t>
      </w:r>
    </w:p>
    <w:p w:rsidR="00F862EB" w:rsidRDefault="00F862EB" w:rsidP="00F862EB">
      <w:pPr>
        <w:ind w:left="720" w:hanging="360"/>
        <w:rPr>
          <w:i/>
          <w:iCs/>
          <w:sz w:val="26"/>
          <w:szCs w:val="26"/>
        </w:rPr>
      </w:pPr>
      <w:r>
        <w:rPr>
          <w:i/>
          <w:iCs/>
          <w:sz w:val="26"/>
          <w:szCs w:val="26"/>
        </w:rPr>
        <w:t>Stage of faith: Childhood</w:t>
      </w:r>
    </w:p>
    <w:p w:rsidR="00F862EB" w:rsidRDefault="00F862EB" w:rsidP="00F862EB">
      <w:pPr>
        <w:ind w:left="720" w:hanging="360"/>
        <w:rPr>
          <w:sz w:val="26"/>
          <w:szCs w:val="26"/>
        </w:rPr>
      </w:pPr>
      <w:r>
        <w:rPr>
          <w:i/>
          <w:iCs/>
          <w:sz w:val="26"/>
          <w:szCs w:val="26"/>
        </w:rPr>
        <w:t>Scripture:</w:t>
      </w:r>
      <w:r>
        <w:rPr>
          <w:sz w:val="26"/>
          <w:szCs w:val="26"/>
        </w:rPr>
        <w:t xml:space="preserve"> Genesis 37</w:t>
      </w:r>
    </w:p>
    <w:p w:rsidR="00F862EB" w:rsidRDefault="00F862EB" w:rsidP="00F862EB">
      <w:pPr>
        <w:ind w:left="720" w:hanging="360"/>
        <w:rPr>
          <w:sz w:val="26"/>
          <w:szCs w:val="26"/>
        </w:rPr>
      </w:pPr>
      <w:r>
        <w:rPr>
          <w:i/>
          <w:iCs/>
          <w:sz w:val="26"/>
          <w:szCs w:val="26"/>
        </w:rPr>
        <w:t>Synopsis:</w:t>
      </w:r>
      <w:r>
        <w:rPr>
          <w:sz w:val="26"/>
          <w:szCs w:val="26"/>
        </w:rPr>
        <w:t xml:space="preserve"> Joseph is treated as loved and special, which sustains him throughout his life. We tell our kids that they’re loved and special, which is vital to faith development. As parents, we’re going to mess up (Jacob wasn’t perfect), but the love we convey helps move our children from being self-centered to </w:t>
      </w:r>
      <w:r w:rsidR="00CA3874">
        <w:rPr>
          <w:sz w:val="26"/>
          <w:szCs w:val="26"/>
        </w:rPr>
        <w:t xml:space="preserve">later (hopefully) </w:t>
      </w:r>
      <w:r>
        <w:rPr>
          <w:sz w:val="26"/>
          <w:szCs w:val="26"/>
        </w:rPr>
        <w:t xml:space="preserve">finding a balance between God’s love for </w:t>
      </w:r>
      <w:r w:rsidR="00CA3874">
        <w:rPr>
          <w:sz w:val="26"/>
          <w:szCs w:val="26"/>
        </w:rPr>
        <w:t>us</w:t>
      </w:r>
      <w:r>
        <w:rPr>
          <w:sz w:val="26"/>
          <w:szCs w:val="26"/>
        </w:rPr>
        <w:t xml:space="preserve"> and for everyone else. </w:t>
      </w:r>
    </w:p>
    <w:p w:rsidR="00A642EF" w:rsidRPr="00A642EF" w:rsidRDefault="00A642EF" w:rsidP="00F862EB">
      <w:pPr>
        <w:rPr>
          <w:b/>
          <w:bCs/>
          <w:sz w:val="20"/>
          <w:szCs w:val="20"/>
        </w:rPr>
      </w:pPr>
    </w:p>
    <w:p w:rsidR="00F862EB" w:rsidRDefault="00F862EB" w:rsidP="00F862EB">
      <w:pPr>
        <w:rPr>
          <w:sz w:val="26"/>
          <w:szCs w:val="26"/>
        </w:rPr>
      </w:pPr>
      <w:r>
        <w:rPr>
          <w:b/>
          <w:bCs/>
          <w:sz w:val="26"/>
          <w:szCs w:val="26"/>
        </w:rPr>
        <w:t>Pentecost 16 – September 8:</w:t>
      </w:r>
      <w:r>
        <w:rPr>
          <w:sz w:val="26"/>
          <w:szCs w:val="26"/>
        </w:rPr>
        <w:t xml:space="preserve"> “Great Temptations”</w:t>
      </w:r>
    </w:p>
    <w:p w:rsidR="00F862EB" w:rsidRDefault="00F862EB" w:rsidP="00F862EB">
      <w:pPr>
        <w:ind w:left="720" w:hanging="360"/>
        <w:rPr>
          <w:i/>
          <w:iCs/>
          <w:sz w:val="26"/>
          <w:szCs w:val="26"/>
        </w:rPr>
      </w:pPr>
      <w:r>
        <w:rPr>
          <w:i/>
          <w:iCs/>
          <w:sz w:val="26"/>
          <w:szCs w:val="26"/>
        </w:rPr>
        <w:t xml:space="preserve">Stage of faith: </w:t>
      </w:r>
      <w:r w:rsidRPr="00F862EB">
        <w:rPr>
          <w:sz w:val="26"/>
          <w:szCs w:val="26"/>
        </w:rPr>
        <w:t>Adolescence</w:t>
      </w:r>
    </w:p>
    <w:p w:rsidR="00F862EB" w:rsidRDefault="00F862EB" w:rsidP="00F862EB">
      <w:pPr>
        <w:ind w:left="720" w:hanging="360"/>
        <w:rPr>
          <w:sz w:val="26"/>
          <w:szCs w:val="26"/>
        </w:rPr>
      </w:pPr>
      <w:r>
        <w:rPr>
          <w:i/>
          <w:iCs/>
          <w:sz w:val="26"/>
          <w:szCs w:val="26"/>
        </w:rPr>
        <w:t>Scripture:</w:t>
      </w:r>
      <w:r>
        <w:rPr>
          <w:sz w:val="26"/>
          <w:szCs w:val="26"/>
        </w:rPr>
        <w:t xml:space="preserve"> Genesis 39</w:t>
      </w:r>
    </w:p>
    <w:p w:rsidR="007C038C" w:rsidRDefault="00F862EB" w:rsidP="00F862EB">
      <w:pPr>
        <w:ind w:left="720" w:hanging="360"/>
        <w:rPr>
          <w:sz w:val="26"/>
          <w:szCs w:val="26"/>
        </w:rPr>
      </w:pPr>
      <w:r>
        <w:rPr>
          <w:i/>
          <w:iCs/>
          <w:sz w:val="26"/>
          <w:szCs w:val="26"/>
        </w:rPr>
        <w:t>Synopsis:</w:t>
      </w:r>
      <w:r>
        <w:rPr>
          <w:sz w:val="26"/>
          <w:szCs w:val="26"/>
        </w:rPr>
        <w:t xml:space="preserve"> </w:t>
      </w:r>
      <w:r w:rsidR="007C038C">
        <w:rPr>
          <w:sz w:val="26"/>
          <w:szCs w:val="26"/>
        </w:rPr>
        <w:t xml:space="preserve">Like Joseph, all of us are tempted. </w:t>
      </w:r>
      <w:r w:rsidR="00370C40">
        <w:rPr>
          <w:sz w:val="26"/>
          <w:szCs w:val="26"/>
        </w:rPr>
        <w:t>God sees that his heart is good when h</w:t>
      </w:r>
      <w:r w:rsidR="007C038C">
        <w:rPr>
          <w:sz w:val="26"/>
          <w:szCs w:val="26"/>
        </w:rPr>
        <w:t>e refuses to yield to Potiphar’s wife</w:t>
      </w:r>
      <w:r w:rsidR="00CA3874">
        <w:rPr>
          <w:sz w:val="26"/>
          <w:szCs w:val="26"/>
        </w:rPr>
        <w:t xml:space="preserve">. What he doesn’t see yet, is his current </w:t>
      </w:r>
      <w:r w:rsidR="00CA3874">
        <w:rPr>
          <w:sz w:val="26"/>
          <w:szCs w:val="26"/>
        </w:rPr>
        <w:lastRenderedPageBreak/>
        <w:t>situation improving.</w:t>
      </w:r>
      <w:r w:rsidR="00720612">
        <w:rPr>
          <w:sz w:val="26"/>
          <w:szCs w:val="26"/>
        </w:rPr>
        <w:t xml:space="preserve"> Are we willing to do the right thing and maintain our integrity even </w:t>
      </w:r>
      <w:r w:rsidR="00CA3874">
        <w:rPr>
          <w:sz w:val="26"/>
          <w:szCs w:val="26"/>
        </w:rPr>
        <w:t>when we don’t see our life turning around?</w:t>
      </w:r>
    </w:p>
    <w:p w:rsidR="00F862EB" w:rsidRPr="00720612" w:rsidRDefault="00F862EB" w:rsidP="00720612">
      <w:pPr>
        <w:pStyle w:val="ListParagraph"/>
        <w:numPr>
          <w:ilvl w:val="0"/>
          <w:numId w:val="9"/>
        </w:numPr>
        <w:rPr>
          <w:sz w:val="26"/>
          <w:szCs w:val="26"/>
        </w:rPr>
      </w:pPr>
      <w:r w:rsidRPr="00720612">
        <w:rPr>
          <w:sz w:val="26"/>
          <w:szCs w:val="26"/>
        </w:rPr>
        <w:t>Even if you do the right thing and maintain your integrity, life can still suck.</w:t>
      </w:r>
    </w:p>
    <w:p w:rsidR="00A642EF" w:rsidRPr="00A642EF" w:rsidRDefault="00A642EF" w:rsidP="00F862EB">
      <w:pPr>
        <w:rPr>
          <w:b/>
          <w:bCs/>
          <w:sz w:val="20"/>
          <w:szCs w:val="20"/>
        </w:rPr>
      </w:pPr>
    </w:p>
    <w:p w:rsidR="00F862EB" w:rsidRDefault="00F862EB" w:rsidP="00F862EB">
      <w:pPr>
        <w:rPr>
          <w:sz w:val="26"/>
          <w:szCs w:val="26"/>
        </w:rPr>
      </w:pPr>
      <w:r>
        <w:rPr>
          <w:b/>
          <w:bCs/>
          <w:sz w:val="26"/>
          <w:szCs w:val="26"/>
        </w:rPr>
        <w:t>Pentecost 17 – September 15:</w:t>
      </w:r>
      <w:r>
        <w:rPr>
          <w:sz w:val="26"/>
          <w:szCs w:val="26"/>
        </w:rPr>
        <w:t xml:space="preserve"> “Life in the Pits”</w:t>
      </w:r>
    </w:p>
    <w:p w:rsidR="00F862EB" w:rsidRDefault="00F862EB" w:rsidP="00F862EB">
      <w:pPr>
        <w:ind w:left="720" w:hanging="360"/>
        <w:rPr>
          <w:i/>
          <w:iCs/>
          <w:sz w:val="26"/>
          <w:szCs w:val="26"/>
        </w:rPr>
      </w:pPr>
      <w:r>
        <w:rPr>
          <w:i/>
          <w:iCs/>
          <w:sz w:val="26"/>
          <w:szCs w:val="26"/>
        </w:rPr>
        <w:t xml:space="preserve">Stage of faith: </w:t>
      </w:r>
      <w:r>
        <w:rPr>
          <w:sz w:val="26"/>
          <w:szCs w:val="26"/>
        </w:rPr>
        <w:t>Young adult</w:t>
      </w:r>
    </w:p>
    <w:p w:rsidR="00F862EB" w:rsidRDefault="00F862EB" w:rsidP="00F862EB">
      <w:pPr>
        <w:ind w:left="720" w:hanging="360"/>
        <w:rPr>
          <w:sz w:val="26"/>
          <w:szCs w:val="26"/>
        </w:rPr>
      </w:pPr>
      <w:r>
        <w:rPr>
          <w:i/>
          <w:iCs/>
          <w:sz w:val="26"/>
          <w:szCs w:val="26"/>
        </w:rPr>
        <w:t>Scripture:</w:t>
      </w:r>
      <w:r>
        <w:rPr>
          <w:sz w:val="26"/>
          <w:szCs w:val="26"/>
        </w:rPr>
        <w:t xml:space="preserve"> Genesis 40-41</w:t>
      </w:r>
    </w:p>
    <w:p w:rsidR="00CA3874" w:rsidRDefault="00F862EB" w:rsidP="00F862EB">
      <w:pPr>
        <w:ind w:left="720" w:hanging="360"/>
        <w:rPr>
          <w:sz w:val="26"/>
          <w:szCs w:val="26"/>
        </w:rPr>
      </w:pPr>
      <w:r>
        <w:rPr>
          <w:i/>
          <w:iCs/>
          <w:sz w:val="26"/>
          <w:szCs w:val="26"/>
        </w:rPr>
        <w:t>Synopsis:</w:t>
      </w:r>
      <w:r>
        <w:rPr>
          <w:sz w:val="26"/>
          <w:szCs w:val="26"/>
        </w:rPr>
        <w:t xml:space="preserve"> </w:t>
      </w:r>
      <w:r w:rsidR="003D2563">
        <w:rPr>
          <w:sz w:val="26"/>
          <w:szCs w:val="26"/>
        </w:rPr>
        <w:t xml:space="preserve">Joseph experiences the best of discovering, claiming, and using his gifts (dream and interpretation of dreams) and the worst (being in prison and trapped). </w:t>
      </w:r>
      <w:r w:rsidR="00CA3874">
        <w:rPr>
          <w:sz w:val="26"/>
          <w:szCs w:val="26"/>
        </w:rPr>
        <w:t>Young adulthood</w:t>
      </w:r>
      <w:r w:rsidR="003D2563">
        <w:rPr>
          <w:sz w:val="26"/>
          <w:szCs w:val="26"/>
        </w:rPr>
        <w:t xml:space="preserve"> is a stage of self-discovery and growing into self-awareness. </w:t>
      </w:r>
    </w:p>
    <w:p w:rsidR="003D2563" w:rsidRPr="00CA3874" w:rsidRDefault="003D2563" w:rsidP="00CA3874">
      <w:pPr>
        <w:pStyle w:val="ListParagraph"/>
        <w:numPr>
          <w:ilvl w:val="0"/>
          <w:numId w:val="9"/>
        </w:numPr>
        <w:rPr>
          <w:sz w:val="26"/>
          <w:szCs w:val="26"/>
        </w:rPr>
      </w:pPr>
      <w:r w:rsidRPr="00CA3874">
        <w:rPr>
          <w:sz w:val="26"/>
          <w:szCs w:val="26"/>
        </w:rPr>
        <w:t xml:space="preserve">As a young adult, we start to wrestle with the question, “Are we where we thought we’d be?” </w:t>
      </w:r>
    </w:p>
    <w:p w:rsidR="00A642EF" w:rsidRPr="00A642EF" w:rsidRDefault="00A642EF" w:rsidP="003D2563">
      <w:pPr>
        <w:rPr>
          <w:b/>
          <w:bCs/>
          <w:sz w:val="20"/>
          <w:szCs w:val="20"/>
        </w:rPr>
      </w:pPr>
    </w:p>
    <w:p w:rsidR="003D2563" w:rsidRDefault="003D2563" w:rsidP="003D2563">
      <w:pPr>
        <w:rPr>
          <w:sz w:val="26"/>
          <w:szCs w:val="26"/>
        </w:rPr>
      </w:pPr>
      <w:r>
        <w:rPr>
          <w:b/>
          <w:bCs/>
          <w:sz w:val="26"/>
          <w:szCs w:val="26"/>
        </w:rPr>
        <w:t>Pentecost 18 – September 22:</w:t>
      </w:r>
      <w:r>
        <w:rPr>
          <w:sz w:val="26"/>
          <w:szCs w:val="26"/>
        </w:rPr>
        <w:t xml:space="preserve"> “Adulting”</w:t>
      </w:r>
    </w:p>
    <w:p w:rsidR="003D2563" w:rsidRDefault="003D2563" w:rsidP="003D2563">
      <w:pPr>
        <w:ind w:left="720" w:hanging="360"/>
        <w:rPr>
          <w:i/>
          <w:iCs/>
          <w:sz w:val="26"/>
          <w:szCs w:val="26"/>
        </w:rPr>
      </w:pPr>
      <w:r>
        <w:rPr>
          <w:i/>
          <w:iCs/>
          <w:sz w:val="26"/>
          <w:szCs w:val="26"/>
        </w:rPr>
        <w:t xml:space="preserve">Stage of faith: </w:t>
      </w:r>
      <w:r>
        <w:rPr>
          <w:sz w:val="26"/>
          <w:szCs w:val="26"/>
        </w:rPr>
        <w:t>Adult/middle age</w:t>
      </w:r>
    </w:p>
    <w:p w:rsidR="003D2563" w:rsidRDefault="003D2563" w:rsidP="003D2563">
      <w:pPr>
        <w:ind w:left="720" w:hanging="360"/>
        <w:rPr>
          <w:sz w:val="26"/>
          <w:szCs w:val="26"/>
        </w:rPr>
      </w:pPr>
      <w:r>
        <w:rPr>
          <w:i/>
          <w:iCs/>
          <w:sz w:val="26"/>
          <w:szCs w:val="26"/>
        </w:rPr>
        <w:t>Scripture:</w:t>
      </w:r>
      <w:r>
        <w:rPr>
          <w:sz w:val="26"/>
          <w:szCs w:val="26"/>
        </w:rPr>
        <w:t xml:space="preserve"> Genesis 42-43</w:t>
      </w:r>
    </w:p>
    <w:p w:rsidR="00CA3874" w:rsidRDefault="003D2563" w:rsidP="003D2563">
      <w:pPr>
        <w:ind w:left="720" w:hanging="360"/>
        <w:rPr>
          <w:sz w:val="26"/>
          <w:szCs w:val="26"/>
        </w:rPr>
      </w:pPr>
      <w:r>
        <w:rPr>
          <w:i/>
          <w:iCs/>
          <w:sz w:val="26"/>
          <w:szCs w:val="26"/>
        </w:rPr>
        <w:t>Synopsis:</w:t>
      </w:r>
      <w:r>
        <w:rPr>
          <w:sz w:val="26"/>
          <w:szCs w:val="26"/>
        </w:rPr>
        <w:t xml:space="preserve"> Joseph is put in charge of Pharoah’s kingdom and uses his power to bless others, those in Egypt, and those outside of Egypt, including his family. He doesn’t use his power in (ultimately) selfish ways. How do we live in God’s grace and respond to God’s grace in life-giving ways? </w:t>
      </w:r>
    </w:p>
    <w:p w:rsidR="00CA3874" w:rsidRDefault="003D2563" w:rsidP="00CA3874">
      <w:pPr>
        <w:pStyle w:val="ListParagraph"/>
        <w:numPr>
          <w:ilvl w:val="0"/>
          <w:numId w:val="9"/>
        </w:numPr>
        <w:rPr>
          <w:sz w:val="26"/>
          <w:szCs w:val="26"/>
        </w:rPr>
      </w:pPr>
      <w:r w:rsidRPr="00CA3874">
        <w:rPr>
          <w:sz w:val="26"/>
          <w:szCs w:val="26"/>
        </w:rPr>
        <w:t xml:space="preserve">In this stage, we’re planning for today and tomorrow. We find ourselves planning for others’ good (family and community) – and perhaps even seeking to bless our enemies. </w:t>
      </w:r>
    </w:p>
    <w:p w:rsidR="00CA3874" w:rsidRDefault="003D2563" w:rsidP="00CA3874">
      <w:pPr>
        <w:pStyle w:val="ListParagraph"/>
        <w:numPr>
          <w:ilvl w:val="0"/>
          <w:numId w:val="9"/>
        </w:numPr>
        <w:rPr>
          <w:sz w:val="26"/>
          <w:szCs w:val="26"/>
        </w:rPr>
      </w:pPr>
      <w:r w:rsidRPr="00CA3874">
        <w:rPr>
          <w:sz w:val="26"/>
          <w:szCs w:val="26"/>
        </w:rPr>
        <w:t xml:space="preserve">Our Methodist heritage lifts up “grace and responsibility” as a way of life. </w:t>
      </w:r>
    </w:p>
    <w:p w:rsidR="003D2563" w:rsidRPr="00CA3874" w:rsidRDefault="003D2563" w:rsidP="00CA3874">
      <w:pPr>
        <w:pStyle w:val="ListParagraph"/>
        <w:numPr>
          <w:ilvl w:val="0"/>
          <w:numId w:val="9"/>
        </w:numPr>
        <w:rPr>
          <w:sz w:val="26"/>
          <w:szCs w:val="26"/>
        </w:rPr>
      </w:pPr>
      <w:r w:rsidRPr="00CA3874">
        <w:rPr>
          <w:sz w:val="26"/>
          <w:szCs w:val="26"/>
        </w:rPr>
        <w:t>What does this look like today. “Adulting” has become a popular verb, especially on social media.</w:t>
      </w:r>
    </w:p>
    <w:p w:rsidR="00A642EF" w:rsidRPr="00A642EF" w:rsidRDefault="00A642EF" w:rsidP="003D2563">
      <w:pPr>
        <w:rPr>
          <w:b/>
          <w:bCs/>
          <w:sz w:val="20"/>
          <w:szCs w:val="20"/>
        </w:rPr>
      </w:pPr>
    </w:p>
    <w:p w:rsidR="003D2563" w:rsidRDefault="003D2563" w:rsidP="003D2563">
      <w:pPr>
        <w:rPr>
          <w:sz w:val="26"/>
          <w:szCs w:val="26"/>
        </w:rPr>
      </w:pPr>
      <w:r>
        <w:rPr>
          <w:b/>
          <w:bCs/>
          <w:sz w:val="26"/>
          <w:szCs w:val="26"/>
        </w:rPr>
        <w:t>Pentecost 19 – September 29:</w:t>
      </w:r>
      <w:r>
        <w:rPr>
          <w:sz w:val="26"/>
          <w:szCs w:val="26"/>
        </w:rPr>
        <w:t xml:space="preserve"> “And in the End…”</w:t>
      </w:r>
    </w:p>
    <w:p w:rsidR="003D2563" w:rsidRDefault="003D2563" w:rsidP="003D2563">
      <w:pPr>
        <w:ind w:left="720" w:hanging="360"/>
        <w:rPr>
          <w:i/>
          <w:iCs/>
          <w:sz w:val="26"/>
          <w:szCs w:val="26"/>
        </w:rPr>
      </w:pPr>
      <w:r>
        <w:rPr>
          <w:i/>
          <w:iCs/>
          <w:sz w:val="26"/>
          <w:szCs w:val="26"/>
        </w:rPr>
        <w:t xml:space="preserve">Stage of faith: </w:t>
      </w:r>
      <w:r>
        <w:rPr>
          <w:sz w:val="26"/>
          <w:szCs w:val="26"/>
        </w:rPr>
        <w:t>Older adult/Twilight</w:t>
      </w:r>
    </w:p>
    <w:p w:rsidR="003D2563" w:rsidRDefault="003D2563" w:rsidP="003D2563">
      <w:pPr>
        <w:ind w:left="720" w:hanging="360"/>
        <w:rPr>
          <w:sz w:val="26"/>
          <w:szCs w:val="26"/>
        </w:rPr>
      </w:pPr>
      <w:r>
        <w:rPr>
          <w:i/>
          <w:iCs/>
          <w:sz w:val="26"/>
          <w:szCs w:val="26"/>
        </w:rPr>
        <w:t>Scripture:</w:t>
      </w:r>
      <w:r>
        <w:rPr>
          <w:sz w:val="26"/>
          <w:szCs w:val="26"/>
        </w:rPr>
        <w:t xml:space="preserve"> Genesis 50</w:t>
      </w:r>
    </w:p>
    <w:p w:rsidR="003D2563" w:rsidRDefault="003D2563" w:rsidP="003D2563">
      <w:pPr>
        <w:ind w:left="720" w:hanging="360"/>
        <w:rPr>
          <w:sz w:val="26"/>
          <w:szCs w:val="26"/>
        </w:rPr>
      </w:pPr>
      <w:r>
        <w:rPr>
          <w:i/>
          <w:iCs/>
          <w:sz w:val="26"/>
          <w:szCs w:val="26"/>
        </w:rPr>
        <w:t>Synopsis:</w:t>
      </w:r>
      <w:r>
        <w:rPr>
          <w:sz w:val="26"/>
          <w:szCs w:val="26"/>
        </w:rPr>
        <w:t xml:space="preserve"> Joseph experiences reconciliation with his family and is able to affirm God’s purpose and promise through his life. His words about, “you meant this for evil, but God meant it for good,” are a powerful witness to a life of faith. </w:t>
      </w:r>
    </w:p>
    <w:p w:rsidR="003D2563" w:rsidRPr="003D2563" w:rsidRDefault="003D2563" w:rsidP="003D2563">
      <w:pPr>
        <w:pStyle w:val="ListParagraph"/>
        <w:numPr>
          <w:ilvl w:val="0"/>
          <w:numId w:val="8"/>
        </w:numPr>
        <w:rPr>
          <w:color w:val="000000" w:themeColor="text1"/>
          <w:sz w:val="26"/>
          <w:szCs w:val="26"/>
        </w:rPr>
      </w:pPr>
      <w:r w:rsidRPr="003D2563">
        <w:rPr>
          <w:sz w:val="26"/>
          <w:szCs w:val="26"/>
        </w:rPr>
        <w:t>Wisdom from life ex</w:t>
      </w:r>
      <w:r>
        <w:rPr>
          <w:sz w:val="26"/>
          <w:szCs w:val="26"/>
        </w:rPr>
        <w:t>perience</w:t>
      </w:r>
    </w:p>
    <w:p w:rsidR="003D2563" w:rsidRPr="003D2563" w:rsidRDefault="003D2563" w:rsidP="003D2563">
      <w:pPr>
        <w:pStyle w:val="ListParagraph"/>
        <w:numPr>
          <w:ilvl w:val="0"/>
          <w:numId w:val="8"/>
        </w:numPr>
        <w:rPr>
          <w:color w:val="000000" w:themeColor="text1"/>
          <w:sz w:val="26"/>
          <w:szCs w:val="26"/>
        </w:rPr>
      </w:pPr>
      <w:r>
        <w:rPr>
          <w:sz w:val="26"/>
          <w:szCs w:val="26"/>
        </w:rPr>
        <w:t>Looking back like a rearview mirror, reflecting on life, and finding clarity</w:t>
      </w:r>
    </w:p>
    <w:p w:rsidR="005A56DF" w:rsidRPr="005A56DF" w:rsidRDefault="003D2563" w:rsidP="003D2563">
      <w:pPr>
        <w:pStyle w:val="ListParagraph"/>
        <w:numPr>
          <w:ilvl w:val="0"/>
          <w:numId w:val="8"/>
        </w:numPr>
        <w:rPr>
          <w:color w:val="000000" w:themeColor="text1"/>
          <w:sz w:val="26"/>
          <w:szCs w:val="26"/>
        </w:rPr>
      </w:pPr>
      <w:r>
        <w:rPr>
          <w:sz w:val="26"/>
          <w:szCs w:val="26"/>
        </w:rPr>
        <w:t>Work of Hospice and/or end of life care – working to bring reconciliation for people and families</w:t>
      </w:r>
    </w:p>
    <w:p w:rsidR="005A56DF" w:rsidRPr="005A56DF" w:rsidRDefault="005A56DF" w:rsidP="005A56DF">
      <w:pPr>
        <w:ind w:left="360"/>
        <w:jc w:val="center"/>
        <w:rPr>
          <w:color w:val="000000" w:themeColor="text1"/>
        </w:rPr>
      </w:pPr>
      <w:r w:rsidRPr="005A56DF">
        <w:rPr>
          <w:color w:val="000000" w:themeColor="text1"/>
        </w:rPr>
        <w:t>-------------------------------------------------------------------</w:t>
      </w:r>
    </w:p>
    <w:p w:rsidR="005A56DF" w:rsidRPr="005A56DF" w:rsidRDefault="005A56DF" w:rsidP="005A56DF">
      <w:pPr>
        <w:ind w:left="360"/>
        <w:jc w:val="center"/>
        <w:rPr>
          <w:rFonts w:ascii="Cambria" w:hAnsi="Cambria"/>
          <w:b/>
          <w:bCs/>
          <w:sz w:val="32"/>
          <w:szCs w:val="32"/>
        </w:rPr>
      </w:pPr>
      <w:r w:rsidRPr="005A56DF">
        <w:rPr>
          <w:rFonts w:ascii="Cambria" w:hAnsi="Cambria"/>
          <w:b/>
          <w:bCs/>
          <w:sz w:val="32"/>
          <w:szCs w:val="32"/>
        </w:rPr>
        <w:t>“</w:t>
      </w:r>
      <w:r w:rsidR="00854E60">
        <w:rPr>
          <w:rFonts w:ascii="Cambria" w:hAnsi="Cambria"/>
          <w:b/>
          <w:bCs/>
          <w:sz w:val="32"/>
          <w:szCs w:val="32"/>
        </w:rPr>
        <w:t>The Miracles of Jesus</w:t>
      </w:r>
      <w:r w:rsidRPr="005A56DF">
        <w:rPr>
          <w:rFonts w:ascii="Cambria" w:hAnsi="Cambria"/>
          <w:b/>
          <w:bCs/>
          <w:sz w:val="32"/>
          <w:szCs w:val="32"/>
        </w:rPr>
        <w:t>”</w:t>
      </w:r>
    </w:p>
    <w:p w:rsidR="005A56DF" w:rsidRPr="005A56DF" w:rsidRDefault="00854E60" w:rsidP="005A56DF">
      <w:pPr>
        <w:ind w:left="360"/>
        <w:jc w:val="center"/>
        <w:rPr>
          <w:sz w:val="26"/>
          <w:szCs w:val="26"/>
        </w:rPr>
      </w:pPr>
      <w:r>
        <w:rPr>
          <w:sz w:val="26"/>
          <w:szCs w:val="26"/>
        </w:rPr>
        <w:t>October 6-24</w:t>
      </w:r>
      <w:r w:rsidR="005A56DF" w:rsidRPr="005A56DF">
        <w:rPr>
          <w:sz w:val="26"/>
          <w:szCs w:val="26"/>
        </w:rPr>
        <w:t>, 2024</w:t>
      </w:r>
    </w:p>
    <w:p w:rsidR="005A56DF" w:rsidRPr="005A56DF" w:rsidRDefault="005A56DF" w:rsidP="005A56DF">
      <w:pPr>
        <w:ind w:left="360"/>
        <w:jc w:val="center"/>
        <w:rPr>
          <w:sz w:val="26"/>
          <w:szCs w:val="26"/>
        </w:rPr>
      </w:pPr>
      <w:r w:rsidRPr="005A56DF">
        <w:rPr>
          <w:sz w:val="26"/>
          <w:szCs w:val="26"/>
        </w:rPr>
        <w:lastRenderedPageBreak/>
        <w:t>(</w:t>
      </w:r>
      <w:r w:rsidR="00854E60">
        <w:rPr>
          <w:sz w:val="26"/>
          <w:szCs w:val="26"/>
        </w:rPr>
        <w:t>4</w:t>
      </w:r>
      <w:r w:rsidRPr="005A56DF">
        <w:rPr>
          <w:sz w:val="26"/>
          <w:szCs w:val="26"/>
        </w:rPr>
        <w:t xml:space="preserve"> weeks) </w:t>
      </w:r>
    </w:p>
    <w:p w:rsidR="005A56DF" w:rsidRPr="005A56DF" w:rsidRDefault="005A56DF" w:rsidP="005A56DF">
      <w:pPr>
        <w:ind w:left="360"/>
        <w:jc w:val="center"/>
        <w:rPr>
          <w:color w:val="FF0000"/>
          <w:sz w:val="26"/>
          <w:szCs w:val="26"/>
        </w:rPr>
      </w:pPr>
      <w:r w:rsidRPr="005A56DF">
        <w:rPr>
          <w:b/>
          <w:bCs/>
          <w:sz w:val="26"/>
          <w:szCs w:val="26"/>
        </w:rPr>
        <w:t>Brainstorming:</w:t>
      </w:r>
      <w:r w:rsidRPr="005A56DF">
        <w:rPr>
          <w:sz w:val="26"/>
          <w:szCs w:val="26"/>
        </w:rPr>
        <w:t xml:space="preserve"> </w:t>
      </w:r>
      <w:r w:rsidRPr="005A56DF">
        <w:rPr>
          <w:color w:val="FF0000"/>
          <w:sz w:val="26"/>
          <w:szCs w:val="26"/>
        </w:rPr>
        <w:t xml:space="preserve">Week of </w:t>
      </w:r>
      <w:r w:rsidR="00854E60">
        <w:rPr>
          <w:color w:val="FF0000"/>
          <w:sz w:val="26"/>
          <w:szCs w:val="26"/>
        </w:rPr>
        <w:t>September</w:t>
      </w:r>
      <w:r w:rsidRPr="005A56DF">
        <w:rPr>
          <w:color w:val="FF0000"/>
          <w:sz w:val="26"/>
          <w:szCs w:val="26"/>
        </w:rPr>
        <w:t xml:space="preserve"> </w:t>
      </w:r>
      <w:r w:rsidR="00645A82">
        <w:rPr>
          <w:color w:val="FF0000"/>
          <w:sz w:val="26"/>
          <w:szCs w:val="26"/>
        </w:rPr>
        <w:t>9 or 16</w:t>
      </w:r>
      <w:r w:rsidRPr="005A56DF">
        <w:rPr>
          <w:color w:val="FF0000"/>
          <w:sz w:val="26"/>
          <w:szCs w:val="26"/>
        </w:rPr>
        <w:t>, 2024</w:t>
      </w:r>
    </w:p>
    <w:p w:rsidR="005A56DF" w:rsidRPr="00A642EF" w:rsidRDefault="005A56DF" w:rsidP="005A56DF">
      <w:pPr>
        <w:ind w:left="360"/>
        <w:rPr>
          <w:color w:val="000000" w:themeColor="text1"/>
          <w:sz w:val="20"/>
          <w:szCs w:val="20"/>
        </w:rPr>
      </w:pPr>
    </w:p>
    <w:p w:rsidR="005A56DF" w:rsidRPr="00A15E57" w:rsidRDefault="005A56DF" w:rsidP="00854E60">
      <w:pPr>
        <w:ind w:left="360" w:hanging="360"/>
        <w:rPr>
          <w:color w:val="000000" w:themeColor="text1"/>
          <w:sz w:val="26"/>
          <w:szCs w:val="26"/>
        </w:rPr>
      </w:pPr>
      <w:r w:rsidRPr="005A56DF">
        <w:rPr>
          <w:b/>
          <w:bCs/>
          <w:color w:val="000000" w:themeColor="text1"/>
          <w:sz w:val="26"/>
          <w:szCs w:val="26"/>
        </w:rPr>
        <w:t xml:space="preserve">Synopsis: </w:t>
      </w:r>
      <w:r w:rsidR="00A53908" w:rsidRPr="00A53908">
        <w:rPr>
          <w:i/>
          <w:iCs/>
          <w:color w:val="000000" w:themeColor="text1"/>
          <w:sz w:val="26"/>
          <w:szCs w:val="26"/>
        </w:rPr>
        <w:t>Did Christ actually work the miracles that the Gospels record?</w:t>
      </w:r>
      <w:r w:rsidR="00A53908">
        <w:rPr>
          <w:i/>
          <w:iCs/>
          <w:color w:val="000000" w:themeColor="text1"/>
          <w:sz w:val="26"/>
          <w:szCs w:val="26"/>
        </w:rPr>
        <w:t xml:space="preserve"> What do we learn from them? What is their significance? </w:t>
      </w:r>
      <w:r w:rsidR="00A15E57">
        <w:rPr>
          <w:i/>
          <w:iCs/>
          <w:color w:val="000000" w:themeColor="text1"/>
          <w:sz w:val="26"/>
          <w:szCs w:val="26"/>
        </w:rPr>
        <w:t>Does our cultural bias keep us from seeing modern day miracles?</w:t>
      </w:r>
      <w:r w:rsidR="00A15E57">
        <w:rPr>
          <w:color w:val="000000" w:themeColor="text1"/>
          <w:sz w:val="26"/>
          <w:szCs w:val="26"/>
        </w:rPr>
        <w:t xml:space="preserve"> In our modern-day western culture, how does our skepticism blind us </w:t>
      </w:r>
      <w:r w:rsidR="00F36F52">
        <w:rPr>
          <w:color w:val="000000" w:themeColor="text1"/>
          <w:sz w:val="26"/>
          <w:szCs w:val="26"/>
        </w:rPr>
        <w:t>to</w:t>
      </w:r>
      <w:r w:rsidR="00A15E57">
        <w:rPr>
          <w:color w:val="000000" w:themeColor="text1"/>
          <w:sz w:val="26"/>
          <w:szCs w:val="26"/>
        </w:rPr>
        <w:t xml:space="preserve"> ancient and modern miracle</w:t>
      </w:r>
      <w:r w:rsidR="00F36F52">
        <w:rPr>
          <w:color w:val="000000" w:themeColor="text1"/>
          <w:sz w:val="26"/>
          <w:szCs w:val="26"/>
        </w:rPr>
        <w:t xml:space="preserve">s? </w:t>
      </w:r>
    </w:p>
    <w:p w:rsidR="005A56DF" w:rsidRPr="00A642EF" w:rsidRDefault="005A56DF" w:rsidP="00854E60">
      <w:pPr>
        <w:ind w:left="360" w:hanging="360"/>
        <w:rPr>
          <w:b/>
          <w:bCs/>
          <w:color w:val="000000" w:themeColor="text1"/>
          <w:sz w:val="20"/>
          <w:szCs w:val="20"/>
        </w:rPr>
      </w:pPr>
    </w:p>
    <w:p w:rsidR="005A56DF" w:rsidRPr="005A56DF" w:rsidRDefault="005A56DF" w:rsidP="00854E60">
      <w:pPr>
        <w:ind w:left="360" w:hanging="360"/>
        <w:rPr>
          <w:color w:val="000000" w:themeColor="text1"/>
          <w:sz w:val="26"/>
          <w:szCs w:val="26"/>
        </w:rPr>
      </w:pPr>
      <w:r w:rsidRPr="005A56DF">
        <w:rPr>
          <w:b/>
          <w:bCs/>
          <w:color w:val="000000" w:themeColor="text1"/>
          <w:sz w:val="26"/>
          <w:szCs w:val="26"/>
        </w:rPr>
        <w:t>2024 theme connection:</w:t>
      </w:r>
      <w:r w:rsidRPr="005A56DF">
        <w:rPr>
          <w:color w:val="000000" w:themeColor="text1"/>
          <w:sz w:val="26"/>
          <w:szCs w:val="26"/>
        </w:rPr>
        <w:t xml:space="preserve"> </w:t>
      </w:r>
      <w:r w:rsidR="00A15E57">
        <w:rPr>
          <w:color w:val="000000" w:themeColor="text1"/>
          <w:sz w:val="26"/>
          <w:szCs w:val="26"/>
        </w:rPr>
        <w:t xml:space="preserve">Jesus’ miracles show who he is and God’s plan for redeeming the world. </w:t>
      </w:r>
      <w:r w:rsidR="00F36F52">
        <w:rPr>
          <w:color w:val="000000" w:themeColor="text1"/>
          <w:sz w:val="26"/>
          <w:szCs w:val="26"/>
        </w:rPr>
        <w:t>Focus on abundance.</w:t>
      </w:r>
    </w:p>
    <w:p w:rsidR="005A56DF" w:rsidRPr="00A642EF" w:rsidRDefault="005A56DF" w:rsidP="00854E60">
      <w:pPr>
        <w:ind w:left="360" w:hanging="360"/>
        <w:rPr>
          <w:color w:val="000000" w:themeColor="text1"/>
          <w:sz w:val="20"/>
          <w:szCs w:val="20"/>
        </w:rPr>
      </w:pPr>
    </w:p>
    <w:p w:rsidR="00A15E57" w:rsidRDefault="00517FB4" w:rsidP="00854E60">
      <w:pPr>
        <w:ind w:left="360" w:hanging="360"/>
        <w:rPr>
          <w:color w:val="000000" w:themeColor="text1"/>
          <w:sz w:val="26"/>
          <w:szCs w:val="26"/>
        </w:rPr>
      </w:pPr>
      <w:r>
        <w:rPr>
          <w:b/>
          <w:bCs/>
          <w:color w:val="000000" w:themeColor="text1"/>
          <w:sz w:val="26"/>
          <w:szCs w:val="26"/>
        </w:rPr>
        <w:t>Ideas to explore</w:t>
      </w:r>
      <w:r w:rsidR="00A15E57">
        <w:rPr>
          <w:b/>
          <w:bCs/>
          <w:color w:val="000000" w:themeColor="text1"/>
          <w:sz w:val="26"/>
          <w:szCs w:val="26"/>
        </w:rPr>
        <w:t>:</w:t>
      </w:r>
    </w:p>
    <w:p w:rsidR="00A15E57" w:rsidRPr="00FB50DC" w:rsidRDefault="00A15E57" w:rsidP="00FB50DC">
      <w:pPr>
        <w:pStyle w:val="ListParagraph"/>
        <w:numPr>
          <w:ilvl w:val="0"/>
          <w:numId w:val="11"/>
        </w:numPr>
        <w:rPr>
          <w:color w:val="000000" w:themeColor="text1"/>
          <w:sz w:val="26"/>
          <w:szCs w:val="26"/>
        </w:rPr>
      </w:pPr>
      <w:r>
        <w:rPr>
          <w:color w:val="000000" w:themeColor="text1"/>
          <w:sz w:val="26"/>
          <w:szCs w:val="26"/>
        </w:rPr>
        <w:t>What is a miracle?</w:t>
      </w:r>
      <w:r w:rsidR="00FB50DC">
        <w:rPr>
          <w:color w:val="000000" w:themeColor="text1"/>
          <w:sz w:val="26"/>
          <w:szCs w:val="26"/>
        </w:rPr>
        <w:t xml:space="preserve"> </w:t>
      </w:r>
      <w:r w:rsidR="00F36F52" w:rsidRPr="00FB50DC">
        <w:rPr>
          <w:color w:val="000000" w:themeColor="text1"/>
          <w:sz w:val="26"/>
          <w:szCs w:val="26"/>
        </w:rPr>
        <w:t>What do Jesus’ miracles tell us about him?</w:t>
      </w:r>
    </w:p>
    <w:p w:rsidR="00F36F52" w:rsidRDefault="00F36F52" w:rsidP="00A15E57">
      <w:pPr>
        <w:pStyle w:val="ListParagraph"/>
        <w:numPr>
          <w:ilvl w:val="0"/>
          <w:numId w:val="11"/>
        </w:numPr>
        <w:rPr>
          <w:color w:val="000000" w:themeColor="text1"/>
          <w:sz w:val="26"/>
          <w:szCs w:val="26"/>
        </w:rPr>
      </w:pPr>
      <w:r>
        <w:rPr>
          <w:color w:val="000000" w:themeColor="text1"/>
          <w:sz w:val="26"/>
          <w:szCs w:val="26"/>
        </w:rPr>
        <w:t>World view: Faith vs. Science</w:t>
      </w:r>
    </w:p>
    <w:p w:rsidR="00517FB4" w:rsidRDefault="00517FB4" w:rsidP="00A15E57">
      <w:pPr>
        <w:pStyle w:val="ListParagraph"/>
        <w:numPr>
          <w:ilvl w:val="0"/>
          <w:numId w:val="11"/>
        </w:numPr>
        <w:rPr>
          <w:color w:val="000000" w:themeColor="text1"/>
          <w:sz w:val="26"/>
          <w:szCs w:val="26"/>
        </w:rPr>
      </w:pPr>
      <w:r>
        <w:rPr>
          <w:color w:val="000000" w:themeColor="text1"/>
          <w:sz w:val="26"/>
          <w:szCs w:val="26"/>
        </w:rPr>
        <w:t>What is luck? Luck of the draw? Are we willing to hold ourselves accountable?</w:t>
      </w:r>
    </w:p>
    <w:p w:rsidR="00517FB4" w:rsidRDefault="00517FB4" w:rsidP="00A15E57">
      <w:pPr>
        <w:pStyle w:val="ListParagraph"/>
        <w:numPr>
          <w:ilvl w:val="0"/>
          <w:numId w:val="11"/>
        </w:numPr>
        <w:rPr>
          <w:color w:val="000000" w:themeColor="text1"/>
          <w:sz w:val="26"/>
          <w:szCs w:val="26"/>
        </w:rPr>
      </w:pPr>
      <w:r>
        <w:rPr>
          <w:color w:val="000000" w:themeColor="text1"/>
          <w:sz w:val="26"/>
          <w:szCs w:val="26"/>
        </w:rPr>
        <w:t>Quote from Betty’s coach friend: As long as there is breath, there is a possibility of a miracle.</w:t>
      </w:r>
    </w:p>
    <w:p w:rsidR="00517FB4" w:rsidRPr="00A642EF" w:rsidRDefault="00517FB4" w:rsidP="00517FB4">
      <w:pPr>
        <w:rPr>
          <w:color w:val="000000" w:themeColor="text1"/>
          <w:sz w:val="20"/>
          <w:szCs w:val="20"/>
        </w:rPr>
      </w:pPr>
    </w:p>
    <w:p w:rsidR="005A56DF" w:rsidRPr="005A56DF" w:rsidRDefault="005A56DF" w:rsidP="00854E60">
      <w:pPr>
        <w:ind w:left="360" w:hanging="360"/>
        <w:rPr>
          <w:color w:val="000000" w:themeColor="text1"/>
          <w:sz w:val="26"/>
          <w:szCs w:val="26"/>
        </w:rPr>
      </w:pPr>
      <w:r w:rsidRPr="005A56DF">
        <w:rPr>
          <w:b/>
          <w:bCs/>
          <w:color w:val="000000" w:themeColor="text1"/>
          <w:sz w:val="26"/>
          <w:szCs w:val="26"/>
        </w:rPr>
        <w:t>Resources:</w:t>
      </w:r>
      <w:r w:rsidRPr="005A56DF">
        <w:rPr>
          <w:color w:val="000000" w:themeColor="text1"/>
          <w:sz w:val="26"/>
          <w:szCs w:val="26"/>
        </w:rPr>
        <w:t xml:space="preserve"> </w:t>
      </w:r>
    </w:p>
    <w:p w:rsidR="00A53908" w:rsidRPr="00A53908" w:rsidRDefault="00000000" w:rsidP="00854E60">
      <w:pPr>
        <w:pStyle w:val="ListParagraph"/>
        <w:numPr>
          <w:ilvl w:val="0"/>
          <w:numId w:val="10"/>
        </w:numPr>
        <w:rPr>
          <w:color w:val="000000" w:themeColor="text1"/>
          <w:sz w:val="26"/>
          <w:szCs w:val="26"/>
        </w:rPr>
      </w:pPr>
      <w:hyperlink r:id="rId39" w:history="1">
        <w:r w:rsidR="00A53908" w:rsidRPr="00A53908">
          <w:rPr>
            <w:rStyle w:val="Hyperlink"/>
            <w:sz w:val="26"/>
            <w:szCs w:val="26"/>
          </w:rPr>
          <w:t>“The Miracles of Christ.”</w:t>
        </w:r>
      </w:hyperlink>
      <w:r w:rsidR="00A53908">
        <w:rPr>
          <w:color w:val="000000" w:themeColor="text1"/>
          <w:sz w:val="26"/>
          <w:szCs w:val="26"/>
        </w:rPr>
        <w:t xml:space="preserve"> An essay by Vern Poythress of The Gospel Coalition.</w:t>
      </w:r>
    </w:p>
    <w:p w:rsidR="00F36F52" w:rsidRPr="00F36F52" w:rsidRDefault="00854E60" w:rsidP="00854E60">
      <w:pPr>
        <w:pStyle w:val="ListParagraph"/>
        <w:numPr>
          <w:ilvl w:val="0"/>
          <w:numId w:val="10"/>
        </w:numPr>
        <w:rPr>
          <w:color w:val="000000" w:themeColor="text1"/>
          <w:sz w:val="26"/>
          <w:szCs w:val="26"/>
        </w:rPr>
      </w:pPr>
      <w:r w:rsidRPr="00A53908">
        <w:rPr>
          <w:b/>
          <w:bCs/>
          <w:sz w:val="26"/>
          <w:szCs w:val="26"/>
        </w:rPr>
        <w:t>The Miracles of Jesus</w:t>
      </w:r>
      <w:r>
        <w:rPr>
          <w:sz w:val="26"/>
          <w:szCs w:val="26"/>
        </w:rPr>
        <w:t xml:space="preserve"> by Tomie dePaolo. </w:t>
      </w:r>
      <w:r>
        <w:t>After Jesus of Nazareth was baptized, he began his public life, and he performed many miracles. Inspired by Romanesque art, Tomie dePaola brings the New Testament to life as he retells the stories of twelve miracles in the Bible. The Miracles of Jesus begins with "the Wedding at Cana," the first miracle, when Jesus turned water into wine at a wedding feast. This is followed by other miracles Jesus performed, such as his calming of a storm, walking on water, and raising the dead to life. This delightful collection filled with memorable illustrations is perfect for sharing and reading aloud.</w:t>
      </w:r>
    </w:p>
    <w:p w:rsidR="00FB50DC" w:rsidRPr="00A642EF" w:rsidRDefault="00FB50DC" w:rsidP="00F36F52">
      <w:pPr>
        <w:rPr>
          <w:b/>
          <w:bCs/>
          <w:sz w:val="20"/>
          <w:szCs w:val="20"/>
        </w:rPr>
      </w:pPr>
    </w:p>
    <w:p w:rsidR="00FB50DC" w:rsidRPr="005F724B" w:rsidRDefault="00FB50DC" w:rsidP="00F36F52">
      <w:pPr>
        <w:rPr>
          <w:sz w:val="26"/>
          <w:szCs w:val="26"/>
        </w:rPr>
      </w:pPr>
      <w:r>
        <w:rPr>
          <w:b/>
          <w:bCs/>
          <w:sz w:val="26"/>
          <w:szCs w:val="26"/>
        </w:rPr>
        <w:t xml:space="preserve">Pentecost 16 – October 6: </w:t>
      </w:r>
      <w:r w:rsidR="005F724B">
        <w:rPr>
          <w:sz w:val="26"/>
          <w:szCs w:val="26"/>
        </w:rPr>
        <w:t>“It’s Not about the Wine”</w:t>
      </w:r>
    </w:p>
    <w:p w:rsidR="00FB50DC" w:rsidRDefault="00FB50DC" w:rsidP="00FB50DC">
      <w:pPr>
        <w:ind w:left="720" w:hanging="360"/>
        <w:rPr>
          <w:sz w:val="26"/>
          <w:szCs w:val="26"/>
        </w:rPr>
      </w:pPr>
      <w:r>
        <w:rPr>
          <w:i/>
          <w:iCs/>
          <w:sz w:val="26"/>
          <w:szCs w:val="26"/>
        </w:rPr>
        <w:t>Scripture:</w:t>
      </w:r>
      <w:r>
        <w:rPr>
          <w:sz w:val="26"/>
          <w:szCs w:val="26"/>
        </w:rPr>
        <w:t xml:space="preserve"> The wedding at Cana – turning water into wine</w:t>
      </w:r>
      <w:r w:rsidR="005F724B">
        <w:rPr>
          <w:sz w:val="26"/>
          <w:szCs w:val="26"/>
        </w:rPr>
        <w:t xml:space="preserve"> (John 2: 1-11)</w:t>
      </w:r>
    </w:p>
    <w:p w:rsidR="00FB50DC" w:rsidRDefault="00FB50DC" w:rsidP="00FB50DC">
      <w:pPr>
        <w:ind w:left="720" w:hanging="360"/>
        <w:rPr>
          <w:i/>
          <w:iCs/>
          <w:sz w:val="26"/>
          <w:szCs w:val="26"/>
        </w:rPr>
      </w:pPr>
      <w:r>
        <w:rPr>
          <w:i/>
          <w:iCs/>
          <w:sz w:val="26"/>
          <w:szCs w:val="26"/>
        </w:rPr>
        <w:t>Synopsis:</w:t>
      </w:r>
    </w:p>
    <w:p w:rsidR="008D194F" w:rsidRPr="008D194F" w:rsidRDefault="00000000" w:rsidP="008D194F">
      <w:pPr>
        <w:pStyle w:val="ListParagraph"/>
        <w:numPr>
          <w:ilvl w:val="0"/>
          <w:numId w:val="13"/>
        </w:numPr>
        <w:rPr>
          <w:sz w:val="26"/>
          <w:szCs w:val="26"/>
        </w:rPr>
      </w:pPr>
      <w:hyperlink r:id="rId40" w:history="1">
        <w:r w:rsidR="008D194F" w:rsidRPr="008D194F">
          <w:rPr>
            <w:rStyle w:val="Hyperlink"/>
            <w:sz w:val="26"/>
            <w:szCs w:val="26"/>
          </w:rPr>
          <w:t>“The Miracle at Cana: It Wasn’t Really About the Wine”</w:t>
        </w:r>
      </w:hyperlink>
    </w:p>
    <w:p w:rsidR="008D194F" w:rsidRPr="008D194F" w:rsidRDefault="008D194F" w:rsidP="008D194F">
      <w:pPr>
        <w:pStyle w:val="ListParagraph"/>
        <w:numPr>
          <w:ilvl w:val="0"/>
          <w:numId w:val="13"/>
        </w:numPr>
        <w:rPr>
          <w:sz w:val="26"/>
          <w:szCs w:val="26"/>
        </w:rPr>
      </w:pPr>
      <w:r>
        <w:t xml:space="preserve">Verse 6: “Now there were </w:t>
      </w:r>
      <w:r>
        <w:rPr>
          <w:rStyle w:val="Strong"/>
        </w:rPr>
        <w:t>six stone waterpots set there for the Jewish custom of purification, containing twenty or thirty gallons each</w:t>
      </w:r>
      <w:r>
        <w:t>.” (NASB) The water stands for the old religion; the wine stands for the new.</w:t>
      </w:r>
    </w:p>
    <w:p w:rsidR="008D194F" w:rsidRPr="008D194F" w:rsidRDefault="008D194F" w:rsidP="008D194F">
      <w:pPr>
        <w:pStyle w:val="ListParagraph"/>
        <w:numPr>
          <w:ilvl w:val="0"/>
          <w:numId w:val="13"/>
        </w:numPr>
        <w:rPr>
          <w:sz w:val="26"/>
          <w:szCs w:val="26"/>
        </w:rPr>
      </w:pPr>
      <w:r>
        <w:t xml:space="preserve">You would generally only find stone pots in the homes of the priests. Jesus show Himself to be the ultimate High Priest and the sacred space in which work is done. </w:t>
      </w:r>
    </w:p>
    <w:p w:rsidR="008D194F" w:rsidRPr="008D194F" w:rsidRDefault="008D194F" w:rsidP="008D194F">
      <w:pPr>
        <w:pStyle w:val="ListParagraph"/>
        <w:numPr>
          <w:ilvl w:val="0"/>
          <w:numId w:val="13"/>
        </w:numPr>
        <w:rPr>
          <w:sz w:val="26"/>
          <w:szCs w:val="26"/>
        </w:rPr>
      </w:pPr>
      <w:r>
        <w:t>Jesus show Himself to be the ultimate bridegroom. (verse 9-10)</w:t>
      </w:r>
    </w:p>
    <w:p w:rsidR="00FB50DC" w:rsidRPr="00A642EF" w:rsidRDefault="00FB50DC" w:rsidP="00FB50DC">
      <w:pPr>
        <w:ind w:left="720" w:hanging="360"/>
        <w:rPr>
          <w:sz w:val="20"/>
          <w:szCs w:val="20"/>
        </w:rPr>
      </w:pPr>
    </w:p>
    <w:p w:rsidR="00FB50DC" w:rsidRDefault="00FB50DC" w:rsidP="00FB50DC">
      <w:pPr>
        <w:rPr>
          <w:b/>
          <w:bCs/>
          <w:sz w:val="26"/>
          <w:szCs w:val="26"/>
        </w:rPr>
      </w:pPr>
      <w:r>
        <w:rPr>
          <w:b/>
          <w:bCs/>
          <w:sz w:val="26"/>
          <w:szCs w:val="26"/>
        </w:rPr>
        <w:t xml:space="preserve">Pentecost 17 – October 13: </w:t>
      </w:r>
    </w:p>
    <w:p w:rsidR="00FB50DC" w:rsidRDefault="00FB50DC" w:rsidP="00FB50DC">
      <w:pPr>
        <w:ind w:left="720" w:hanging="360"/>
        <w:rPr>
          <w:sz w:val="26"/>
          <w:szCs w:val="26"/>
        </w:rPr>
      </w:pPr>
      <w:r>
        <w:rPr>
          <w:i/>
          <w:iCs/>
          <w:sz w:val="26"/>
          <w:szCs w:val="26"/>
        </w:rPr>
        <w:t>Scripture:</w:t>
      </w:r>
      <w:r>
        <w:rPr>
          <w:sz w:val="26"/>
          <w:szCs w:val="26"/>
        </w:rPr>
        <w:t xml:space="preserve"> A healing story</w:t>
      </w:r>
      <w:r w:rsidR="00424139">
        <w:rPr>
          <w:sz w:val="26"/>
          <w:szCs w:val="26"/>
        </w:rPr>
        <w:t xml:space="preserve"> (Luke 13: 12); Jesus instructs his disciples to heal (Matthew 10: 7-8)</w:t>
      </w:r>
    </w:p>
    <w:p w:rsidR="00517FB4" w:rsidRDefault="00FB50DC" w:rsidP="00FB50DC">
      <w:pPr>
        <w:ind w:left="720" w:hanging="360"/>
        <w:rPr>
          <w:sz w:val="26"/>
          <w:szCs w:val="26"/>
        </w:rPr>
      </w:pPr>
      <w:r>
        <w:rPr>
          <w:i/>
          <w:iCs/>
          <w:sz w:val="26"/>
          <w:szCs w:val="26"/>
        </w:rPr>
        <w:lastRenderedPageBreak/>
        <w:t>Synopsis:</w:t>
      </w:r>
      <w:r w:rsidR="00424139">
        <w:rPr>
          <w:sz w:val="26"/>
          <w:szCs w:val="26"/>
        </w:rPr>
        <w:t xml:space="preserve"> </w:t>
      </w:r>
    </w:p>
    <w:p w:rsidR="00424139" w:rsidRPr="00517FB4" w:rsidRDefault="00000000" w:rsidP="00517FB4">
      <w:pPr>
        <w:pStyle w:val="ListParagraph"/>
        <w:numPr>
          <w:ilvl w:val="0"/>
          <w:numId w:val="14"/>
        </w:numPr>
        <w:rPr>
          <w:i/>
          <w:iCs/>
          <w:sz w:val="26"/>
          <w:szCs w:val="26"/>
        </w:rPr>
      </w:pPr>
      <w:hyperlink r:id="rId41" w:history="1">
        <w:r w:rsidR="00424139" w:rsidRPr="00517FB4">
          <w:rPr>
            <w:rStyle w:val="Hyperlink"/>
            <w:i/>
            <w:iCs/>
            <w:sz w:val="26"/>
            <w:szCs w:val="26"/>
          </w:rPr>
          <w:t>God is willing to heal even the most hopeless situation.</w:t>
        </w:r>
      </w:hyperlink>
      <w:r w:rsidR="00424139" w:rsidRPr="00517FB4">
        <w:rPr>
          <w:i/>
          <w:iCs/>
          <w:sz w:val="26"/>
          <w:szCs w:val="26"/>
        </w:rPr>
        <w:t xml:space="preserve"> He’s willing to upset the norm to do it as well. The story of Jesus healing the crippled woman in Luke 13 is evidence of these facts. For eighteen years, this woman suffered not just physical pain but from judgment and scorn. The holy men around her were of no help to her, and they treated her poorly. Jesus, on the other hand, stepped in with love. He saw her condition, but he also saw here. This is encouraging news to anyone struggling with illnesses and addictions that have formed over time. People may no longer see you as you want them to. Instead, all they can see is the sickness.</w:t>
      </w:r>
      <w:r w:rsidR="00517FB4">
        <w:rPr>
          <w:i/>
          <w:iCs/>
          <w:sz w:val="26"/>
          <w:szCs w:val="26"/>
        </w:rPr>
        <w:t xml:space="preserve"> </w:t>
      </w:r>
      <w:r w:rsidR="00424139" w:rsidRPr="00517FB4">
        <w:rPr>
          <w:i/>
          <w:iCs/>
          <w:sz w:val="26"/>
          <w:szCs w:val="26"/>
        </w:rPr>
        <w:t>There is still hope for healing in Jesus. Whether it’s been eighteen year, thirty years, or fifty years. Whatever your weakness, illness, or disease, Jesus can remove it from your life and bring you back to full health.</w:t>
      </w:r>
    </w:p>
    <w:p w:rsidR="00FB50DC" w:rsidRPr="00A642EF" w:rsidRDefault="00FB50DC" w:rsidP="00FB50DC">
      <w:pPr>
        <w:ind w:left="720" w:hanging="360"/>
        <w:rPr>
          <w:sz w:val="20"/>
          <w:szCs w:val="20"/>
        </w:rPr>
      </w:pPr>
    </w:p>
    <w:p w:rsidR="00FB50DC" w:rsidRDefault="00FB50DC" w:rsidP="00FB50DC">
      <w:pPr>
        <w:rPr>
          <w:b/>
          <w:bCs/>
          <w:sz w:val="26"/>
          <w:szCs w:val="26"/>
        </w:rPr>
      </w:pPr>
      <w:r>
        <w:rPr>
          <w:b/>
          <w:bCs/>
          <w:sz w:val="26"/>
          <w:szCs w:val="26"/>
        </w:rPr>
        <w:t xml:space="preserve">Pentecost 18 – October 20: </w:t>
      </w:r>
    </w:p>
    <w:p w:rsidR="00FB50DC" w:rsidRDefault="00FB50DC" w:rsidP="00FB50DC">
      <w:pPr>
        <w:ind w:left="720" w:hanging="360"/>
        <w:rPr>
          <w:sz w:val="26"/>
          <w:szCs w:val="26"/>
        </w:rPr>
      </w:pPr>
      <w:r>
        <w:rPr>
          <w:i/>
          <w:iCs/>
          <w:sz w:val="26"/>
          <w:szCs w:val="26"/>
        </w:rPr>
        <w:t>Scripture:</w:t>
      </w:r>
      <w:r>
        <w:rPr>
          <w:sz w:val="26"/>
          <w:szCs w:val="26"/>
        </w:rPr>
        <w:t xml:space="preserve"> Lazarus</w:t>
      </w:r>
      <w:r w:rsidR="00AE1C72">
        <w:rPr>
          <w:sz w:val="26"/>
          <w:szCs w:val="26"/>
        </w:rPr>
        <w:t xml:space="preserve"> (John 11: 1-44) </w:t>
      </w:r>
    </w:p>
    <w:p w:rsidR="00FB50DC" w:rsidRDefault="00FB50DC" w:rsidP="00FB50DC">
      <w:pPr>
        <w:ind w:left="720" w:hanging="360"/>
        <w:rPr>
          <w:sz w:val="26"/>
          <w:szCs w:val="26"/>
        </w:rPr>
      </w:pPr>
      <w:r>
        <w:rPr>
          <w:i/>
          <w:iCs/>
          <w:sz w:val="26"/>
          <w:szCs w:val="26"/>
        </w:rPr>
        <w:t>Synopsis:</w:t>
      </w:r>
    </w:p>
    <w:p w:rsidR="00FB50DC" w:rsidRPr="00A642EF" w:rsidRDefault="00FB50DC" w:rsidP="00FB50DC">
      <w:pPr>
        <w:ind w:left="720" w:hanging="360"/>
        <w:rPr>
          <w:sz w:val="20"/>
          <w:szCs w:val="20"/>
        </w:rPr>
      </w:pPr>
    </w:p>
    <w:p w:rsidR="00FB50DC" w:rsidRPr="00517FB4" w:rsidRDefault="00FB50DC" w:rsidP="00FB50DC">
      <w:pPr>
        <w:rPr>
          <w:sz w:val="26"/>
          <w:szCs w:val="26"/>
        </w:rPr>
      </w:pPr>
      <w:r>
        <w:rPr>
          <w:b/>
          <w:bCs/>
          <w:sz w:val="26"/>
          <w:szCs w:val="26"/>
        </w:rPr>
        <w:t>Pentecost 19 – October 27:</w:t>
      </w:r>
      <w:r w:rsidR="00517FB4">
        <w:rPr>
          <w:sz w:val="26"/>
          <w:szCs w:val="26"/>
        </w:rPr>
        <w:t xml:space="preserve"> “Be Satisfied”</w:t>
      </w:r>
    </w:p>
    <w:p w:rsidR="00FB50DC" w:rsidRDefault="00FB50DC" w:rsidP="00FB50DC">
      <w:pPr>
        <w:ind w:left="720" w:hanging="360"/>
        <w:rPr>
          <w:sz w:val="26"/>
          <w:szCs w:val="26"/>
        </w:rPr>
      </w:pPr>
      <w:r>
        <w:rPr>
          <w:i/>
          <w:iCs/>
          <w:sz w:val="26"/>
          <w:szCs w:val="26"/>
        </w:rPr>
        <w:t>Scripture:</w:t>
      </w:r>
      <w:r>
        <w:rPr>
          <w:sz w:val="26"/>
          <w:szCs w:val="26"/>
        </w:rPr>
        <w:t xml:space="preserve"> Feeding the 5000</w:t>
      </w:r>
      <w:r w:rsidR="00424139">
        <w:rPr>
          <w:sz w:val="26"/>
          <w:szCs w:val="26"/>
        </w:rPr>
        <w:t xml:space="preserve"> (Matthew 14: 13-21)</w:t>
      </w:r>
      <w:r w:rsidR="00AE1C72">
        <w:rPr>
          <w:sz w:val="26"/>
          <w:szCs w:val="26"/>
        </w:rPr>
        <w:t xml:space="preserve"> and feeding the 4000 </w:t>
      </w:r>
    </w:p>
    <w:p w:rsidR="00FB50DC" w:rsidRDefault="00FB50DC" w:rsidP="00FB50DC">
      <w:pPr>
        <w:ind w:left="720" w:hanging="360"/>
        <w:rPr>
          <w:i/>
          <w:iCs/>
          <w:sz w:val="26"/>
          <w:szCs w:val="26"/>
        </w:rPr>
      </w:pPr>
      <w:r>
        <w:rPr>
          <w:i/>
          <w:iCs/>
          <w:sz w:val="26"/>
          <w:szCs w:val="26"/>
        </w:rPr>
        <w:t>Synopsis:</w:t>
      </w:r>
      <w:r w:rsidR="00424139">
        <w:rPr>
          <w:sz w:val="26"/>
          <w:szCs w:val="26"/>
        </w:rPr>
        <w:t xml:space="preserve"> </w:t>
      </w:r>
    </w:p>
    <w:p w:rsidR="00AE1C72" w:rsidRPr="00AE1C72" w:rsidRDefault="00000000" w:rsidP="00AE1C72">
      <w:pPr>
        <w:pStyle w:val="ListParagraph"/>
        <w:numPr>
          <w:ilvl w:val="0"/>
          <w:numId w:val="12"/>
        </w:numPr>
        <w:rPr>
          <w:i/>
          <w:iCs/>
          <w:sz w:val="26"/>
          <w:szCs w:val="26"/>
        </w:rPr>
      </w:pPr>
      <w:hyperlink r:id="rId42" w:history="1">
        <w:r w:rsidR="00AE1C72" w:rsidRPr="00AE1C72">
          <w:rPr>
            <w:rStyle w:val="Hyperlink"/>
            <w:sz w:val="26"/>
            <w:szCs w:val="26"/>
          </w:rPr>
          <w:t>Both stories tell us that the crowds “ate and were satisfied.” No one is left wanting.</w:t>
        </w:r>
      </w:hyperlink>
    </w:p>
    <w:p w:rsidR="00AE1C72" w:rsidRPr="00AE1C72" w:rsidRDefault="00AE1C72" w:rsidP="00AE1C72">
      <w:pPr>
        <w:pStyle w:val="ListParagraph"/>
        <w:numPr>
          <w:ilvl w:val="0"/>
          <w:numId w:val="12"/>
        </w:numPr>
        <w:rPr>
          <w:i/>
          <w:iCs/>
          <w:sz w:val="26"/>
          <w:szCs w:val="26"/>
        </w:rPr>
      </w:pPr>
      <w:r>
        <w:rPr>
          <w:sz w:val="26"/>
          <w:szCs w:val="26"/>
        </w:rPr>
        <w:t>Jesus chooses to use people and their ordinary gifts to do something extraordinary.</w:t>
      </w:r>
    </w:p>
    <w:p w:rsidR="00AE1C72" w:rsidRPr="00AE1C72" w:rsidRDefault="00AE1C72" w:rsidP="00AE1C72">
      <w:pPr>
        <w:pStyle w:val="ListParagraph"/>
        <w:numPr>
          <w:ilvl w:val="0"/>
          <w:numId w:val="12"/>
        </w:numPr>
        <w:rPr>
          <w:i/>
          <w:iCs/>
          <w:sz w:val="26"/>
          <w:szCs w:val="26"/>
        </w:rPr>
      </w:pPr>
      <w:r>
        <w:rPr>
          <w:sz w:val="26"/>
          <w:szCs w:val="26"/>
        </w:rPr>
        <w:t>Jesus</w:t>
      </w:r>
      <w:r w:rsidR="005A10E7">
        <w:rPr>
          <w:sz w:val="26"/>
          <w:szCs w:val="26"/>
        </w:rPr>
        <w:t xml:space="preserve"> is</w:t>
      </w:r>
      <w:r>
        <w:rPr>
          <w:sz w:val="26"/>
          <w:szCs w:val="26"/>
        </w:rPr>
        <w:t xml:space="preserve"> patient with his disciples.</w:t>
      </w:r>
    </w:p>
    <w:p w:rsidR="00AE1C72" w:rsidRPr="00AE1C72" w:rsidRDefault="00AE1C72" w:rsidP="00AE1C72">
      <w:pPr>
        <w:pStyle w:val="ListParagraph"/>
        <w:numPr>
          <w:ilvl w:val="0"/>
          <w:numId w:val="12"/>
        </w:numPr>
        <w:rPr>
          <w:i/>
          <w:iCs/>
          <w:sz w:val="26"/>
          <w:szCs w:val="26"/>
        </w:rPr>
      </w:pPr>
      <w:r>
        <w:rPr>
          <w:sz w:val="26"/>
          <w:szCs w:val="26"/>
        </w:rPr>
        <w:t>Jesus has a tender heart. He knows what it is like to hunger and thirst, physically and spiritually.</w:t>
      </w:r>
    </w:p>
    <w:p w:rsidR="00FB50DC" w:rsidRPr="00430DC5" w:rsidRDefault="00FB50DC" w:rsidP="00430DC5">
      <w:pPr>
        <w:jc w:val="center"/>
        <w:rPr>
          <w:color w:val="000000" w:themeColor="text1"/>
        </w:rPr>
      </w:pPr>
      <w:r w:rsidRPr="005A56DF">
        <w:rPr>
          <w:color w:val="000000" w:themeColor="text1"/>
        </w:rPr>
        <w:t>-------------------------------------------------------------------</w:t>
      </w:r>
    </w:p>
    <w:p w:rsidR="00FB50DC" w:rsidRPr="005A56DF" w:rsidRDefault="00FB50DC" w:rsidP="00FB50DC">
      <w:pPr>
        <w:ind w:left="360"/>
        <w:jc w:val="center"/>
        <w:rPr>
          <w:rFonts w:ascii="Cambria" w:hAnsi="Cambria"/>
          <w:b/>
          <w:bCs/>
          <w:sz w:val="32"/>
          <w:szCs w:val="32"/>
        </w:rPr>
      </w:pPr>
      <w:r w:rsidRPr="005A56DF">
        <w:rPr>
          <w:rFonts w:ascii="Cambria" w:hAnsi="Cambria"/>
          <w:b/>
          <w:bCs/>
          <w:sz w:val="32"/>
          <w:szCs w:val="32"/>
        </w:rPr>
        <w:t>“</w:t>
      </w:r>
      <w:r>
        <w:rPr>
          <w:rFonts w:ascii="Cambria" w:hAnsi="Cambria"/>
          <w:b/>
          <w:bCs/>
          <w:sz w:val="32"/>
          <w:szCs w:val="32"/>
        </w:rPr>
        <w:t>Gratitude</w:t>
      </w:r>
      <w:r w:rsidRPr="005A56DF">
        <w:rPr>
          <w:rFonts w:ascii="Cambria" w:hAnsi="Cambria"/>
          <w:b/>
          <w:bCs/>
          <w:sz w:val="32"/>
          <w:szCs w:val="32"/>
        </w:rPr>
        <w:t>”</w:t>
      </w:r>
    </w:p>
    <w:p w:rsidR="00FB50DC" w:rsidRPr="005A56DF" w:rsidRDefault="00FB50DC" w:rsidP="00FB50DC">
      <w:pPr>
        <w:ind w:left="360"/>
        <w:jc w:val="center"/>
        <w:rPr>
          <w:sz w:val="26"/>
          <w:szCs w:val="26"/>
        </w:rPr>
      </w:pPr>
      <w:r>
        <w:rPr>
          <w:sz w:val="26"/>
          <w:szCs w:val="26"/>
        </w:rPr>
        <w:t>November 3-24</w:t>
      </w:r>
      <w:r w:rsidRPr="005A56DF">
        <w:rPr>
          <w:sz w:val="26"/>
          <w:szCs w:val="26"/>
        </w:rPr>
        <w:t>, 2024</w:t>
      </w:r>
    </w:p>
    <w:p w:rsidR="00FB50DC" w:rsidRPr="005A56DF" w:rsidRDefault="00FB50DC" w:rsidP="00FB50DC">
      <w:pPr>
        <w:ind w:left="360"/>
        <w:jc w:val="center"/>
        <w:rPr>
          <w:sz w:val="26"/>
          <w:szCs w:val="26"/>
        </w:rPr>
      </w:pPr>
      <w:r w:rsidRPr="005A56DF">
        <w:rPr>
          <w:sz w:val="26"/>
          <w:szCs w:val="26"/>
        </w:rPr>
        <w:t>(</w:t>
      </w:r>
      <w:r>
        <w:rPr>
          <w:sz w:val="26"/>
          <w:szCs w:val="26"/>
        </w:rPr>
        <w:t>4</w:t>
      </w:r>
      <w:r w:rsidRPr="005A56DF">
        <w:rPr>
          <w:sz w:val="26"/>
          <w:szCs w:val="26"/>
        </w:rPr>
        <w:t xml:space="preserve"> weeks) </w:t>
      </w:r>
    </w:p>
    <w:p w:rsidR="00FB50DC" w:rsidRPr="005A56DF" w:rsidRDefault="00FB50DC" w:rsidP="00FB50DC">
      <w:pPr>
        <w:ind w:left="360"/>
        <w:jc w:val="center"/>
        <w:rPr>
          <w:color w:val="FF0000"/>
          <w:sz w:val="26"/>
          <w:szCs w:val="26"/>
        </w:rPr>
      </w:pPr>
      <w:r w:rsidRPr="005A56DF">
        <w:rPr>
          <w:b/>
          <w:bCs/>
          <w:sz w:val="26"/>
          <w:szCs w:val="26"/>
        </w:rPr>
        <w:t>Brainstorming:</w:t>
      </w:r>
      <w:r w:rsidRPr="005A56DF">
        <w:rPr>
          <w:sz w:val="26"/>
          <w:szCs w:val="26"/>
        </w:rPr>
        <w:t xml:space="preserve"> </w:t>
      </w:r>
      <w:r w:rsidRPr="005A56DF">
        <w:rPr>
          <w:color w:val="FF0000"/>
          <w:sz w:val="26"/>
          <w:szCs w:val="26"/>
        </w:rPr>
        <w:t xml:space="preserve">Week of </w:t>
      </w:r>
      <w:r>
        <w:rPr>
          <w:color w:val="FF0000"/>
          <w:sz w:val="26"/>
          <w:szCs w:val="26"/>
        </w:rPr>
        <w:t>October</w:t>
      </w:r>
      <w:r w:rsidRPr="005A56DF">
        <w:rPr>
          <w:color w:val="FF0000"/>
          <w:sz w:val="26"/>
          <w:szCs w:val="26"/>
        </w:rPr>
        <w:t xml:space="preserve"> </w:t>
      </w:r>
      <w:r w:rsidR="00645A82">
        <w:rPr>
          <w:color w:val="FF0000"/>
          <w:sz w:val="26"/>
          <w:szCs w:val="26"/>
        </w:rPr>
        <w:t>7 or 14</w:t>
      </w:r>
      <w:r w:rsidRPr="005A56DF">
        <w:rPr>
          <w:color w:val="FF0000"/>
          <w:sz w:val="26"/>
          <w:szCs w:val="26"/>
        </w:rPr>
        <w:t>, 2024</w:t>
      </w:r>
    </w:p>
    <w:p w:rsidR="00FB50DC" w:rsidRPr="00A642EF" w:rsidRDefault="00FB50DC" w:rsidP="00FB50DC">
      <w:pPr>
        <w:ind w:left="360"/>
        <w:rPr>
          <w:color w:val="000000" w:themeColor="text1"/>
          <w:sz w:val="20"/>
          <w:szCs w:val="20"/>
        </w:rPr>
      </w:pPr>
    </w:p>
    <w:p w:rsidR="00FB50DC" w:rsidRPr="002B5C0A" w:rsidRDefault="00FB50DC" w:rsidP="00FB50DC">
      <w:pPr>
        <w:ind w:left="360" w:hanging="360"/>
        <w:rPr>
          <w:color w:val="000000" w:themeColor="text1"/>
          <w:sz w:val="26"/>
          <w:szCs w:val="26"/>
        </w:rPr>
      </w:pPr>
      <w:r w:rsidRPr="005A56DF">
        <w:rPr>
          <w:b/>
          <w:bCs/>
          <w:color w:val="000000" w:themeColor="text1"/>
          <w:sz w:val="26"/>
          <w:szCs w:val="26"/>
        </w:rPr>
        <w:t>Synopsis:</w:t>
      </w:r>
      <w:r w:rsidR="00192D3E">
        <w:rPr>
          <w:color w:val="000000" w:themeColor="text1"/>
          <w:sz w:val="26"/>
          <w:szCs w:val="26"/>
        </w:rPr>
        <w:t xml:space="preserve"> It is easy to be “stuck” in a downward spiral of negativity. Developing an attitude of g</w:t>
      </w:r>
      <w:r w:rsidR="002B5C0A" w:rsidRPr="002B5C0A">
        <w:rPr>
          <w:color w:val="000000" w:themeColor="text1"/>
          <w:sz w:val="26"/>
          <w:szCs w:val="26"/>
        </w:rPr>
        <w:t>ratitude</w:t>
      </w:r>
      <w:r w:rsidR="00192D3E">
        <w:rPr>
          <w:color w:val="000000" w:themeColor="text1"/>
          <w:sz w:val="26"/>
          <w:szCs w:val="26"/>
        </w:rPr>
        <w:t xml:space="preserve"> may not change our circumstances, but it does change</w:t>
      </w:r>
      <w:r w:rsidR="002B5C0A">
        <w:rPr>
          <w:color w:val="000000" w:themeColor="text1"/>
          <w:sz w:val="26"/>
          <w:szCs w:val="26"/>
        </w:rPr>
        <w:t xml:space="preserve"> our way of thinking</w:t>
      </w:r>
      <w:r w:rsidR="00192D3E">
        <w:rPr>
          <w:color w:val="000000" w:themeColor="text1"/>
          <w:sz w:val="26"/>
          <w:szCs w:val="26"/>
        </w:rPr>
        <w:t>.</w:t>
      </w:r>
    </w:p>
    <w:p w:rsidR="00FB50DC" w:rsidRPr="00A642EF" w:rsidRDefault="00FB50DC" w:rsidP="00FB50DC">
      <w:pPr>
        <w:ind w:left="360" w:hanging="360"/>
        <w:rPr>
          <w:b/>
          <w:bCs/>
          <w:color w:val="000000" w:themeColor="text1"/>
          <w:sz w:val="20"/>
          <w:szCs w:val="20"/>
        </w:rPr>
      </w:pPr>
    </w:p>
    <w:p w:rsidR="00FB50DC" w:rsidRPr="005A56DF" w:rsidRDefault="00FB50DC" w:rsidP="00FB50DC">
      <w:pPr>
        <w:ind w:left="360" w:hanging="360"/>
        <w:rPr>
          <w:color w:val="000000" w:themeColor="text1"/>
          <w:sz w:val="26"/>
          <w:szCs w:val="26"/>
        </w:rPr>
      </w:pPr>
      <w:r w:rsidRPr="005A56DF">
        <w:rPr>
          <w:b/>
          <w:bCs/>
          <w:color w:val="000000" w:themeColor="text1"/>
          <w:sz w:val="26"/>
          <w:szCs w:val="26"/>
        </w:rPr>
        <w:t>2024 theme connection:</w:t>
      </w:r>
      <w:r w:rsidRPr="005A56DF">
        <w:rPr>
          <w:color w:val="000000" w:themeColor="text1"/>
          <w:sz w:val="26"/>
          <w:szCs w:val="26"/>
        </w:rPr>
        <w:t xml:space="preserve"> </w:t>
      </w:r>
    </w:p>
    <w:p w:rsidR="00FB50DC" w:rsidRPr="00A642EF" w:rsidRDefault="00FB50DC" w:rsidP="00FB50DC">
      <w:pPr>
        <w:ind w:left="360" w:hanging="360"/>
        <w:rPr>
          <w:b/>
          <w:bCs/>
          <w:color w:val="000000" w:themeColor="text1"/>
          <w:sz w:val="20"/>
          <w:szCs w:val="20"/>
        </w:rPr>
      </w:pPr>
    </w:p>
    <w:p w:rsidR="00606A63" w:rsidRDefault="00606A63" w:rsidP="00FB50DC">
      <w:pPr>
        <w:ind w:left="360" w:hanging="360"/>
        <w:rPr>
          <w:color w:val="000000" w:themeColor="text1"/>
          <w:sz w:val="26"/>
          <w:szCs w:val="26"/>
        </w:rPr>
      </w:pPr>
      <w:r>
        <w:rPr>
          <w:b/>
          <w:bCs/>
          <w:color w:val="000000" w:themeColor="text1"/>
          <w:sz w:val="26"/>
          <w:szCs w:val="26"/>
        </w:rPr>
        <w:t>Current event:</w:t>
      </w:r>
      <w:r>
        <w:rPr>
          <w:color w:val="000000" w:themeColor="text1"/>
          <w:sz w:val="26"/>
          <w:szCs w:val="26"/>
        </w:rPr>
        <w:t xml:space="preserve"> 2024 election</w:t>
      </w:r>
    </w:p>
    <w:p w:rsidR="00606A63" w:rsidRPr="00A642EF" w:rsidRDefault="00606A63" w:rsidP="00FB50DC">
      <w:pPr>
        <w:ind w:left="360" w:hanging="360"/>
        <w:rPr>
          <w:color w:val="000000" w:themeColor="text1"/>
          <w:sz w:val="20"/>
          <w:szCs w:val="20"/>
        </w:rPr>
      </w:pPr>
    </w:p>
    <w:p w:rsidR="00FB50DC" w:rsidRPr="005A56DF" w:rsidRDefault="00FB50DC" w:rsidP="00FB50DC">
      <w:pPr>
        <w:ind w:left="360" w:hanging="360"/>
        <w:rPr>
          <w:color w:val="000000" w:themeColor="text1"/>
          <w:sz w:val="26"/>
          <w:szCs w:val="26"/>
        </w:rPr>
      </w:pPr>
      <w:r w:rsidRPr="005A56DF">
        <w:rPr>
          <w:b/>
          <w:bCs/>
          <w:color w:val="000000" w:themeColor="text1"/>
          <w:sz w:val="26"/>
          <w:szCs w:val="26"/>
        </w:rPr>
        <w:t>Resources:</w:t>
      </w:r>
      <w:r w:rsidRPr="005A56DF">
        <w:rPr>
          <w:color w:val="000000" w:themeColor="text1"/>
          <w:sz w:val="26"/>
          <w:szCs w:val="26"/>
        </w:rPr>
        <w:t xml:space="preserve"> </w:t>
      </w:r>
    </w:p>
    <w:p w:rsidR="00FB50DC" w:rsidRPr="00A642EF" w:rsidRDefault="00FB50DC" w:rsidP="00FB50DC">
      <w:pPr>
        <w:ind w:left="720" w:hanging="360"/>
        <w:rPr>
          <w:sz w:val="20"/>
          <w:szCs w:val="20"/>
        </w:rPr>
      </w:pPr>
    </w:p>
    <w:p w:rsidR="00FB50DC" w:rsidRDefault="00FB50DC" w:rsidP="00FB50DC">
      <w:pPr>
        <w:rPr>
          <w:b/>
          <w:bCs/>
          <w:sz w:val="26"/>
          <w:szCs w:val="26"/>
        </w:rPr>
      </w:pPr>
      <w:r>
        <w:rPr>
          <w:b/>
          <w:bCs/>
          <w:sz w:val="26"/>
          <w:szCs w:val="26"/>
        </w:rPr>
        <w:t>Pentecost 20 – November 3:</w:t>
      </w:r>
    </w:p>
    <w:p w:rsidR="007032D3" w:rsidRPr="007032D3" w:rsidRDefault="007032D3" w:rsidP="007032D3">
      <w:pPr>
        <w:ind w:left="360"/>
        <w:rPr>
          <w:i/>
          <w:iCs/>
          <w:sz w:val="26"/>
          <w:szCs w:val="26"/>
        </w:rPr>
      </w:pPr>
      <w:r>
        <w:rPr>
          <w:i/>
          <w:iCs/>
          <w:sz w:val="26"/>
          <w:szCs w:val="26"/>
        </w:rPr>
        <w:t>All Saints Day</w:t>
      </w:r>
    </w:p>
    <w:p w:rsidR="00FB50DC" w:rsidRPr="00A642EF" w:rsidRDefault="00FB50DC" w:rsidP="00FB50DC">
      <w:pPr>
        <w:ind w:left="720" w:hanging="360"/>
        <w:rPr>
          <w:sz w:val="20"/>
          <w:szCs w:val="20"/>
        </w:rPr>
      </w:pPr>
    </w:p>
    <w:p w:rsidR="00FB50DC" w:rsidRPr="00B864E6" w:rsidRDefault="00FB50DC" w:rsidP="00B864E6">
      <w:pPr>
        <w:rPr>
          <w:b/>
          <w:bCs/>
          <w:sz w:val="26"/>
          <w:szCs w:val="26"/>
        </w:rPr>
      </w:pPr>
      <w:r>
        <w:rPr>
          <w:b/>
          <w:bCs/>
          <w:sz w:val="26"/>
          <w:szCs w:val="26"/>
        </w:rPr>
        <w:t>Pentecost 21 – November 10:</w:t>
      </w:r>
    </w:p>
    <w:p w:rsidR="00FB50DC" w:rsidRPr="00A642EF" w:rsidRDefault="00FB50DC" w:rsidP="00FB50DC">
      <w:pPr>
        <w:ind w:left="720" w:hanging="360"/>
        <w:rPr>
          <w:sz w:val="20"/>
          <w:szCs w:val="20"/>
        </w:rPr>
      </w:pPr>
    </w:p>
    <w:p w:rsidR="00FB50DC" w:rsidRPr="00B864E6" w:rsidRDefault="00FB50DC" w:rsidP="00B864E6">
      <w:pPr>
        <w:rPr>
          <w:b/>
          <w:bCs/>
          <w:sz w:val="26"/>
          <w:szCs w:val="26"/>
        </w:rPr>
      </w:pPr>
      <w:r>
        <w:rPr>
          <w:b/>
          <w:bCs/>
          <w:sz w:val="26"/>
          <w:szCs w:val="26"/>
        </w:rPr>
        <w:t>Pentecost 22 – November 17:</w:t>
      </w:r>
    </w:p>
    <w:p w:rsidR="00FB50DC" w:rsidRPr="00A642EF" w:rsidRDefault="00FB50DC" w:rsidP="00FB50DC">
      <w:pPr>
        <w:ind w:left="720" w:hanging="360"/>
        <w:rPr>
          <w:i/>
          <w:iCs/>
          <w:sz w:val="20"/>
          <w:szCs w:val="20"/>
        </w:rPr>
      </w:pPr>
    </w:p>
    <w:p w:rsidR="00FB50DC" w:rsidRPr="00B864E6" w:rsidRDefault="00FB50DC" w:rsidP="00B864E6">
      <w:pPr>
        <w:rPr>
          <w:b/>
          <w:bCs/>
          <w:sz w:val="26"/>
          <w:szCs w:val="26"/>
        </w:rPr>
      </w:pPr>
      <w:r>
        <w:rPr>
          <w:b/>
          <w:bCs/>
          <w:sz w:val="26"/>
          <w:szCs w:val="26"/>
        </w:rPr>
        <w:t>Pentecost 24 – November 24:</w:t>
      </w:r>
    </w:p>
    <w:p w:rsidR="00FB50DC" w:rsidRDefault="00FB50DC" w:rsidP="00FB50DC">
      <w:pPr>
        <w:ind w:left="720" w:hanging="360"/>
        <w:rPr>
          <w:sz w:val="26"/>
          <w:szCs w:val="26"/>
        </w:rPr>
      </w:pPr>
    </w:p>
    <w:p w:rsidR="00C05FF4" w:rsidRPr="00F36F52" w:rsidRDefault="00B950CF" w:rsidP="00FB50DC">
      <w:pPr>
        <w:ind w:left="720" w:hanging="360"/>
        <w:rPr>
          <w:color w:val="000000" w:themeColor="text1"/>
          <w:sz w:val="26"/>
          <w:szCs w:val="26"/>
        </w:rPr>
      </w:pPr>
      <w:r w:rsidRPr="00F36F52">
        <w:rPr>
          <w:sz w:val="26"/>
          <w:szCs w:val="26"/>
        </w:rPr>
        <w:fldChar w:fldCharType="begin"/>
      </w:r>
      <w:r w:rsidRPr="00F36F52">
        <w:rPr>
          <w:sz w:val="26"/>
          <w:szCs w:val="26"/>
        </w:rPr>
        <w:instrText xml:space="preserve"> INCLUDEPICTURE "https://m.media-amazon.com/images/I/81zIUTampJS._SL1500_.jpg" \* MERGEFORMATINET </w:instrText>
      </w:r>
      <w:r w:rsidR="00000000">
        <w:rPr>
          <w:sz w:val="26"/>
          <w:szCs w:val="26"/>
        </w:rPr>
        <w:fldChar w:fldCharType="separate"/>
      </w:r>
      <w:r w:rsidRPr="00F36F52">
        <w:rPr>
          <w:sz w:val="26"/>
          <w:szCs w:val="26"/>
        </w:rPr>
        <w:fldChar w:fldCharType="end"/>
      </w:r>
    </w:p>
    <w:sectPr w:rsidR="00C05FF4" w:rsidRPr="00F36F52" w:rsidSect="002357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48C" w:rsidRDefault="00AD148C" w:rsidP="000930D8">
      <w:r>
        <w:separator/>
      </w:r>
    </w:p>
  </w:endnote>
  <w:endnote w:type="continuationSeparator" w:id="0">
    <w:p w:rsidR="00AD148C" w:rsidRDefault="00AD148C" w:rsidP="0009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105522"/>
      <w:docPartObj>
        <w:docPartGallery w:val="Page Numbers (Bottom of Page)"/>
        <w:docPartUnique/>
      </w:docPartObj>
    </w:sdtPr>
    <w:sdtContent>
      <w:p w:rsidR="000930D8" w:rsidRDefault="000930D8" w:rsidP="001E6C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30D8" w:rsidRDefault="000930D8" w:rsidP="00093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992748"/>
      <w:docPartObj>
        <w:docPartGallery w:val="Page Numbers (Bottom of Page)"/>
        <w:docPartUnique/>
      </w:docPartObj>
    </w:sdtPr>
    <w:sdtContent>
      <w:p w:rsidR="000930D8" w:rsidRDefault="000930D8" w:rsidP="001E6C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930D8" w:rsidRDefault="000930D8" w:rsidP="00093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48C" w:rsidRDefault="00AD148C" w:rsidP="000930D8">
      <w:r>
        <w:separator/>
      </w:r>
    </w:p>
  </w:footnote>
  <w:footnote w:type="continuationSeparator" w:id="0">
    <w:p w:rsidR="00AD148C" w:rsidRDefault="00AD148C" w:rsidP="0009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73"/>
    <w:multiLevelType w:val="hybridMultilevel"/>
    <w:tmpl w:val="DAC8B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46007"/>
    <w:multiLevelType w:val="hybridMultilevel"/>
    <w:tmpl w:val="601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929DE"/>
    <w:multiLevelType w:val="hybridMultilevel"/>
    <w:tmpl w:val="C80AC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46C59"/>
    <w:multiLevelType w:val="hybridMultilevel"/>
    <w:tmpl w:val="AEA81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3760F"/>
    <w:multiLevelType w:val="hybridMultilevel"/>
    <w:tmpl w:val="E1D65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120F9"/>
    <w:multiLevelType w:val="hybridMultilevel"/>
    <w:tmpl w:val="43742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E29B7"/>
    <w:multiLevelType w:val="hybridMultilevel"/>
    <w:tmpl w:val="3A86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9801B8"/>
    <w:multiLevelType w:val="hybridMultilevel"/>
    <w:tmpl w:val="5DF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4184E"/>
    <w:multiLevelType w:val="hybridMultilevel"/>
    <w:tmpl w:val="1F18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37ECF"/>
    <w:multiLevelType w:val="hybridMultilevel"/>
    <w:tmpl w:val="D7E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847B0"/>
    <w:multiLevelType w:val="hybridMultilevel"/>
    <w:tmpl w:val="D26C2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4F7EB0"/>
    <w:multiLevelType w:val="hybridMultilevel"/>
    <w:tmpl w:val="FD2AB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CE2884"/>
    <w:multiLevelType w:val="hybridMultilevel"/>
    <w:tmpl w:val="FEEA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361DA0"/>
    <w:multiLevelType w:val="hybridMultilevel"/>
    <w:tmpl w:val="36B2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AF0353"/>
    <w:multiLevelType w:val="hybridMultilevel"/>
    <w:tmpl w:val="87043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8060B"/>
    <w:multiLevelType w:val="hybridMultilevel"/>
    <w:tmpl w:val="22D24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2C1B88"/>
    <w:multiLevelType w:val="hybridMultilevel"/>
    <w:tmpl w:val="BF68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15935"/>
    <w:multiLevelType w:val="hybridMultilevel"/>
    <w:tmpl w:val="1E809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8613A3"/>
    <w:multiLevelType w:val="hybridMultilevel"/>
    <w:tmpl w:val="250A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D14F44"/>
    <w:multiLevelType w:val="hybridMultilevel"/>
    <w:tmpl w:val="3A4A9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CF5170"/>
    <w:multiLevelType w:val="hybridMultilevel"/>
    <w:tmpl w:val="1C14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D24D10"/>
    <w:multiLevelType w:val="hybridMultilevel"/>
    <w:tmpl w:val="6206F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1533298">
    <w:abstractNumId w:val="2"/>
  </w:num>
  <w:num w:numId="2" w16cid:durableId="1553737240">
    <w:abstractNumId w:val="10"/>
  </w:num>
  <w:num w:numId="3" w16cid:durableId="916548682">
    <w:abstractNumId w:val="8"/>
  </w:num>
  <w:num w:numId="4" w16cid:durableId="2091851700">
    <w:abstractNumId w:val="20"/>
  </w:num>
  <w:num w:numId="5" w16cid:durableId="186020204">
    <w:abstractNumId w:val="3"/>
  </w:num>
  <w:num w:numId="6" w16cid:durableId="1973174975">
    <w:abstractNumId w:val="15"/>
  </w:num>
  <w:num w:numId="7" w16cid:durableId="1712800509">
    <w:abstractNumId w:val="7"/>
  </w:num>
  <w:num w:numId="8" w16cid:durableId="1254632003">
    <w:abstractNumId w:val="1"/>
  </w:num>
  <w:num w:numId="9" w16cid:durableId="1890217138">
    <w:abstractNumId w:val="12"/>
  </w:num>
  <w:num w:numId="10" w16cid:durableId="1874340542">
    <w:abstractNumId w:val="21"/>
  </w:num>
  <w:num w:numId="11" w16cid:durableId="684137445">
    <w:abstractNumId w:val="14"/>
  </w:num>
  <w:num w:numId="12" w16cid:durableId="1153912266">
    <w:abstractNumId w:val="19"/>
  </w:num>
  <w:num w:numId="13" w16cid:durableId="2006785935">
    <w:abstractNumId w:val="18"/>
  </w:num>
  <w:num w:numId="14" w16cid:durableId="724451766">
    <w:abstractNumId w:val="6"/>
  </w:num>
  <w:num w:numId="15" w16cid:durableId="1989624359">
    <w:abstractNumId w:val="5"/>
  </w:num>
  <w:num w:numId="16" w16cid:durableId="764764361">
    <w:abstractNumId w:val="11"/>
  </w:num>
  <w:num w:numId="17" w16cid:durableId="1102723350">
    <w:abstractNumId w:val="13"/>
  </w:num>
  <w:num w:numId="18" w16cid:durableId="924192809">
    <w:abstractNumId w:val="4"/>
  </w:num>
  <w:num w:numId="19" w16cid:durableId="261843997">
    <w:abstractNumId w:val="17"/>
  </w:num>
  <w:num w:numId="20" w16cid:durableId="800733809">
    <w:abstractNumId w:val="9"/>
  </w:num>
  <w:num w:numId="21" w16cid:durableId="1218783184">
    <w:abstractNumId w:val="0"/>
  </w:num>
  <w:num w:numId="22" w16cid:durableId="14725571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EB"/>
    <w:rsid w:val="000930D8"/>
    <w:rsid w:val="000E698E"/>
    <w:rsid w:val="001260C4"/>
    <w:rsid w:val="00192D3E"/>
    <w:rsid w:val="00197C12"/>
    <w:rsid w:val="001B655F"/>
    <w:rsid w:val="001B6818"/>
    <w:rsid w:val="001B6DE2"/>
    <w:rsid w:val="001C717F"/>
    <w:rsid w:val="001E4933"/>
    <w:rsid w:val="0023577D"/>
    <w:rsid w:val="00272BE0"/>
    <w:rsid w:val="002968AB"/>
    <w:rsid w:val="002B489D"/>
    <w:rsid w:val="002B5C0A"/>
    <w:rsid w:val="002C478A"/>
    <w:rsid w:val="002D3B57"/>
    <w:rsid w:val="002D626D"/>
    <w:rsid w:val="002E5BE3"/>
    <w:rsid w:val="003167C6"/>
    <w:rsid w:val="0032694E"/>
    <w:rsid w:val="003365E1"/>
    <w:rsid w:val="003401E6"/>
    <w:rsid w:val="00341A99"/>
    <w:rsid w:val="00353FA6"/>
    <w:rsid w:val="00370C40"/>
    <w:rsid w:val="00386D6B"/>
    <w:rsid w:val="003D2563"/>
    <w:rsid w:val="00410162"/>
    <w:rsid w:val="00424139"/>
    <w:rsid w:val="00430DC5"/>
    <w:rsid w:val="004402A2"/>
    <w:rsid w:val="00460A7C"/>
    <w:rsid w:val="004750E7"/>
    <w:rsid w:val="004A3282"/>
    <w:rsid w:val="00517FB4"/>
    <w:rsid w:val="00532B4D"/>
    <w:rsid w:val="005A10E7"/>
    <w:rsid w:val="005A56DF"/>
    <w:rsid w:val="005F724B"/>
    <w:rsid w:val="005F7310"/>
    <w:rsid w:val="00606A63"/>
    <w:rsid w:val="00633733"/>
    <w:rsid w:val="00645A82"/>
    <w:rsid w:val="006B24F7"/>
    <w:rsid w:val="006D750F"/>
    <w:rsid w:val="007032D3"/>
    <w:rsid w:val="0071657B"/>
    <w:rsid w:val="00720612"/>
    <w:rsid w:val="00734885"/>
    <w:rsid w:val="00740222"/>
    <w:rsid w:val="007A047D"/>
    <w:rsid w:val="007C038C"/>
    <w:rsid w:val="00841903"/>
    <w:rsid w:val="00854E60"/>
    <w:rsid w:val="00860A07"/>
    <w:rsid w:val="00864E7A"/>
    <w:rsid w:val="00883C90"/>
    <w:rsid w:val="008D194F"/>
    <w:rsid w:val="008D1B02"/>
    <w:rsid w:val="00962D7D"/>
    <w:rsid w:val="009865B7"/>
    <w:rsid w:val="009A6BA3"/>
    <w:rsid w:val="009A6F11"/>
    <w:rsid w:val="009C44AD"/>
    <w:rsid w:val="00A128D6"/>
    <w:rsid w:val="00A15E57"/>
    <w:rsid w:val="00A1711B"/>
    <w:rsid w:val="00A46E15"/>
    <w:rsid w:val="00A52459"/>
    <w:rsid w:val="00A53908"/>
    <w:rsid w:val="00A642EF"/>
    <w:rsid w:val="00A7009F"/>
    <w:rsid w:val="00A86096"/>
    <w:rsid w:val="00AB2EBC"/>
    <w:rsid w:val="00AC23AB"/>
    <w:rsid w:val="00AC3CEC"/>
    <w:rsid w:val="00AD148C"/>
    <w:rsid w:val="00AD6C93"/>
    <w:rsid w:val="00AD6F8B"/>
    <w:rsid w:val="00AE1C72"/>
    <w:rsid w:val="00B864E6"/>
    <w:rsid w:val="00B950CF"/>
    <w:rsid w:val="00C05FF4"/>
    <w:rsid w:val="00C07689"/>
    <w:rsid w:val="00C72735"/>
    <w:rsid w:val="00CA3874"/>
    <w:rsid w:val="00CB772A"/>
    <w:rsid w:val="00CF649D"/>
    <w:rsid w:val="00D01ACC"/>
    <w:rsid w:val="00D01BF4"/>
    <w:rsid w:val="00D83AA6"/>
    <w:rsid w:val="00D86FEB"/>
    <w:rsid w:val="00DE27BF"/>
    <w:rsid w:val="00DE4CD9"/>
    <w:rsid w:val="00E04D1E"/>
    <w:rsid w:val="00EA1FE7"/>
    <w:rsid w:val="00F043B8"/>
    <w:rsid w:val="00F06BF0"/>
    <w:rsid w:val="00F06F55"/>
    <w:rsid w:val="00F36F52"/>
    <w:rsid w:val="00F52D6F"/>
    <w:rsid w:val="00F862EB"/>
    <w:rsid w:val="00FA137B"/>
    <w:rsid w:val="00FB009F"/>
    <w:rsid w:val="00FB1964"/>
    <w:rsid w:val="00FB50DC"/>
    <w:rsid w:val="00FC0CC3"/>
    <w:rsid w:val="00FC5A14"/>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F83F"/>
  <w15:chartTrackingRefBased/>
  <w15:docId w15:val="{07892291-51A6-7042-B5EC-033E94B4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7C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05FF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C05FF4"/>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FEB"/>
    <w:rPr>
      <w:kern w:val="0"/>
      <w14:ligatures w14:val="none"/>
    </w:rPr>
  </w:style>
  <w:style w:type="character" w:customStyle="1" w:styleId="text">
    <w:name w:val="text"/>
    <w:basedOn w:val="DefaultParagraphFont"/>
    <w:rsid w:val="00D86FEB"/>
  </w:style>
  <w:style w:type="paragraph" w:styleId="Footer">
    <w:name w:val="footer"/>
    <w:basedOn w:val="Normal"/>
    <w:link w:val="FooterChar"/>
    <w:uiPriority w:val="99"/>
    <w:unhideWhenUsed/>
    <w:rsid w:val="000930D8"/>
    <w:pPr>
      <w:tabs>
        <w:tab w:val="center" w:pos="4680"/>
        <w:tab w:val="right" w:pos="9360"/>
      </w:tabs>
    </w:pPr>
  </w:style>
  <w:style w:type="character" w:customStyle="1" w:styleId="FooterChar">
    <w:name w:val="Footer Char"/>
    <w:basedOn w:val="DefaultParagraphFont"/>
    <w:link w:val="Footer"/>
    <w:uiPriority w:val="99"/>
    <w:rsid w:val="000930D8"/>
  </w:style>
  <w:style w:type="character" w:styleId="PageNumber">
    <w:name w:val="page number"/>
    <w:basedOn w:val="DefaultParagraphFont"/>
    <w:uiPriority w:val="99"/>
    <w:semiHidden/>
    <w:unhideWhenUsed/>
    <w:rsid w:val="000930D8"/>
  </w:style>
  <w:style w:type="character" w:styleId="Hyperlink">
    <w:name w:val="Hyperlink"/>
    <w:basedOn w:val="DefaultParagraphFont"/>
    <w:uiPriority w:val="99"/>
    <w:unhideWhenUsed/>
    <w:rsid w:val="00AC23AB"/>
    <w:rPr>
      <w:color w:val="0563C1" w:themeColor="hyperlink"/>
      <w:u w:val="single"/>
    </w:rPr>
  </w:style>
  <w:style w:type="paragraph" w:styleId="ListParagraph">
    <w:name w:val="List Paragraph"/>
    <w:basedOn w:val="Normal"/>
    <w:uiPriority w:val="34"/>
    <w:qFormat/>
    <w:rsid w:val="00AC23AB"/>
    <w:pPr>
      <w:ind w:left="720"/>
      <w:contextualSpacing/>
    </w:pPr>
  </w:style>
  <w:style w:type="character" w:customStyle="1" w:styleId="yzlgbd">
    <w:name w:val="yzlgbd"/>
    <w:basedOn w:val="DefaultParagraphFont"/>
    <w:rsid w:val="00AC23AB"/>
  </w:style>
  <w:style w:type="character" w:styleId="FollowedHyperlink">
    <w:name w:val="FollowedHyperlink"/>
    <w:basedOn w:val="DefaultParagraphFont"/>
    <w:uiPriority w:val="99"/>
    <w:semiHidden/>
    <w:unhideWhenUsed/>
    <w:rsid w:val="00AC23AB"/>
    <w:rPr>
      <w:color w:val="954F72" w:themeColor="followedHyperlink"/>
      <w:u w:val="single"/>
    </w:rPr>
  </w:style>
  <w:style w:type="character" w:styleId="UnresolvedMention">
    <w:name w:val="Unresolved Mention"/>
    <w:basedOn w:val="DefaultParagraphFont"/>
    <w:uiPriority w:val="99"/>
    <w:semiHidden/>
    <w:unhideWhenUsed/>
    <w:rsid w:val="00AC23AB"/>
    <w:rPr>
      <w:color w:val="605E5C"/>
      <w:shd w:val="clear" w:color="auto" w:fill="E1DFDD"/>
    </w:rPr>
  </w:style>
  <w:style w:type="character" w:customStyle="1" w:styleId="Heading3Char">
    <w:name w:val="Heading 3 Char"/>
    <w:basedOn w:val="DefaultParagraphFont"/>
    <w:link w:val="Heading3"/>
    <w:uiPriority w:val="9"/>
    <w:rsid w:val="00C05FF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05FF4"/>
    <w:rPr>
      <w:rFonts w:ascii="Times New Roman" w:eastAsia="Times New Roman" w:hAnsi="Times New Roman" w:cs="Times New Roman"/>
      <w:b/>
      <w:bCs/>
      <w:kern w:val="0"/>
      <w14:ligatures w14:val="none"/>
    </w:rPr>
  </w:style>
  <w:style w:type="paragraph" w:customStyle="1" w:styleId="chapter-1">
    <w:name w:val="chapter-1"/>
    <w:basedOn w:val="Normal"/>
    <w:rsid w:val="00C05FF4"/>
    <w:pPr>
      <w:spacing w:before="100" w:beforeAutospacing="1" w:after="100" w:afterAutospacing="1"/>
    </w:pPr>
    <w:rPr>
      <w:rFonts w:ascii="Times New Roman" w:eastAsia="Times New Roman" w:hAnsi="Times New Roman" w:cs="Times New Roman"/>
      <w:kern w:val="0"/>
      <w14:ligatures w14:val="none"/>
    </w:rPr>
  </w:style>
  <w:style w:type="character" w:customStyle="1" w:styleId="chapternum">
    <w:name w:val="chapternum"/>
    <w:basedOn w:val="DefaultParagraphFont"/>
    <w:rsid w:val="00C05FF4"/>
  </w:style>
  <w:style w:type="paragraph" w:styleId="NormalWeb">
    <w:name w:val="Normal (Web)"/>
    <w:basedOn w:val="Normal"/>
    <w:uiPriority w:val="99"/>
    <w:unhideWhenUsed/>
    <w:rsid w:val="00C05FF4"/>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C05FF4"/>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C05FF4"/>
  </w:style>
  <w:style w:type="paragraph" w:customStyle="1" w:styleId="left-1">
    <w:name w:val="left-1"/>
    <w:basedOn w:val="Normal"/>
    <w:rsid w:val="00C05FF4"/>
    <w:pPr>
      <w:spacing w:before="100" w:beforeAutospacing="1" w:after="100" w:afterAutospacing="1"/>
    </w:pPr>
    <w:rPr>
      <w:rFonts w:ascii="Times New Roman" w:eastAsia="Times New Roman" w:hAnsi="Times New Roman" w:cs="Times New Roman"/>
      <w:kern w:val="0"/>
      <w14:ligatures w14:val="none"/>
    </w:rPr>
  </w:style>
  <w:style w:type="character" w:customStyle="1" w:styleId="a-size-base">
    <w:name w:val="a-size-base"/>
    <w:basedOn w:val="DefaultParagraphFont"/>
    <w:rsid w:val="00370C40"/>
  </w:style>
  <w:style w:type="character" w:styleId="Strong">
    <w:name w:val="Strong"/>
    <w:basedOn w:val="DefaultParagraphFont"/>
    <w:uiPriority w:val="22"/>
    <w:qFormat/>
    <w:rsid w:val="008D194F"/>
    <w:rPr>
      <w:b/>
      <w:bCs/>
    </w:rPr>
  </w:style>
  <w:style w:type="character" w:customStyle="1" w:styleId="Heading2Char">
    <w:name w:val="Heading 2 Char"/>
    <w:basedOn w:val="DefaultParagraphFont"/>
    <w:link w:val="Heading2"/>
    <w:uiPriority w:val="9"/>
    <w:rsid w:val="00197C12"/>
    <w:rPr>
      <w:rFonts w:asciiTheme="majorHAnsi" w:eastAsiaTheme="majorEastAsia" w:hAnsiTheme="majorHAnsi" w:cstheme="majorBidi"/>
      <w:color w:val="2F5496" w:themeColor="accent1" w:themeShade="BF"/>
      <w:sz w:val="26"/>
      <w:szCs w:val="26"/>
    </w:rPr>
  </w:style>
  <w:style w:type="paragraph" w:customStyle="1" w:styleId="css-aeyldl">
    <w:name w:val="css-aeyldl"/>
    <w:basedOn w:val="Normal"/>
    <w:rsid w:val="00197C12"/>
    <w:pPr>
      <w:spacing w:before="100" w:beforeAutospacing="1" w:after="100" w:afterAutospacing="1"/>
    </w:pPr>
    <w:rPr>
      <w:rFonts w:ascii="Times New Roman" w:eastAsia="Times New Roman" w:hAnsi="Times New Roman" w:cs="Times New Roman"/>
      <w:kern w:val="0"/>
      <w14:ligatures w14:val="none"/>
    </w:rPr>
  </w:style>
  <w:style w:type="character" w:customStyle="1" w:styleId="sc-466bb6c-1">
    <w:name w:val="sc-466bb6c-1"/>
    <w:basedOn w:val="DefaultParagraphFont"/>
    <w:rsid w:val="00FA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000">
      <w:bodyDiv w:val="1"/>
      <w:marLeft w:val="0"/>
      <w:marRight w:val="0"/>
      <w:marTop w:val="0"/>
      <w:marBottom w:val="0"/>
      <w:divBdr>
        <w:top w:val="none" w:sz="0" w:space="0" w:color="auto"/>
        <w:left w:val="none" w:sz="0" w:space="0" w:color="auto"/>
        <w:bottom w:val="none" w:sz="0" w:space="0" w:color="auto"/>
        <w:right w:val="none" w:sz="0" w:space="0" w:color="auto"/>
      </w:divBdr>
    </w:div>
    <w:div w:id="322318084">
      <w:bodyDiv w:val="1"/>
      <w:marLeft w:val="0"/>
      <w:marRight w:val="0"/>
      <w:marTop w:val="0"/>
      <w:marBottom w:val="0"/>
      <w:divBdr>
        <w:top w:val="none" w:sz="0" w:space="0" w:color="auto"/>
        <w:left w:val="none" w:sz="0" w:space="0" w:color="auto"/>
        <w:bottom w:val="none" w:sz="0" w:space="0" w:color="auto"/>
        <w:right w:val="none" w:sz="0" w:space="0" w:color="auto"/>
      </w:divBdr>
      <w:divsChild>
        <w:div w:id="487983218">
          <w:marLeft w:val="0"/>
          <w:marRight w:val="0"/>
          <w:marTop w:val="0"/>
          <w:marBottom w:val="0"/>
          <w:divBdr>
            <w:top w:val="none" w:sz="0" w:space="0" w:color="auto"/>
            <w:left w:val="none" w:sz="0" w:space="0" w:color="auto"/>
            <w:bottom w:val="none" w:sz="0" w:space="0" w:color="auto"/>
            <w:right w:val="none" w:sz="0" w:space="0" w:color="auto"/>
          </w:divBdr>
        </w:div>
      </w:divsChild>
    </w:div>
    <w:div w:id="659965004">
      <w:bodyDiv w:val="1"/>
      <w:marLeft w:val="0"/>
      <w:marRight w:val="0"/>
      <w:marTop w:val="0"/>
      <w:marBottom w:val="0"/>
      <w:divBdr>
        <w:top w:val="none" w:sz="0" w:space="0" w:color="auto"/>
        <w:left w:val="none" w:sz="0" w:space="0" w:color="auto"/>
        <w:bottom w:val="none" w:sz="0" w:space="0" w:color="auto"/>
        <w:right w:val="none" w:sz="0" w:space="0" w:color="auto"/>
      </w:divBdr>
      <w:divsChild>
        <w:div w:id="1630668458">
          <w:marLeft w:val="0"/>
          <w:marRight w:val="0"/>
          <w:marTop w:val="0"/>
          <w:marBottom w:val="0"/>
          <w:divBdr>
            <w:top w:val="none" w:sz="0" w:space="0" w:color="auto"/>
            <w:left w:val="none" w:sz="0" w:space="0" w:color="auto"/>
            <w:bottom w:val="none" w:sz="0" w:space="0" w:color="auto"/>
            <w:right w:val="none" w:sz="0" w:space="0" w:color="auto"/>
          </w:divBdr>
          <w:divsChild>
            <w:div w:id="2061173979">
              <w:marLeft w:val="0"/>
              <w:marRight w:val="0"/>
              <w:marTop w:val="0"/>
              <w:marBottom w:val="0"/>
              <w:divBdr>
                <w:top w:val="none" w:sz="0" w:space="0" w:color="auto"/>
                <w:left w:val="none" w:sz="0" w:space="0" w:color="auto"/>
                <w:bottom w:val="none" w:sz="0" w:space="0" w:color="auto"/>
                <w:right w:val="none" w:sz="0" w:space="0" w:color="auto"/>
              </w:divBdr>
              <w:divsChild>
                <w:div w:id="1481338107">
                  <w:marLeft w:val="0"/>
                  <w:marRight w:val="0"/>
                  <w:marTop w:val="0"/>
                  <w:marBottom w:val="0"/>
                  <w:divBdr>
                    <w:top w:val="none" w:sz="0" w:space="0" w:color="auto"/>
                    <w:left w:val="none" w:sz="0" w:space="0" w:color="auto"/>
                    <w:bottom w:val="none" w:sz="0" w:space="0" w:color="auto"/>
                    <w:right w:val="none" w:sz="0" w:space="0" w:color="auto"/>
                  </w:divBdr>
                  <w:divsChild>
                    <w:div w:id="471560606">
                      <w:marLeft w:val="0"/>
                      <w:marRight w:val="0"/>
                      <w:marTop w:val="0"/>
                      <w:marBottom w:val="0"/>
                      <w:divBdr>
                        <w:top w:val="none" w:sz="0" w:space="0" w:color="auto"/>
                        <w:left w:val="none" w:sz="0" w:space="0" w:color="auto"/>
                        <w:bottom w:val="none" w:sz="0" w:space="0" w:color="auto"/>
                        <w:right w:val="none" w:sz="0" w:space="0" w:color="auto"/>
                      </w:divBdr>
                      <w:divsChild>
                        <w:div w:id="1499422217">
                          <w:marLeft w:val="0"/>
                          <w:marRight w:val="0"/>
                          <w:marTop w:val="0"/>
                          <w:marBottom w:val="0"/>
                          <w:divBdr>
                            <w:top w:val="none" w:sz="0" w:space="0" w:color="auto"/>
                            <w:left w:val="none" w:sz="0" w:space="0" w:color="auto"/>
                            <w:bottom w:val="none" w:sz="0" w:space="0" w:color="auto"/>
                            <w:right w:val="none" w:sz="0" w:space="0" w:color="auto"/>
                          </w:divBdr>
                          <w:divsChild>
                            <w:div w:id="7352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856616">
      <w:bodyDiv w:val="1"/>
      <w:marLeft w:val="0"/>
      <w:marRight w:val="0"/>
      <w:marTop w:val="0"/>
      <w:marBottom w:val="0"/>
      <w:divBdr>
        <w:top w:val="none" w:sz="0" w:space="0" w:color="auto"/>
        <w:left w:val="none" w:sz="0" w:space="0" w:color="auto"/>
        <w:bottom w:val="none" w:sz="0" w:space="0" w:color="auto"/>
        <w:right w:val="none" w:sz="0" w:space="0" w:color="auto"/>
      </w:divBdr>
    </w:div>
    <w:div w:id="850875769">
      <w:bodyDiv w:val="1"/>
      <w:marLeft w:val="0"/>
      <w:marRight w:val="0"/>
      <w:marTop w:val="0"/>
      <w:marBottom w:val="0"/>
      <w:divBdr>
        <w:top w:val="none" w:sz="0" w:space="0" w:color="auto"/>
        <w:left w:val="none" w:sz="0" w:space="0" w:color="auto"/>
        <w:bottom w:val="none" w:sz="0" w:space="0" w:color="auto"/>
        <w:right w:val="none" w:sz="0" w:space="0" w:color="auto"/>
      </w:divBdr>
    </w:div>
    <w:div w:id="1090076731">
      <w:bodyDiv w:val="1"/>
      <w:marLeft w:val="0"/>
      <w:marRight w:val="0"/>
      <w:marTop w:val="0"/>
      <w:marBottom w:val="0"/>
      <w:divBdr>
        <w:top w:val="none" w:sz="0" w:space="0" w:color="auto"/>
        <w:left w:val="none" w:sz="0" w:space="0" w:color="auto"/>
        <w:bottom w:val="none" w:sz="0" w:space="0" w:color="auto"/>
        <w:right w:val="none" w:sz="0" w:space="0" w:color="auto"/>
      </w:divBdr>
    </w:div>
    <w:div w:id="1203248764">
      <w:bodyDiv w:val="1"/>
      <w:marLeft w:val="0"/>
      <w:marRight w:val="0"/>
      <w:marTop w:val="0"/>
      <w:marBottom w:val="0"/>
      <w:divBdr>
        <w:top w:val="none" w:sz="0" w:space="0" w:color="auto"/>
        <w:left w:val="none" w:sz="0" w:space="0" w:color="auto"/>
        <w:bottom w:val="none" w:sz="0" w:space="0" w:color="auto"/>
        <w:right w:val="none" w:sz="0" w:space="0" w:color="auto"/>
      </w:divBdr>
    </w:div>
    <w:div w:id="1213616438">
      <w:bodyDiv w:val="1"/>
      <w:marLeft w:val="0"/>
      <w:marRight w:val="0"/>
      <w:marTop w:val="0"/>
      <w:marBottom w:val="0"/>
      <w:divBdr>
        <w:top w:val="none" w:sz="0" w:space="0" w:color="auto"/>
        <w:left w:val="none" w:sz="0" w:space="0" w:color="auto"/>
        <w:bottom w:val="none" w:sz="0" w:space="0" w:color="auto"/>
        <w:right w:val="none" w:sz="0" w:space="0" w:color="auto"/>
      </w:divBdr>
    </w:div>
    <w:div w:id="1288898483">
      <w:bodyDiv w:val="1"/>
      <w:marLeft w:val="0"/>
      <w:marRight w:val="0"/>
      <w:marTop w:val="0"/>
      <w:marBottom w:val="0"/>
      <w:divBdr>
        <w:top w:val="none" w:sz="0" w:space="0" w:color="auto"/>
        <w:left w:val="none" w:sz="0" w:space="0" w:color="auto"/>
        <w:bottom w:val="none" w:sz="0" w:space="0" w:color="auto"/>
        <w:right w:val="none" w:sz="0" w:space="0" w:color="auto"/>
      </w:divBdr>
      <w:divsChild>
        <w:div w:id="1836603186">
          <w:marLeft w:val="0"/>
          <w:marRight w:val="0"/>
          <w:marTop w:val="0"/>
          <w:marBottom w:val="0"/>
          <w:divBdr>
            <w:top w:val="none" w:sz="0" w:space="0" w:color="auto"/>
            <w:left w:val="none" w:sz="0" w:space="0" w:color="auto"/>
            <w:bottom w:val="none" w:sz="0" w:space="0" w:color="auto"/>
            <w:right w:val="none" w:sz="0" w:space="0" w:color="auto"/>
          </w:divBdr>
        </w:div>
      </w:divsChild>
    </w:div>
    <w:div w:id="1326282224">
      <w:bodyDiv w:val="1"/>
      <w:marLeft w:val="0"/>
      <w:marRight w:val="0"/>
      <w:marTop w:val="0"/>
      <w:marBottom w:val="0"/>
      <w:divBdr>
        <w:top w:val="none" w:sz="0" w:space="0" w:color="auto"/>
        <w:left w:val="none" w:sz="0" w:space="0" w:color="auto"/>
        <w:bottom w:val="none" w:sz="0" w:space="0" w:color="auto"/>
        <w:right w:val="none" w:sz="0" w:space="0" w:color="auto"/>
      </w:divBdr>
    </w:div>
    <w:div w:id="1584295812">
      <w:bodyDiv w:val="1"/>
      <w:marLeft w:val="0"/>
      <w:marRight w:val="0"/>
      <w:marTop w:val="0"/>
      <w:marBottom w:val="0"/>
      <w:divBdr>
        <w:top w:val="none" w:sz="0" w:space="0" w:color="auto"/>
        <w:left w:val="none" w:sz="0" w:space="0" w:color="auto"/>
        <w:bottom w:val="none" w:sz="0" w:space="0" w:color="auto"/>
        <w:right w:val="none" w:sz="0" w:space="0" w:color="auto"/>
      </w:divBdr>
    </w:div>
    <w:div w:id="17942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Bk4NYhWNMM" TargetMode="External"/><Relationship Id="rId18" Type="http://schemas.openxmlformats.org/officeDocument/2006/relationships/hyperlink" Target="https://www.youtube.com/watch?v=hXzcyx9V0xw" TargetMode="External"/><Relationship Id="rId26" Type="http://schemas.openxmlformats.org/officeDocument/2006/relationships/image" Target="media/image5.jpg"/><Relationship Id="rId39" Type="http://schemas.openxmlformats.org/officeDocument/2006/relationships/hyperlink" Target="https://www.thegospelcoalition.org/essay/the-miracles-of-christ/" TargetMode="External"/><Relationship Id="rId21" Type="http://schemas.openxmlformats.org/officeDocument/2006/relationships/image" Target="media/image3.jpg"/><Relationship Id="rId34" Type="http://schemas.openxmlformats.org/officeDocument/2006/relationships/hyperlink" Target="https://get.tithe.ly/blog/technology-in-the-bible" TargetMode="External"/><Relationship Id="rId42" Type="http://schemas.openxmlformats.org/officeDocument/2006/relationships/hyperlink" Target="https://youngadults.lifeway.com/2018/07/5-observations-about-jesus-feeding-the-multitudes/"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akeharborumc.org/2023/06/2023-worship-planning-retreat/" TargetMode="External"/><Relationship Id="rId20" Type="http://schemas.openxmlformats.org/officeDocument/2006/relationships/hyperlink" Target="https://www.youtube.com/watch?v=1s0EeQG4DS0" TargetMode="External"/><Relationship Id="rId29" Type="http://schemas.openxmlformats.org/officeDocument/2006/relationships/image" Target="media/image6.jpeg"/><Relationship Id="rId41" Type="http://schemas.openxmlformats.org/officeDocument/2006/relationships/hyperlink" Target="https://www.christianwalls.com/blogs/scripture-roundups/bible-verses-about-healing-the-s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KXIKjYsc6U" TargetMode="External"/><Relationship Id="rId24" Type="http://schemas.openxmlformats.org/officeDocument/2006/relationships/image" Target="media/image4.jpeg"/><Relationship Id="rId32" Type="http://schemas.openxmlformats.org/officeDocument/2006/relationships/hyperlink" Target="https://www.youtube.com/watch?v=S0-01BLrjXA" TargetMode="External"/><Relationship Id="rId37" Type="http://schemas.openxmlformats.org/officeDocument/2006/relationships/hyperlink" Target="https://www.youtube.com/watch?v=WJfJSdKkHSY" TargetMode="External"/><Relationship Id="rId40" Type="http://schemas.openxmlformats.org/officeDocument/2006/relationships/hyperlink" Target="https://medium.com/koinonia/the-miracle-at-cana-it-wasnt-really-about-the-wine-ac72d3ea183d" TargetMode="External"/><Relationship Id="rId5" Type="http://schemas.openxmlformats.org/officeDocument/2006/relationships/footnotes" Target="footnotes.xml"/><Relationship Id="rId15" Type="http://schemas.openxmlformats.org/officeDocument/2006/relationships/hyperlink" Target="https://thinkchristian.net/barbie-and-our-reason-for-being?utm_campaign=TC_GeneralCampaign&amp;utm_medium=email&amp;_hsmi=268445779&amp;_hsenc=p2ANqtz--ycHLHumCzz5LUGpkKhwHwUDwWgkmzsQYKQAY42DA1R22LUbRrRzwiutrtNO4m-bTA6Q-3djPHvymE2gDcVY12tEvkDg&amp;utm_content=268445779&amp;utm_source=hs_email" TargetMode="External"/><Relationship Id="rId23" Type="http://schemas.openxmlformats.org/officeDocument/2006/relationships/hyperlink" Target="https://lakeharborumc.org/2023/06/2023-worship-planning-retreat/" TargetMode="External"/><Relationship Id="rId28" Type="http://schemas.openxmlformats.org/officeDocument/2006/relationships/hyperlink" Target="https://www.youtube.com/watch?v=ObN4krVV20Y" TargetMode="External"/><Relationship Id="rId36" Type="http://schemas.openxmlformats.org/officeDocument/2006/relationships/hyperlink" Target="https://www.youtube.com/watch?v=y4BaYuoEC1I" TargetMode="External"/><Relationship Id="rId10" Type="http://schemas.openxmlformats.org/officeDocument/2006/relationships/hyperlink" Target="https://thinkchristian.net/contributors/josh-larsen" TargetMode="External"/><Relationship Id="rId19" Type="http://schemas.openxmlformats.org/officeDocument/2006/relationships/image" Target="media/image2.jpeg"/><Relationship Id="rId31" Type="http://schemas.openxmlformats.org/officeDocument/2006/relationships/hyperlink" Target="https://www.desiringgod.org/books/god-technology-and-the-christian-lif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hristianitytoday.com/ct/2023/july-web-only/barbie-movie-sexism-feminism-patriarchy-east-of-eden.html?utm_source=CT+Pastors+Newsletter&amp;utm_medium=Newsletter&amp;utm_term=10531&amp;utm_content=13857&amp;utm_campaign=email" TargetMode="External"/><Relationship Id="rId22" Type="http://schemas.openxmlformats.org/officeDocument/2006/relationships/hyperlink" Target="https://www.youtube.com/watch?v=nNypmkNk4CQ" TargetMode="External"/><Relationship Id="rId27" Type="http://schemas.openxmlformats.org/officeDocument/2006/relationships/hyperlink" Target="https://www.youtube.com/watch?v=qo_PDXou77c" TargetMode="External"/><Relationship Id="rId30" Type="http://schemas.openxmlformats.org/officeDocument/2006/relationships/hyperlink" Target="https://www.amazon.com/Technology-Christian-Life-Tony-Reinke/dp/1433578271" TargetMode="External"/><Relationship Id="rId35" Type="http://schemas.openxmlformats.org/officeDocument/2006/relationships/hyperlink" Target="https://www.youtube.com/watch?v=NoX6mOg2EZQ" TargetMode="External"/><Relationship Id="rId43"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youtube.com/watch?v=szTEsrQPvEM" TargetMode="External"/><Relationship Id="rId17" Type="http://schemas.openxmlformats.org/officeDocument/2006/relationships/hyperlink" Target="https://www.youtube.com/watch?v=-4b5G9lBW_Y" TargetMode="External"/><Relationship Id="rId25" Type="http://schemas.openxmlformats.org/officeDocument/2006/relationships/hyperlink" Target="https://www.amazon.com/Overcoming-Apathy-Gospel-Those-Struggle/dp/1433578808" TargetMode="External"/><Relationship Id="rId33" Type="http://schemas.openxmlformats.org/officeDocument/2006/relationships/hyperlink" Target="https://lakeharborumc.org/2023/06/2023-worship-planning-retreat/" TargetMode="External"/><Relationship Id="rId38" Type="http://schemas.openxmlformats.org/officeDocument/2006/relationships/hyperlink" Target="https://www.amazon.com/Sold-into-Egypt-Journeys-Genesis/dp/0451497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19</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37</cp:revision>
  <dcterms:created xsi:type="dcterms:W3CDTF">2023-09-12T19:49:00Z</dcterms:created>
  <dcterms:modified xsi:type="dcterms:W3CDTF">2023-09-27T20:25:00Z</dcterms:modified>
</cp:coreProperties>
</file>