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1697C" w14:textId="677118EF" w:rsidR="00523142" w:rsidRPr="00F23421" w:rsidRDefault="00000000">
      <w:pPr>
        <w:spacing w:after="0" w:line="240" w:lineRule="auto"/>
        <w:jc w:val="center"/>
        <w:rPr>
          <w:rFonts w:ascii="Cambria" w:hAnsi="Cambria" w:cs="Calibri"/>
          <w:b/>
          <w:bCs/>
          <w:color w:val="000000"/>
          <w:sz w:val="32"/>
          <w:szCs w:val="32"/>
        </w:rPr>
      </w:pPr>
      <w:r w:rsidRPr="00F23421">
        <w:rPr>
          <w:rFonts w:ascii="Cambria" w:hAnsi="Cambria" w:cs="Calibri"/>
          <w:b/>
          <w:bCs/>
          <w:color w:val="000000"/>
          <w:sz w:val="32"/>
          <w:szCs w:val="32"/>
        </w:rPr>
        <w:t>Worship Brainstorming</w:t>
      </w:r>
      <w:r w:rsidR="00A32AB1">
        <w:rPr>
          <w:rFonts w:ascii="Cambria" w:hAnsi="Cambria" w:cs="Calibri"/>
          <w:b/>
          <w:bCs/>
          <w:color w:val="000000"/>
          <w:sz w:val="32"/>
          <w:szCs w:val="32"/>
        </w:rPr>
        <w:t xml:space="preserve"> Summary</w:t>
      </w:r>
    </w:p>
    <w:p w14:paraId="43D898AE" w14:textId="77777777" w:rsidR="00523142" w:rsidRPr="00F23421" w:rsidRDefault="00000000">
      <w:pPr>
        <w:spacing w:after="0" w:line="240" w:lineRule="auto"/>
        <w:jc w:val="center"/>
        <w:rPr>
          <w:rFonts w:ascii="Cambria" w:hAnsi="Cambria" w:cs="Calibri"/>
          <w:b/>
          <w:bCs/>
          <w:color w:val="7030A0"/>
          <w:sz w:val="32"/>
          <w:szCs w:val="32"/>
        </w:rPr>
      </w:pPr>
      <w:r w:rsidRPr="00F23421">
        <w:rPr>
          <w:rFonts w:ascii="Cambria" w:hAnsi="Cambria" w:cs="Calibri"/>
          <w:b/>
          <w:bCs/>
          <w:color w:val="7030A0"/>
          <w:sz w:val="32"/>
          <w:szCs w:val="32"/>
        </w:rPr>
        <w:t>“Living Our Baptismal Calling”</w:t>
      </w:r>
    </w:p>
    <w:p w14:paraId="676634DC" w14:textId="77777777" w:rsidR="00523142" w:rsidRPr="008F1F00" w:rsidRDefault="00000000">
      <w:pPr>
        <w:pStyle w:val="Body"/>
        <w:jc w:val="center"/>
        <w:rPr>
          <w:rFonts w:ascii="Calibri" w:hAnsi="Calibri" w:cs="Calibri"/>
          <w:i/>
          <w:iCs/>
          <w:sz w:val="24"/>
          <w:szCs w:val="24"/>
        </w:rPr>
      </w:pPr>
      <w:r w:rsidRPr="008F1F00">
        <w:rPr>
          <w:rFonts w:ascii="Calibri" w:hAnsi="Calibri" w:cs="Calibri"/>
          <w:sz w:val="24"/>
          <w:szCs w:val="24"/>
        </w:rPr>
        <w:t>A lectionary-based (Year A) Lenten series</w:t>
      </w:r>
    </w:p>
    <w:p w14:paraId="5C1C8005" w14:textId="77777777" w:rsidR="00AE0566" w:rsidRPr="008F1F00" w:rsidRDefault="00000000" w:rsidP="00AE0566">
      <w:pPr>
        <w:pStyle w:val="NoSpacing"/>
        <w:jc w:val="center"/>
        <w:rPr>
          <w:rFonts w:ascii="Calibri" w:hAnsi="Calibri" w:cs="Calibri"/>
          <w:sz w:val="24"/>
          <w:szCs w:val="24"/>
        </w:rPr>
      </w:pPr>
      <w:r w:rsidRPr="008F1F00">
        <w:rPr>
          <w:rFonts w:ascii="Calibri" w:hAnsi="Calibri" w:cs="Calibri"/>
          <w:sz w:val="24"/>
          <w:szCs w:val="24"/>
        </w:rPr>
        <w:t xml:space="preserve">February 22 – April 9, 2023 </w:t>
      </w:r>
    </w:p>
    <w:p w14:paraId="381E8403" w14:textId="0C27560A" w:rsidR="00523142" w:rsidRPr="00AE0566" w:rsidRDefault="00000000" w:rsidP="00AE0566">
      <w:pPr>
        <w:pStyle w:val="NoSpacing"/>
        <w:jc w:val="center"/>
        <w:rPr>
          <w:rFonts w:ascii="Calibri" w:hAnsi="Calibri" w:cs="Calibri"/>
          <w:sz w:val="26"/>
          <w:szCs w:val="26"/>
        </w:rPr>
      </w:pPr>
      <w:r w:rsidRPr="008F1F00">
        <w:rPr>
          <w:rFonts w:ascii="Calibri" w:hAnsi="Calibri" w:cs="Calibri"/>
          <w:sz w:val="24"/>
          <w:szCs w:val="24"/>
        </w:rPr>
        <w:t>(Ash Wednesday, 5 weeks of Lent, Holy Week, Easter)</w:t>
      </w:r>
    </w:p>
    <w:p w14:paraId="4240F34D" w14:textId="4E9C6988" w:rsidR="00523142" w:rsidRDefault="00523142">
      <w:pPr>
        <w:pStyle w:val="NormalWeb"/>
        <w:spacing w:before="0" w:beforeAutospacing="0" w:after="0" w:afterAutospacing="0"/>
        <w:rPr>
          <w:rFonts w:ascii="Calibri" w:hAnsi="Calibri" w:cs="Calibri"/>
          <w:sz w:val="18"/>
          <w:szCs w:val="18"/>
        </w:rPr>
      </w:pPr>
    </w:p>
    <w:p w14:paraId="61895AEC" w14:textId="0A2F5E0B" w:rsidR="009B2D3A" w:rsidRPr="00940276" w:rsidRDefault="00940276">
      <w:pPr>
        <w:pStyle w:val="NormalWeb"/>
        <w:spacing w:before="0" w:beforeAutospacing="0" w:after="0" w:afterAutospacing="0"/>
        <w:rPr>
          <w:rFonts w:ascii="Calibri" w:hAnsi="Calibri" w:cs="Calibri"/>
        </w:rPr>
      </w:pPr>
      <w:r>
        <w:rPr>
          <w:rFonts w:ascii="Calibri" w:hAnsi="Calibri" w:cs="Calibri"/>
          <w:b/>
          <w:bCs/>
        </w:rPr>
        <w:t>Members present:</w:t>
      </w:r>
      <w:r>
        <w:rPr>
          <w:rFonts w:ascii="Calibri" w:hAnsi="Calibri" w:cs="Calibri"/>
        </w:rPr>
        <w:t xml:space="preserve"> Sue Baranowski, David Booth, Ed Baranowski, Jim Post</w:t>
      </w:r>
      <w:r w:rsidR="000E1646">
        <w:rPr>
          <w:rFonts w:ascii="Calibri" w:hAnsi="Calibri" w:cs="Calibri"/>
        </w:rPr>
        <w:t>, Paul Power, Betty Kinney, Jean Kelly, Pastor Mary Ivanov, Karen Booth</w:t>
      </w:r>
    </w:p>
    <w:p w14:paraId="40720E17" w14:textId="77777777" w:rsidR="00523142" w:rsidRDefault="00F23421">
      <w:pPr>
        <w:spacing w:after="0" w:line="240" w:lineRule="auto"/>
        <w:jc w:val="both"/>
        <w:rPr>
          <w:rFonts w:ascii="Calibri" w:eastAsia="Times New Roman" w:hAnsi="Calibri" w:cs="Calibri"/>
          <w:bCs/>
          <w:i/>
          <w:sz w:val="26"/>
          <w:szCs w:val="26"/>
        </w:rPr>
      </w:pPr>
      <w:r>
        <w:rPr>
          <w:rFonts w:ascii="Calibri" w:eastAsia="Times New Roman" w:hAnsi="Calibri" w:cs="Calibri"/>
          <w:bCs/>
          <w:noProof/>
          <w:sz w:val="26"/>
          <w:szCs w:val="26"/>
        </w:rPr>
        <w:drawing>
          <wp:anchor distT="0" distB="0" distL="114300" distR="114300" simplePos="0" relativeHeight="251658240" behindDoc="1" locked="0" layoutInCell="1" allowOverlap="1" wp14:anchorId="7472ED0C" wp14:editId="77FCD1ED">
            <wp:simplePos x="0" y="0"/>
            <wp:positionH relativeFrom="column">
              <wp:posOffset>0</wp:posOffset>
            </wp:positionH>
            <wp:positionV relativeFrom="paragraph">
              <wp:posOffset>0</wp:posOffset>
            </wp:positionV>
            <wp:extent cx="5715000" cy="95250"/>
            <wp:effectExtent l="0" t="0" r="0" b="0"/>
            <wp:wrapTight wrapText="bothSides">
              <wp:wrapPolygon edited="0">
                <wp:start x="0" y="0"/>
                <wp:lineTo x="0" y="20160"/>
                <wp:lineTo x="21552" y="20160"/>
                <wp:lineTo x="21552" y="0"/>
                <wp:lineTo x="0" y="0"/>
              </wp:wrapPolygon>
            </wp:wrapTight>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95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bCs/>
          <w:i/>
          <w:sz w:val="26"/>
          <w:szCs w:val="26"/>
        </w:rPr>
        <w:t xml:space="preserve">“The worship we hope to develop will be rooted in Scripture, centered on Christ, and empowered by the Holy Spirit. It will be relevant to local and emerging culture, while addressing the needs of believers and unbelievers alike. Above all, it will intentionally </w:t>
      </w:r>
      <w:r w:rsidRPr="000E1646">
        <w:rPr>
          <w:rFonts w:ascii="Calibri" w:eastAsia="Times New Roman" w:hAnsi="Calibri" w:cs="Calibri"/>
          <w:b/>
          <w:i/>
          <w:color w:val="FF0000"/>
          <w:sz w:val="26"/>
          <w:szCs w:val="26"/>
        </w:rPr>
        <w:t>engage</w:t>
      </w:r>
      <w:r>
        <w:rPr>
          <w:rFonts w:ascii="Calibri" w:eastAsia="Times New Roman" w:hAnsi="Calibri" w:cs="Calibri"/>
          <w:bCs/>
          <w:i/>
          <w:sz w:val="26"/>
          <w:szCs w:val="26"/>
        </w:rPr>
        <w:t xml:space="preserve"> people physically, emotionally, intellectually, and soulfully.”</w:t>
      </w:r>
    </w:p>
    <w:p w14:paraId="7293669D" w14:textId="77777777" w:rsidR="00523142" w:rsidRPr="006422F5" w:rsidRDefault="00523142">
      <w:pPr>
        <w:spacing w:after="0" w:line="240" w:lineRule="auto"/>
        <w:jc w:val="both"/>
        <w:rPr>
          <w:rFonts w:ascii="Calibri" w:eastAsia="Times New Roman" w:hAnsi="Calibri" w:cs="Calibri"/>
          <w:bCs/>
          <w:sz w:val="18"/>
          <w:szCs w:val="18"/>
        </w:rPr>
      </w:pPr>
    </w:p>
    <w:p w14:paraId="1BD48235" w14:textId="56378B62" w:rsidR="00523142" w:rsidRDefault="00000000">
      <w:pPr>
        <w:spacing w:after="0" w:line="240" w:lineRule="auto"/>
        <w:jc w:val="both"/>
        <w:rPr>
          <w:rFonts w:ascii="Calibri" w:eastAsia="Times New Roman" w:hAnsi="Calibri" w:cs="Calibri"/>
          <w:bCs/>
          <w:sz w:val="26"/>
          <w:szCs w:val="26"/>
        </w:rPr>
      </w:pPr>
      <w:r>
        <w:rPr>
          <w:rFonts w:ascii="Calibri" w:eastAsia="Times New Roman" w:hAnsi="Calibri" w:cs="Calibri"/>
          <w:bCs/>
          <w:sz w:val="26"/>
          <w:szCs w:val="26"/>
        </w:rPr>
        <w:t xml:space="preserve">Felt needs: What physical, emotional, intellectual, or spiritual need are we addressing in this service so that worship is </w:t>
      </w:r>
      <w:r w:rsidRPr="000E1646">
        <w:rPr>
          <w:rFonts w:ascii="Calibri" w:eastAsia="Times New Roman" w:hAnsi="Calibri" w:cs="Calibri"/>
          <w:b/>
          <w:color w:val="FF0000"/>
          <w:sz w:val="26"/>
          <w:szCs w:val="26"/>
        </w:rPr>
        <w:t>engaging</w:t>
      </w:r>
      <w:r>
        <w:rPr>
          <w:rFonts w:ascii="Calibri" w:eastAsia="Times New Roman" w:hAnsi="Calibri" w:cs="Calibri"/>
          <w:bCs/>
          <w:sz w:val="26"/>
          <w:szCs w:val="26"/>
        </w:rPr>
        <w:t xml:space="preserve"> and a means of making disciples?  What question needs to be posed/answered so that we are making disciples? </w:t>
      </w:r>
    </w:p>
    <w:p w14:paraId="2BEB2211" w14:textId="7686BC7D" w:rsidR="000E1646" w:rsidRPr="000E1646" w:rsidRDefault="000E1646">
      <w:pPr>
        <w:spacing w:after="0" w:line="240" w:lineRule="auto"/>
        <w:jc w:val="both"/>
        <w:rPr>
          <w:rFonts w:ascii="Calibri" w:eastAsia="Times New Roman" w:hAnsi="Calibri" w:cs="Calibri"/>
          <w:bCs/>
          <w:sz w:val="18"/>
          <w:szCs w:val="18"/>
        </w:rPr>
      </w:pPr>
    </w:p>
    <w:p w14:paraId="29FA1134" w14:textId="1236A10D" w:rsidR="000E1646" w:rsidRPr="000E1646" w:rsidRDefault="000E1646" w:rsidP="000E1646">
      <w:pPr>
        <w:spacing w:after="0" w:line="240" w:lineRule="auto"/>
        <w:rPr>
          <w:rFonts w:ascii="Calibri" w:eastAsia="Times New Roman" w:hAnsi="Calibri" w:cs="Calibri"/>
          <w:bCs/>
          <w:sz w:val="26"/>
          <w:szCs w:val="26"/>
        </w:rPr>
      </w:pPr>
      <w:r>
        <w:rPr>
          <w:rFonts w:ascii="Calibri" w:eastAsia="Times New Roman" w:hAnsi="Calibri" w:cs="Calibri"/>
          <w:b/>
          <w:sz w:val="26"/>
          <w:szCs w:val="26"/>
        </w:rPr>
        <w:t>Comments:</w:t>
      </w:r>
      <w:r>
        <w:rPr>
          <w:rFonts w:ascii="Calibri" w:eastAsia="Times New Roman" w:hAnsi="Calibri" w:cs="Calibri"/>
          <w:bCs/>
          <w:sz w:val="26"/>
          <w:szCs w:val="26"/>
        </w:rPr>
        <w:t xml:space="preserve"> 1) The nature of the church is changing. Church leaders’ focus has moved from church attendance (butts in the pews) to </w:t>
      </w:r>
      <w:r w:rsidRPr="000E1646">
        <w:rPr>
          <w:rFonts w:ascii="Calibri" w:eastAsia="Times New Roman" w:hAnsi="Calibri" w:cs="Calibri"/>
          <w:b/>
          <w:color w:val="FF0000"/>
          <w:sz w:val="26"/>
          <w:szCs w:val="26"/>
        </w:rPr>
        <w:t>church engagement</w:t>
      </w:r>
      <w:r>
        <w:rPr>
          <w:rFonts w:ascii="Calibri" w:eastAsia="Times New Roman" w:hAnsi="Calibri" w:cs="Calibri"/>
          <w:bCs/>
          <w:sz w:val="26"/>
          <w:szCs w:val="26"/>
        </w:rPr>
        <w:t xml:space="preserve"> (active participation in worship, study, mission work, evangelism, etc.). 2) </w:t>
      </w:r>
      <w:r w:rsidRPr="000E1646">
        <w:rPr>
          <w:rFonts w:ascii="Calibri" w:eastAsia="Times New Roman" w:hAnsi="Calibri" w:cs="Calibri"/>
          <w:b/>
          <w:color w:val="FF0000"/>
          <w:sz w:val="26"/>
          <w:szCs w:val="26"/>
        </w:rPr>
        <w:t>How do we engage in the world?</w:t>
      </w:r>
      <w:r w:rsidRPr="000E1646">
        <w:rPr>
          <w:rFonts w:ascii="Calibri" w:eastAsia="Times New Roman" w:hAnsi="Calibri" w:cs="Calibri"/>
          <w:bCs/>
          <w:color w:val="FF0000"/>
          <w:sz w:val="26"/>
          <w:szCs w:val="26"/>
        </w:rPr>
        <w:t xml:space="preserve"> </w:t>
      </w:r>
      <w:r>
        <w:rPr>
          <w:rFonts w:ascii="Calibri" w:eastAsia="Times New Roman" w:hAnsi="Calibri" w:cs="Calibri"/>
          <w:bCs/>
          <w:sz w:val="26"/>
          <w:szCs w:val="26"/>
        </w:rPr>
        <w:t xml:space="preserve">Social media tends to be negative. We post things that we never would say in a face-to-face conversation. It is a problem for people of all ages. </w:t>
      </w:r>
      <w:r w:rsidR="00331F0C">
        <w:rPr>
          <w:rFonts w:ascii="Calibri" w:eastAsia="Times New Roman" w:hAnsi="Calibri" w:cs="Calibri"/>
          <w:bCs/>
          <w:sz w:val="26"/>
          <w:szCs w:val="26"/>
        </w:rPr>
        <w:t xml:space="preserve">Related idea: FaceBook jail. </w:t>
      </w:r>
      <w:r>
        <w:rPr>
          <w:rFonts w:ascii="Calibri" w:eastAsia="Times New Roman" w:hAnsi="Calibri" w:cs="Calibri"/>
          <w:bCs/>
          <w:sz w:val="26"/>
          <w:szCs w:val="26"/>
        </w:rPr>
        <w:t xml:space="preserve">3) Face-to-face interactions are becoming less common, even when people are sitting in the same room. 4) What does discipleship look like today? It has always changed, but the rate of change has accelerated and negativity is amplified. </w:t>
      </w:r>
      <w:r w:rsidR="00331F0C">
        <w:rPr>
          <w:rFonts w:ascii="Calibri" w:eastAsia="Times New Roman" w:hAnsi="Calibri" w:cs="Calibri"/>
          <w:bCs/>
          <w:sz w:val="26"/>
          <w:szCs w:val="26"/>
        </w:rPr>
        <w:t>5) Related idea: Maturity. Do we act like the people in the Progressive advertisements (becoming our parents) or do we exhibit true maturity?</w:t>
      </w:r>
    </w:p>
    <w:p w14:paraId="41949269" w14:textId="6AC97189" w:rsidR="00523142" w:rsidRPr="00331F0C" w:rsidRDefault="00F23421" w:rsidP="00331F0C">
      <w:pPr>
        <w:spacing w:after="0" w:line="240" w:lineRule="auto"/>
        <w:jc w:val="both"/>
        <w:rPr>
          <w:rFonts w:ascii="Calibri" w:hAnsi="Calibri" w:cs="Calibri"/>
          <w:b/>
          <w:bCs/>
          <w:color w:val="000000"/>
          <w:sz w:val="26"/>
          <w:szCs w:val="26"/>
        </w:rPr>
      </w:pPr>
      <w:r w:rsidRPr="00331F0C">
        <w:rPr>
          <w:rFonts w:ascii="Calibri" w:hAnsi="Calibri" w:cs="Calibri"/>
          <w:b/>
          <w:bCs/>
          <w:color w:val="000000"/>
          <w:sz w:val="26"/>
          <w:szCs w:val="26"/>
        </w:rPr>
        <w:drawing>
          <wp:anchor distT="0" distB="0" distL="114300" distR="114300" simplePos="0" relativeHeight="251657216" behindDoc="1" locked="0" layoutInCell="1" allowOverlap="1" wp14:anchorId="390E78F2" wp14:editId="7B429B86">
            <wp:simplePos x="0" y="0"/>
            <wp:positionH relativeFrom="column">
              <wp:posOffset>0</wp:posOffset>
            </wp:positionH>
            <wp:positionV relativeFrom="paragraph">
              <wp:posOffset>190500</wp:posOffset>
            </wp:positionV>
            <wp:extent cx="5715000" cy="95250"/>
            <wp:effectExtent l="0" t="0" r="0" b="0"/>
            <wp:wrapTight wrapText="bothSides">
              <wp:wrapPolygon edited="0">
                <wp:start x="0" y="0"/>
                <wp:lineTo x="0" y="20160"/>
                <wp:lineTo x="21552" y="20160"/>
                <wp:lineTo x="21552" y="0"/>
                <wp:lineTo x="0" y="0"/>
              </wp:wrapPolygon>
            </wp:wrapTight>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9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Calibri" w:hAnsi="Calibri" w:cs="Calibri"/>
          <w:b/>
          <w:bCs/>
          <w:color w:val="000000"/>
          <w:sz w:val="26"/>
          <w:szCs w:val="26"/>
        </w:rPr>
        <w:t xml:space="preserve">2023 theme connection: </w:t>
      </w:r>
      <w:r w:rsidR="00000000">
        <w:rPr>
          <w:rFonts w:ascii="Calibri" w:hAnsi="Calibri" w:cs="Calibri"/>
          <w:color w:val="000000"/>
          <w:sz w:val="26"/>
          <w:szCs w:val="26"/>
        </w:rPr>
        <w:t xml:space="preserve">Baptism is not the end of our faith journey, but one step in a </w:t>
      </w:r>
      <w:r w:rsidR="004D5599">
        <w:rPr>
          <w:rFonts w:ascii="Calibri" w:hAnsi="Calibri" w:cs="Calibri"/>
          <w:color w:val="000000"/>
          <w:sz w:val="26"/>
          <w:szCs w:val="26"/>
        </w:rPr>
        <w:t>lifelong</w:t>
      </w:r>
      <w:r w:rsidR="00000000">
        <w:rPr>
          <w:rFonts w:ascii="Calibri" w:hAnsi="Calibri" w:cs="Calibri"/>
          <w:color w:val="000000"/>
          <w:sz w:val="26"/>
          <w:szCs w:val="26"/>
        </w:rPr>
        <w:t>, Spirit-led process meant to guide us every day.</w:t>
      </w:r>
      <w:r w:rsidR="000E1646">
        <w:rPr>
          <w:rFonts w:ascii="Calibri" w:hAnsi="Calibri" w:cs="Calibri"/>
          <w:color w:val="000000"/>
          <w:sz w:val="26"/>
          <w:szCs w:val="26"/>
        </w:rPr>
        <w:t xml:space="preserve"> </w:t>
      </w:r>
      <w:r w:rsidR="000E1646">
        <w:rPr>
          <w:rFonts w:ascii="Calibri" w:hAnsi="Calibri" w:cs="Calibri"/>
          <w:b/>
          <w:bCs/>
          <w:color w:val="000000"/>
          <w:sz w:val="26"/>
          <w:szCs w:val="26"/>
        </w:rPr>
        <w:t>Comments:</w:t>
      </w:r>
      <w:r w:rsidR="000E1646">
        <w:rPr>
          <w:rFonts w:ascii="Calibri" w:hAnsi="Calibri" w:cs="Calibri"/>
          <w:color w:val="000000"/>
          <w:sz w:val="26"/>
          <w:szCs w:val="26"/>
        </w:rPr>
        <w:t xml:space="preserve"> 1) </w:t>
      </w:r>
      <w:r w:rsidR="008F1F00">
        <w:rPr>
          <w:rFonts w:ascii="Calibri" w:hAnsi="Calibri" w:cs="Calibri"/>
          <w:color w:val="000000"/>
          <w:sz w:val="26"/>
          <w:szCs w:val="26"/>
        </w:rPr>
        <w:t xml:space="preserve">Wesley would describe this process as sanctification. 2) This series is not about whether a person has been baptized or not. </w:t>
      </w:r>
    </w:p>
    <w:p w14:paraId="7BC1A42D" w14:textId="77777777" w:rsidR="00523142" w:rsidRDefault="00000000">
      <w:pPr>
        <w:pStyle w:val="NoSpacing"/>
        <w:rPr>
          <w:rFonts w:ascii="Calibri" w:hAnsi="Calibri" w:cs="Calibri"/>
          <w:sz w:val="26"/>
          <w:szCs w:val="26"/>
        </w:rPr>
      </w:pPr>
      <w:r>
        <w:rPr>
          <w:rFonts w:ascii="Calibri" w:hAnsi="Calibri" w:cs="Calibri"/>
          <w:b/>
          <w:bCs/>
          <w:sz w:val="26"/>
          <w:szCs w:val="26"/>
        </w:rPr>
        <w:t xml:space="preserve">2023 Theme: </w:t>
      </w:r>
      <w:r>
        <w:rPr>
          <w:rFonts w:ascii="Calibri" w:hAnsi="Calibri" w:cs="Calibri"/>
          <w:sz w:val="26"/>
          <w:szCs w:val="26"/>
        </w:rPr>
        <w:t xml:space="preserve"> Jesus is Our Past, Present, and Future Hope</w:t>
      </w:r>
    </w:p>
    <w:p w14:paraId="4EC450FA" w14:textId="77777777" w:rsidR="00523142" w:rsidRPr="006422F5" w:rsidRDefault="00523142">
      <w:pPr>
        <w:pStyle w:val="NoSpacing"/>
        <w:rPr>
          <w:rFonts w:ascii="Calibri" w:hAnsi="Calibri" w:cs="Calibri"/>
          <w:sz w:val="18"/>
          <w:szCs w:val="18"/>
        </w:rPr>
      </w:pPr>
    </w:p>
    <w:p w14:paraId="5C635FC2" w14:textId="77777777" w:rsidR="00523142" w:rsidRDefault="00000000" w:rsidP="004D5599">
      <w:pPr>
        <w:pStyle w:val="NoSpacing"/>
        <w:ind w:left="360" w:hanging="360"/>
        <w:rPr>
          <w:rStyle w:val="text"/>
          <w:rFonts w:ascii="Calibri" w:hAnsi="Calibri" w:cs="Calibri"/>
          <w:sz w:val="26"/>
          <w:szCs w:val="26"/>
        </w:rPr>
      </w:pPr>
      <w:r>
        <w:rPr>
          <w:rFonts w:ascii="Calibri" w:hAnsi="Calibri" w:cs="Calibri"/>
          <w:b/>
          <w:bCs/>
          <w:sz w:val="26"/>
          <w:szCs w:val="26"/>
        </w:rPr>
        <w:t>2023 key Scripture verses:</w:t>
      </w:r>
      <w:r>
        <w:rPr>
          <w:rFonts w:ascii="Calibri" w:hAnsi="Calibri" w:cs="Calibri"/>
          <w:sz w:val="26"/>
          <w:szCs w:val="26"/>
        </w:rPr>
        <w:t xml:space="preserve"> </w:t>
      </w:r>
      <w:r>
        <w:rPr>
          <w:rStyle w:val="text"/>
          <w:rFonts w:ascii="Calibri" w:hAnsi="Calibri" w:cs="Calibri"/>
          <w:sz w:val="26"/>
          <w:szCs w:val="26"/>
          <w:vertAlign w:val="superscript"/>
        </w:rPr>
        <w:t>38 </w:t>
      </w:r>
      <w:r>
        <w:rPr>
          <w:rStyle w:val="text"/>
          <w:rFonts w:ascii="Calibri" w:hAnsi="Calibri" w:cs="Calibri"/>
          <w:sz w:val="26"/>
          <w:szCs w:val="26"/>
        </w:rPr>
        <w:t>For I am convinced that neither death nor life, neither</w:t>
      </w:r>
    </w:p>
    <w:p w14:paraId="6B5D869E" w14:textId="77777777" w:rsidR="00523142" w:rsidRDefault="00000000" w:rsidP="004D5599">
      <w:pPr>
        <w:pStyle w:val="NoSpacing"/>
        <w:ind w:left="360" w:hanging="360"/>
        <w:rPr>
          <w:rStyle w:val="text"/>
          <w:rFonts w:ascii="Calibri" w:hAnsi="Calibri" w:cs="Calibri"/>
          <w:sz w:val="26"/>
          <w:szCs w:val="26"/>
        </w:rPr>
      </w:pPr>
      <w:r>
        <w:rPr>
          <w:rStyle w:val="text"/>
          <w:rFonts w:ascii="Calibri" w:hAnsi="Calibri" w:cs="Calibri"/>
          <w:sz w:val="26"/>
          <w:szCs w:val="26"/>
        </w:rPr>
        <w:t>angels nor demons, neither the present nor the future, nor any powers,</w:t>
      </w:r>
      <w:r>
        <w:rPr>
          <w:rFonts w:ascii="Calibri" w:hAnsi="Calibri" w:cs="Calibri"/>
          <w:sz w:val="26"/>
          <w:szCs w:val="26"/>
        </w:rPr>
        <w:t xml:space="preserve"> </w:t>
      </w:r>
      <w:r>
        <w:rPr>
          <w:rStyle w:val="text"/>
          <w:rFonts w:ascii="Calibri" w:hAnsi="Calibri" w:cs="Calibri"/>
          <w:sz w:val="26"/>
          <w:szCs w:val="26"/>
          <w:vertAlign w:val="superscript"/>
        </w:rPr>
        <w:t>39 </w:t>
      </w:r>
      <w:r>
        <w:rPr>
          <w:rStyle w:val="text"/>
          <w:rFonts w:ascii="Calibri" w:hAnsi="Calibri" w:cs="Calibri"/>
          <w:sz w:val="26"/>
          <w:szCs w:val="26"/>
        </w:rPr>
        <w:t>neither height</w:t>
      </w:r>
    </w:p>
    <w:p w14:paraId="7E023FE0" w14:textId="77777777" w:rsidR="00523142" w:rsidRDefault="00000000" w:rsidP="004D5599">
      <w:pPr>
        <w:pStyle w:val="NoSpacing"/>
        <w:ind w:left="360" w:hanging="360"/>
        <w:rPr>
          <w:rStyle w:val="text"/>
          <w:rFonts w:ascii="Calibri" w:hAnsi="Calibri" w:cs="Calibri"/>
          <w:sz w:val="26"/>
          <w:szCs w:val="26"/>
        </w:rPr>
      </w:pPr>
      <w:r>
        <w:rPr>
          <w:rStyle w:val="text"/>
          <w:rFonts w:ascii="Calibri" w:hAnsi="Calibri" w:cs="Calibri"/>
          <w:sz w:val="26"/>
          <w:szCs w:val="26"/>
        </w:rPr>
        <w:t>nor depth, nor anything else in all creation, will be able to separate us from the love of</w:t>
      </w:r>
    </w:p>
    <w:p w14:paraId="3759648B" w14:textId="77777777" w:rsidR="00523142" w:rsidRDefault="00000000" w:rsidP="004D5599">
      <w:pPr>
        <w:pStyle w:val="NoSpacing"/>
        <w:ind w:left="360" w:hanging="360"/>
        <w:rPr>
          <w:rStyle w:val="text"/>
          <w:rFonts w:ascii="Calibri" w:hAnsi="Calibri" w:cs="Calibri"/>
          <w:i/>
          <w:iCs/>
          <w:sz w:val="26"/>
          <w:szCs w:val="26"/>
        </w:rPr>
      </w:pPr>
      <w:r>
        <w:rPr>
          <w:rStyle w:val="text"/>
          <w:rFonts w:ascii="Calibri" w:hAnsi="Calibri" w:cs="Calibri"/>
          <w:sz w:val="26"/>
          <w:szCs w:val="26"/>
        </w:rPr>
        <w:t xml:space="preserve">God that is in Christ Jesus our Lord. </w:t>
      </w:r>
      <w:r>
        <w:rPr>
          <w:rStyle w:val="text"/>
          <w:rFonts w:ascii="Calibri" w:hAnsi="Calibri" w:cs="Calibri"/>
          <w:i/>
          <w:iCs/>
          <w:sz w:val="26"/>
          <w:szCs w:val="26"/>
        </w:rPr>
        <w:t>Romans 8: 38-39 (NIV)</w:t>
      </w:r>
    </w:p>
    <w:p w14:paraId="7B72FF2F" w14:textId="77777777" w:rsidR="00523142" w:rsidRPr="006422F5" w:rsidRDefault="00523142" w:rsidP="004D5599">
      <w:pPr>
        <w:pStyle w:val="NoSpacing"/>
        <w:ind w:left="360" w:hanging="360"/>
        <w:rPr>
          <w:rStyle w:val="text"/>
          <w:rFonts w:ascii="Calibri" w:hAnsi="Calibri" w:cs="Calibri"/>
          <w:i/>
          <w:iCs/>
          <w:sz w:val="18"/>
          <w:szCs w:val="18"/>
        </w:rPr>
      </w:pPr>
    </w:p>
    <w:p w14:paraId="05B4B459" w14:textId="77777777" w:rsidR="00523142" w:rsidRDefault="00000000" w:rsidP="006422F5">
      <w:pPr>
        <w:pStyle w:val="NoSpacing"/>
        <w:ind w:left="360" w:hanging="360"/>
        <w:rPr>
          <w:rFonts w:ascii="Calibri" w:hAnsi="Calibri" w:cs="Calibri"/>
          <w:sz w:val="26"/>
          <w:szCs w:val="26"/>
        </w:rPr>
      </w:pPr>
      <w:r>
        <w:rPr>
          <w:rFonts w:ascii="Calibri" w:hAnsi="Calibri" w:cs="Calibri"/>
          <w:b/>
          <w:bCs/>
          <w:sz w:val="26"/>
          <w:szCs w:val="26"/>
        </w:rPr>
        <w:t>Major spoken/unspoken needs:</w:t>
      </w:r>
      <w:r>
        <w:rPr>
          <w:rFonts w:ascii="Calibri" w:hAnsi="Calibri" w:cs="Calibri"/>
          <w:sz w:val="26"/>
          <w:szCs w:val="26"/>
        </w:rPr>
        <w:t xml:space="preserve"> </w:t>
      </w:r>
    </w:p>
    <w:p w14:paraId="007780FE" w14:textId="77777777" w:rsidR="00523142" w:rsidRDefault="00000000" w:rsidP="004D5599">
      <w:pPr>
        <w:pStyle w:val="NoSpacing"/>
        <w:numPr>
          <w:ilvl w:val="0"/>
          <w:numId w:val="1"/>
        </w:numPr>
        <w:rPr>
          <w:rFonts w:ascii="Calibri" w:hAnsi="Calibri" w:cs="Calibri"/>
          <w:b/>
          <w:bCs/>
          <w:sz w:val="26"/>
          <w:szCs w:val="26"/>
        </w:rPr>
      </w:pPr>
      <w:r>
        <w:rPr>
          <w:rFonts w:ascii="Calibri" w:hAnsi="Calibri" w:cs="Calibri"/>
          <w:sz w:val="26"/>
          <w:szCs w:val="26"/>
        </w:rPr>
        <w:lastRenderedPageBreak/>
        <w:t>It is so easy to not attend church when I can watch it online. Worship is for God, not us. Convenience vs. sacrifice. Logistics vs. routine.</w:t>
      </w:r>
    </w:p>
    <w:p w14:paraId="039C4EC5" w14:textId="77777777" w:rsidR="00523142" w:rsidRDefault="00000000" w:rsidP="004D5599">
      <w:pPr>
        <w:pStyle w:val="NoSpacing"/>
        <w:numPr>
          <w:ilvl w:val="0"/>
          <w:numId w:val="1"/>
        </w:numPr>
        <w:rPr>
          <w:rFonts w:ascii="Calibri" w:hAnsi="Calibri" w:cs="Calibri"/>
          <w:b/>
          <w:bCs/>
          <w:sz w:val="26"/>
          <w:szCs w:val="26"/>
        </w:rPr>
      </w:pPr>
      <w:r>
        <w:rPr>
          <w:rFonts w:ascii="Calibri" w:hAnsi="Calibri" w:cs="Calibri"/>
          <w:sz w:val="26"/>
          <w:szCs w:val="26"/>
        </w:rPr>
        <w:t>Pastoral care, especially around losses: Grief. Family. Division. Addiction. Unrealized dreams. Financial woes. Abortion. Marriage and divorce.</w:t>
      </w:r>
    </w:p>
    <w:p w14:paraId="1E867B6A" w14:textId="77777777" w:rsidR="00523142" w:rsidRDefault="00000000" w:rsidP="004D5599">
      <w:pPr>
        <w:pStyle w:val="NoSpacing"/>
        <w:numPr>
          <w:ilvl w:val="0"/>
          <w:numId w:val="1"/>
        </w:numPr>
        <w:rPr>
          <w:rFonts w:ascii="Calibri" w:hAnsi="Calibri" w:cs="Calibri"/>
          <w:b/>
          <w:bCs/>
          <w:sz w:val="26"/>
          <w:szCs w:val="26"/>
        </w:rPr>
      </w:pPr>
      <w:r>
        <w:rPr>
          <w:rFonts w:ascii="Calibri" w:hAnsi="Calibri" w:cs="Calibri"/>
          <w:sz w:val="26"/>
          <w:szCs w:val="26"/>
        </w:rPr>
        <w:t>Relationships. Reconciliation.</w:t>
      </w:r>
    </w:p>
    <w:p w14:paraId="2839580D" w14:textId="77777777" w:rsidR="00523142" w:rsidRDefault="00000000" w:rsidP="004D5599">
      <w:pPr>
        <w:pStyle w:val="NoSpacing"/>
        <w:numPr>
          <w:ilvl w:val="0"/>
          <w:numId w:val="1"/>
        </w:numPr>
        <w:rPr>
          <w:rFonts w:ascii="Calibri" w:hAnsi="Calibri" w:cs="Calibri"/>
          <w:b/>
          <w:sz w:val="26"/>
          <w:szCs w:val="26"/>
        </w:rPr>
      </w:pPr>
      <w:r>
        <w:rPr>
          <w:rFonts w:ascii="Calibri" w:hAnsi="Calibri" w:cs="Calibri"/>
          <w:sz w:val="26"/>
          <w:szCs w:val="26"/>
        </w:rPr>
        <w:t>Fear and regret</w:t>
      </w:r>
    </w:p>
    <w:p w14:paraId="3AF3AA4D" w14:textId="77777777" w:rsidR="00523142" w:rsidRPr="006422F5" w:rsidRDefault="00523142" w:rsidP="006422F5">
      <w:pPr>
        <w:pStyle w:val="NoSpacing"/>
        <w:rPr>
          <w:rFonts w:ascii="Calibri" w:hAnsi="Calibri" w:cs="Calibri"/>
          <w:sz w:val="18"/>
          <w:szCs w:val="18"/>
        </w:rPr>
      </w:pPr>
    </w:p>
    <w:p w14:paraId="30D91750" w14:textId="77777777" w:rsidR="00523142" w:rsidRDefault="00000000" w:rsidP="004D5599">
      <w:pPr>
        <w:pStyle w:val="NoSpacing"/>
        <w:ind w:left="360" w:hanging="360"/>
        <w:rPr>
          <w:rFonts w:ascii="Calibri" w:hAnsi="Calibri" w:cs="Calibri"/>
          <w:b/>
          <w:sz w:val="26"/>
          <w:szCs w:val="26"/>
        </w:rPr>
      </w:pPr>
      <w:r>
        <w:rPr>
          <w:rFonts w:ascii="Calibri" w:hAnsi="Calibri" w:cs="Calibri"/>
          <w:b/>
          <w:sz w:val="26"/>
          <w:szCs w:val="26"/>
        </w:rPr>
        <w:t>Notes on Lent</w:t>
      </w:r>
      <w:r>
        <w:rPr>
          <w:rFonts w:ascii="Calibri" w:hAnsi="Calibri" w:cs="Calibri"/>
          <w:bCs/>
          <w:sz w:val="26"/>
          <w:szCs w:val="26"/>
        </w:rPr>
        <w:t xml:space="preserve"> (from UMC Discipleship Ministries)</w:t>
      </w:r>
      <w:r>
        <w:rPr>
          <w:rFonts w:ascii="Calibri" w:hAnsi="Calibri" w:cs="Calibri"/>
          <w:b/>
          <w:sz w:val="26"/>
          <w:szCs w:val="26"/>
        </w:rPr>
        <w:t>:</w:t>
      </w:r>
    </w:p>
    <w:p w14:paraId="6513A47B" w14:textId="7EEA834E" w:rsidR="00523142" w:rsidRDefault="00000000" w:rsidP="006422F5">
      <w:pPr>
        <w:pStyle w:val="NoSpacing"/>
        <w:ind w:firstLine="360"/>
        <w:rPr>
          <w:rFonts w:ascii="Calibri" w:hAnsi="Calibri" w:cs="Calibri"/>
          <w:color w:val="000000"/>
          <w:sz w:val="26"/>
          <w:szCs w:val="26"/>
        </w:rPr>
      </w:pPr>
      <w:r>
        <w:rPr>
          <w:rFonts w:ascii="Calibri" w:hAnsi="Calibri" w:cs="Calibri"/>
          <w:color w:val="000000"/>
          <w:sz w:val="26"/>
          <w:szCs w:val="26"/>
        </w:rPr>
        <w:t>The primary purpose of Lent from the earliest church, was to prepare candidates for</w:t>
      </w:r>
      <w:r w:rsidR="006422F5">
        <w:rPr>
          <w:rFonts w:ascii="Calibri" w:hAnsi="Calibri" w:cs="Calibri"/>
          <w:color w:val="000000"/>
          <w:sz w:val="26"/>
          <w:szCs w:val="26"/>
        </w:rPr>
        <w:t xml:space="preserve"> </w:t>
      </w:r>
      <w:r>
        <w:rPr>
          <w:rFonts w:ascii="Calibri" w:hAnsi="Calibri" w:cs="Calibri"/>
          <w:color w:val="000000"/>
          <w:sz w:val="26"/>
          <w:szCs w:val="26"/>
        </w:rPr>
        <w:t>baptism at Easter. Lent was designed to help the church help these candidates become</w:t>
      </w:r>
      <w:r w:rsidR="006422F5">
        <w:rPr>
          <w:rFonts w:ascii="Calibri" w:hAnsi="Calibri" w:cs="Calibri"/>
          <w:color w:val="000000"/>
          <w:sz w:val="26"/>
          <w:szCs w:val="26"/>
        </w:rPr>
        <w:t xml:space="preserve"> </w:t>
      </w:r>
      <w:r>
        <w:rPr>
          <w:rFonts w:ascii="Calibri" w:hAnsi="Calibri" w:cs="Calibri"/>
          <w:color w:val="000000"/>
          <w:sz w:val="26"/>
          <w:szCs w:val="26"/>
        </w:rPr>
        <w:t>purged from sinful ways, and lie more fully into the way of Christ. Lent was and is the final</w:t>
      </w:r>
      <w:r w:rsidR="004D5599">
        <w:rPr>
          <w:rFonts w:ascii="Calibri" w:hAnsi="Calibri" w:cs="Calibri"/>
          <w:color w:val="000000"/>
          <w:sz w:val="26"/>
          <w:szCs w:val="26"/>
        </w:rPr>
        <w:t xml:space="preserve"> </w:t>
      </w:r>
      <w:r>
        <w:rPr>
          <w:rFonts w:ascii="Calibri" w:hAnsi="Calibri" w:cs="Calibri"/>
          <w:color w:val="000000"/>
          <w:sz w:val="26"/>
          <w:szCs w:val="26"/>
        </w:rPr>
        <w:t>stage of labor before new birth, a final incubation before “hatching” into new life. Lent is</w:t>
      </w:r>
      <w:r w:rsidR="004D5599">
        <w:rPr>
          <w:rFonts w:ascii="Calibri" w:hAnsi="Calibri" w:cs="Calibri"/>
          <w:color w:val="000000"/>
          <w:sz w:val="26"/>
          <w:szCs w:val="26"/>
        </w:rPr>
        <w:t xml:space="preserve"> </w:t>
      </w:r>
      <w:r>
        <w:rPr>
          <w:rFonts w:ascii="Calibri" w:hAnsi="Calibri" w:cs="Calibri"/>
          <w:color w:val="000000"/>
          <w:sz w:val="26"/>
          <w:szCs w:val="26"/>
        </w:rPr>
        <w:t xml:space="preserve">the time for the congregation to fulfill its role as </w:t>
      </w:r>
      <w:r w:rsidRPr="008F1F00">
        <w:rPr>
          <w:rFonts w:ascii="Calibri" w:hAnsi="Calibri" w:cs="Calibri"/>
          <w:color w:val="000000"/>
          <w:sz w:val="26"/>
          <w:szCs w:val="26"/>
          <w:highlight w:val="yellow"/>
        </w:rPr>
        <w:t>“midwife to the Spirit”</w:t>
      </w:r>
      <w:r>
        <w:rPr>
          <w:rFonts w:ascii="Calibri" w:hAnsi="Calibri" w:cs="Calibri"/>
          <w:color w:val="000000"/>
          <w:sz w:val="26"/>
          <w:szCs w:val="26"/>
        </w:rPr>
        <w:t xml:space="preserve"> as fully as the Spirit</w:t>
      </w:r>
      <w:r w:rsidR="004D5599">
        <w:rPr>
          <w:rFonts w:ascii="Calibri" w:hAnsi="Calibri" w:cs="Calibri"/>
          <w:color w:val="000000"/>
          <w:sz w:val="26"/>
          <w:szCs w:val="26"/>
        </w:rPr>
        <w:t xml:space="preserve"> </w:t>
      </w:r>
      <w:r>
        <w:rPr>
          <w:rFonts w:ascii="Calibri" w:hAnsi="Calibri" w:cs="Calibri"/>
          <w:color w:val="000000"/>
          <w:sz w:val="26"/>
          <w:szCs w:val="26"/>
        </w:rPr>
        <w:t xml:space="preserve">may allow. </w:t>
      </w:r>
    </w:p>
    <w:p w14:paraId="54ECB87C" w14:textId="7332574A" w:rsidR="00523142" w:rsidRDefault="00000000" w:rsidP="006422F5">
      <w:pPr>
        <w:pStyle w:val="NoSpacing"/>
        <w:ind w:firstLine="360"/>
        <w:rPr>
          <w:rFonts w:ascii="Calibri" w:hAnsi="Calibri" w:cs="Calibri"/>
          <w:color w:val="000000"/>
          <w:sz w:val="26"/>
          <w:szCs w:val="26"/>
        </w:rPr>
      </w:pPr>
      <w:r>
        <w:rPr>
          <w:rFonts w:ascii="Calibri" w:hAnsi="Calibri" w:cs="Calibri"/>
          <w:color w:val="000000"/>
          <w:sz w:val="26"/>
          <w:szCs w:val="26"/>
        </w:rPr>
        <w:t>This work of midwifery is solemn, but no</w:t>
      </w:r>
      <w:r w:rsidR="00550059">
        <w:rPr>
          <w:rFonts w:ascii="Calibri" w:hAnsi="Calibri" w:cs="Calibri"/>
          <w:color w:val="000000"/>
          <w:sz w:val="26"/>
          <w:szCs w:val="26"/>
        </w:rPr>
        <w:t>t</w:t>
      </w:r>
      <w:r>
        <w:rPr>
          <w:rFonts w:ascii="Calibri" w:hAnsi="Calibri" w:cs="Calibri"/>
          <w:color w:val="000000"/>
          <w:sz w:val="26"/>
          <w:szCs w:val="26"/>
        </w:rPr>
        <w:t xml:space="preserve"> somber. It is also joyful, hopeful, challenging, and</w:t>
      </w:r>
      <w:r w:rsidR="004D5599">
        <w:rPr>
          <w:rFonts w:ascii="Calibri" w:hAnsi="Calibri" w:cs="Calibri"/>
          <w:color w:val="000000"/>
          <w:sz w:val="26"/>
          <w:szCs w:val="26"/>
        </w:rPr>
        <w:t xml:space="preserve"> </w:t>
      </w:r>
      <w:r>
        <w:rPr>
          <w:rFonts w:ascii="Calibri" w:hAnsi="Calibri" w:cs="Calibri"/>
          <w:color w:val="000000"/>
          <w:sz w:val="26"/>
          <w:szCs w:val="26"/>
        </w:rPr>
        <w:t xml:space="preserve">expectant. We fix our </w:t>
      </w:r>
      <w:r w:rsidR="00550059">
        <w:rPr>
          <w:rFonts w:ascii="Calibri" w:hAnsi="Calibri" w:cs="Calibri"/>
          <w:color w:val="000000"/>
          <w:sz w:val="26"/>
          <w:szCs w:val="26"/>
        </w:rPr>
        <w:t>eyes</w:t>
      </w:r>
      <w:r>
        <w:rPr>
          <w:rFonts w:ascii="Calibri" w:hAnsi="Calibri" w:cs="Calibri"/>
          <w:color w:val="000000"/>
          <w:sz w:val="26"/>
          <w:szCs w:val="26"/>
        </w:rPr>
        <w:t xml:space="preserve"> on the birth or growth to come in the lives of the candidates with</w:t>
      </w:r>
      <w:r w:rsidR="004D5599">
        <w:rPr>
          <w:rFonts w:ascii="Calibri" w:hAnsi="Calibri" w:cs="Calibri"/>
          <w:color w:val="000000"/>
          <w:sz w:val="26"/>
          <w:szCs w:val="26"/>
        </w:rPr>
        <w:t xml:space="preserve"> </w:t>
      </w:r>
      <w:r>
        <w:rPr>
          <w:rFonts w:ascii="Calibri" w:hAnsi="Calibri" w:cs="Calibri"/>
          <w:color w:val="000000"/>
          <w:sz w:val="26"/>
          <w:szCs w:val="26"/>
        </w:rPr>
        <w:t>whom we journey, and we do what it takes to facilitate not just their rebirth through</w:t>
      </w:r>
      <w:r w:rsidR="004D5599">
        <w:rPr>
          <w:rFonts w:ascii="Calibri" w:hAnsi="Calibri" w:cs="Calibri"/>
          <w:color w:val="000000"/>
          <w:sz w:val="26"/>
          <w:szCs w:val="26"/>
        </w:rPr>
        <w:t xml:space="preserve"> </w:t>
      </w:r>
      <w:r>
        <w:rPr>
          <w:rFonts w:ascii="Calibri" w:hAnsi="Calibri" w:cs="Calibri"/>
          <w:color w:val="000000"/>
          <w:sz w:val="26"/>
          <w:szCs w:val="26"/>
        </w:rPr>
        <w:t>baptism, but their thriving in new life from that day forward.</w:t>
      </w:r>
    </w:p>
    <w:p w14:paraId="6D4BACC3" w14:textId="6A462DEB" w:rsidR="008F1F00" w:rsidRPr="008F1F00" w:rsidRDefault="008F1F00" w:rsidP="006422F5">
      <w:pPr>
        <w:pStyle w:val="NoSpacing"/>
        <w:ind w:firstLine="360"/>
        <w:rPr>
          <w:rFonts w:ascii="Calibri" w:hAnsi="Calibri" w:cs="Calibri"/>
          <w:color w:val="000000"/>
          <w:sz w:val="26"/>
          <w:szCs w:val="26"/>
        </w:rPr>
      </w:pPr>
      <w:r>
        <w:rPr>
          <w:rFonts w:ascii="Calibri" w:hAnsi="Calibri" w:cs="Calibri"/>
          <w:b/>
          <w:bCs/>
          <w:color w:val="000000"/>
          <w:sz w:val="26"/>
          <w:szCs w:val="26"/>
        </w:rPr>
        <w:t>Comments:</w:t>
      </w:r>
      <w:r>
        <w:rPr>
          <w:rFonts w:ascii="Calibri" w:hAnsi="Calibri" w:cs="Calibri"/>
          <w:color w:val="000000"/>
          <w:sz w:val="26"/>
          <w:szCs w:val="26"/>
        </w:rPr>
        <w:t xml:space="preserve"> “Midwife to the Spirit” is an interesting way of thinking about the process.</w:t>
      </w:r>
    </w:p>
    <w:p w14:paraId="186E5A38" w14:textId="77777777" w:rsidR="00523142" w:rsidRPr="006422F5" w:rsidRDefault="00523142" w:rsidP="006422F5">
      <w:pPr>
        <w:spacing w:after="0" w:line="240" w:lineRule="auto"/>
        <w:ind w:firstLine="360"/>
        <w:rPr>
          <w:rFonts w:ascii="Calibri" w:hAnsi="Calibri" w:cs="Calibri"/>
          <w:b/>
          <w:sz w:val="18"/>
          <w:szCs w:val="18"/>
        </w:rPr>
      </w:pPr>
    </w:p>
    <w:p w14:paraId="5C87E2C5" w14:textId="77777777" w:rsidR="00523142" w:rsidRDefault="00000000" w:rsidP="004D5599">
      <w:pPr>
        <w:spacing w:after="0" w:line="240" w:lineRule="auto"/>
        <w:ind w:left="360" w:hanging="360"/>
        <w:rPr>
          <w:rFonts w:ascii="Calibri" w:hAnsi="Calibri" w:cs="Calibri"/>
          <w:b/>
          <w:bCs/>
          <w:sz w:val="26"/>
          <w:szCs w:val="26"/>
        </w:rPr>
      </w:pPr>
      <w:r>
        <w:rPr>
          <w:rFonts w:ascii="Calibri" w:hAnsi="Calibri" w:cs="Calibri"/>
          <w:b/>
          <w:bCs/>
          <w:sz w:val="26"/>
          <w:szCs w:val="26"/>
        </w:rPr>
        <w:t>Resources:</w:t>
      </w:r>
    </w:p>
    <w:p w14:paraId="641383E5" w14:textId="77777777" w:rsidR="00523142" w:rsidRDefault="00000000" w:rsidP="004D5599">
      <w:pPr>
        <w:pStyle w:val="ListParagraph"/>
        <w:numPr>
          <w:ilvl w:val="0"/>
          <w:numId w:val="2"/>
        </w:numPr>
        <w:spacing w:line="240" w:lineRule="auto"/>
        <w:rPr>
          <w:rFonts w:cs="Calibri"/>
          <w:b/>
          <w:bCs/>
          <w:color w:val="000000"/>
          <w:sz w:val="26"/>
          <w:szCs w:val="26"/>
        </w:rPr>
      </w:pPr>
      <w:r>
        <w:rPr>
          <w:rFonts w:cs="Calibri"/>
          <w:color w:val="000000"/>
          <w:sz w:val="26"/>
          <w:szCs w:val="26"/>
        </w:rPr>
        <w:t xml:space="preserve">Discipleship Ministries: </w:t>
      </w:r>
      <w:hyperlink r:id="rId8" w:history="1">
        <w:r>
          <w:rPr>
            <w:rStyle w:val="FollowedHyperlink"/>
            <w:rFonts w:cs="Calibri"/>
            <w:sz w:val="26"/>
            <w:szCs w:val="26"/>
          </w:rPr>
          <w:t>“Living Our Baptismal Calling”</w:t>
        </w:r>
      </w:hyperlink>
      <w:r>
        <w:rPr>
          <w:rFonts w:cs="Calibri"/>
          <w:color w:val="000000"/>
          <w:sz w:val="26"/>
          <w:szCs w:val="26"/>
        </w:rPr>
        <w:t xml:space="preserve"> (2013)</w:t>
      </w:r>
    </w:p>
    <w:p w14:paraId="5BB7CA59" w14:textId="77777777" w:rsidR="00523142" w:rsidRDefault="00000000" w:rsidP="004D5599">
      <w:pPr>
        <w:pStyle w:val="ListParagraph"/>
        <w:numPr>
          <w:ilvl w:val="0"/>
          <w:numId w:val="2"/>
        </w:numPr>
        <w:spacing w:line="240" w:lineRule="auto"/>
        <w:rPr>
          <w:rFonts w:cs="Calibri"/>
          <w:b/>
          <w:bCs/>
          <w:color w:val="000000"/>
          <w:sz w:val="26"/>
          <w:szCs w:val="26"/>
        </w:rPr>
      </w:pPr>
      <w:r>
        <w:rPr>
          <w:rFonts w:cs="Calibri"/>
          <w:color w:val="000000"/>
          <w:sz w:val="26"/>
          <w:szCs w:val="26"/>
        </w:rPr>
        <w:t xml:space="preserve">Discipleship Ministries: </w:t>
      </w:r>
      <w:hyperlink r:id="rId9" w:history="1">
        <w:r>
          <w:rPr>
            <w:rStyle w:val="FollowedHyperlink"/>
            <w:rFonts w:cs="Calibri"/>
            <w:sz w:val="26"/>
            <w:szCs w:val="26"/>
          </w:rPr>
          <w:t>“Living Our Baptismal Calling”</w:t>
        </w:r>
      </w:hyperlink>
      <w:r>
        <w:rPr>
          <w:rFonts w:cs="Calibri"/>
          <w:color w:val="000000"/>
          <w:sz w:val="26"/>
          <w:szCs w:val="26"/>
        </w:rPr>
        <w:t xml:space="preserve"> (2017)</w:t>
      </w:r>
    </w:p>
    <w:p w14:paraId="34DA9039" w14:textId="25605F86" w:rsidR="00523142" w:rsidRDefault="00000000" w:rsidP="004D5599">
      <w:pPr>
        <w:pStyle w:val="ListParagraph"/>
        <w:numPr>
          <w:ilvl w:val="0"/>
          <w:numId w:val="2"/>
        </w:numPr>
        <w:spacing w:line="240" w:lineRule="auto"/>
        <w:rPr>
          <w:rFonts w:cs="Calibri"/>
          <w:b/>
          <w:bCs/>
          <w:color w:val="000000"/>
          <w:sz w:val="26"/>
          <w:szCs w:val="26"/>
        </w:rPr>
      </w:pPr>
      <w:hyperlink r:id="rId10" w:history="1">
        <w:r w:rsidR="00915D54" w:rsidRPr="00915D54">
          <w:rPr>
            <w:rStyle w:val="Hyperlink"/>
            <w:rFonts w:cs="Calibri"/>
            <w:sz w:val="26"/>
            <w:szCs w:val="26"/>
          </w:rPr>
          <w:t xml:space="preserve">Come to the Waters: Baptism and Our Ministry of Welcoming Seekers and Making Disciples </w:t>
        </w:r>
      </w:hyperlink>
      <w:r w:rsidR="00915D54">
        <w:rPr>
          <w:rFonts w:cs="Calibri"/>
          <w:color w:val="000000"/>
          <w:sz w:val="26"/>
          <w:szCs w:val="26"/>
        </w:rPr>
        <w:t>by Daniel T Benedict Jr.</w:t>
      </w:r>
    </w:p>
    <w:p w14:paraId="3FDBB705" w14:textId="77777777" w:rsidR="00523142" w:rsidRDefault="00000000" w:rsidP="004D5599">
      <w:pPr>
        <w:pStyle w:val="ListParagraph"/>
        <w:numPr>
          <w:ilvl w:val="0"/>
          <w:numId w:val="2"/>
        </w:numPr>
        <w:spacing w:line="240" w:lineRule="auto"/>
        <w:rPr>
          <w:rFonts w:cs="Calibri"/>
          <w:b/>
          <w:bCs/>
          <w:color w:val="000000"/>
          <w:sz w:val="26"/>
          <w:szCs w:val="26"/>
        </w:rPr>
      </w:pPr>
      <w:r>
        <w:rPr>
          <w:rFonts w:cs="Calibri"/>
          <w:color w:val="000000"/>
          <w:sz w:val="26"/>
          <w:szCs w:val="26"/>
        </w:rPr>
        <w:t xml:space="preserve">Discipleship Ministries: </w:t>
      </w:r>
      <w:hyperlink r:id="rId11" w:history="1">
        <w:r>
          <w:rPr>
            <w:rStyle w:val="Hyperlink"/>
            <w:rFonts w:cs="Calibri"/>
            <w:sz w:val="26"/>
            <w:szCs w:val="26"/>
          </w:rPr>
          <w:t>“I Will”: Living Our Baptismal Vows</w:t>
        </w:r>
      </w:hyperlink>
    </w:p>
    <w:p w14:paraId="6B090C43" w14:textId="77777777" w:rsidR="00523142" w:rsidRDefault="00000000" w:rsidP="004D5599">
      <w:pPr>
        <w:pStyle w:val="ListParagraph"/>
        <w:numPr>
          <w:ilvl w:val="0"/>
          <w:numId w:val="2"/>
        </w:numPr>
        <w:spacing w:line="240" w:lineRule="auto"/>
        <w:rPr>
          <w:rFonts w:cs="Calibri"/>
          <w:b/>
          <w:bCs/>
          <w:color w:val="000000"/>
          <w:sz w:val="26"/>
          <w:szCs w:val="26"/>
        </w:rPr>
      </w:pPr>
      <w:r>
        <w:rPr>
          <w:rFonts w:cs="Calibri"/>
          <w:color w:val="000000"/>
          <w:sz w:val="26"/>
          <w:szCs w:val="26"/>
        </w:rPr>
        <w:t>GBOD’s “Living Out Our Baptismal Calling” (</w:t>
      </w:r>
      <w:hyperlink r:id="rId12" w:history="1">
        <w:r>
          <w:rPr>
            <w:rStyle w:val="FollowedHyperlink"/>
            <w:rFonts w:cs="Calibri"/>
            <w:sz w:val="26"/>
            <w:szCs w:val="26"/>
          </w:rPr>
          <w:t>used in 2017 for Lent and Easter</w:t>
        </w:r>
      </w:hyperlink>
      <w:r>
        <w:rPr>
          <w:rFonts w:cs="Calibri"/>
          <w:color w:val="000000"/>
          <w:sz w:val="26"/>
          <w:szCs w:val="26"/>
        </w:rPr>
        <w:t xml:space="preserve">) </w:t>
      </w:r>
    </w:p>
    <w:p w14:paraId="55285130" w14:textId="1D938150" w:rsidR="00523142" w:rsidRDefault="00000000" w:rsidP="004D5599">
      <w:pPr>
        <w:pStyle w:val="ListParagraph"/>
        <w:numPr>
          <w:ilvl w:val="0"/>
          <w:numId w:val="2"/>
        </w:numPr>
        <w:spacing w:line="240" w:lineRule="auto"/>
        <w:rPr>
          <w:rFonts w:cs="Calibri"/>
          <w:bCs/>
          <w:sz w:val="26"/>
          <w:szCs w:val="26"/>
        </w:rPr>
      </w:pPr>
      <w:hyperlink r:id="rId13" w:history="1">
        <w:r>
          <w:rPr>
            <w:rStyle w:val="Hyperlink"/>
            <w:rFonts w:cs="Calibri"/>
            <w:sz w:val="26"/>
            <w:szCs w:val="26"/>
          </w:rPr>
          <w:t>Baptism: Help kids explore the mystery</w:t>
        </w:r>
      </w:hyperlink>
      <w:r>
        <w:rPr>
          <w:rFonts w:cs="Calibri"/>
          <w:color w:val="000000"/>
        </w:rPr>
        <w:t xml:space="preserve"> </w:t>
      </w:r>
    </w:p>
    <w:p w14:paraId="06BF792E" w14:textId="6FA6E0F0" w:rsidR="00523142" w:rsidRDefault="00523142" w:rsidP="004D5599">
      <w:pPr>
        <w:pStyle w:val="ListParagraph"/>
        <w:spacing w:line="240" w:lineRule="auto"/>
        <w:ind w:left="360" w:hanging="360"/>
        <w:rPr>
          <w:rFonts w:cs="Calibri"/>
          <w:color w:val="000000"/>
        </w:rPr>
      </w:pPr>
    </w:p>
    <w:p w14:paraId="504B5819" w14:textId="7AC7C653" w:rsidR="00AE0566" w:rsidRPr="008F1F00" w:rsidRDefault="00000000" w:rsidP="008F1F00">
      <w:pPr>
        <w:pStyle w:val="ListParagraph"/>
        <w:spacing w:line="240" w:lineRule="auto"/>
        <w:ind w:left="0"/>
        <w:rPr>
          <w:rFonts w:cs="Calibri"/>
          <w:bCs/>
          <w:sz w:val="26"/>
          <w:szCs w:val="26"/>
        </w:rPr>
      </w:pPr>
      <w:r>
        <w:rPr>
          <w:rFonts w:cs="Calibri"/>
          <w:b/>
          <w:bCs/>
          <w:sz w:val="26"/>
          <w:szCs w:val="26"/>
        </w:rPr>
        <w:t>Visuals:</w:t>
      </w:r>
      <w:r>
        <w:rPr>
          <w:rFonts w:cs="Calibri"/>
          <w:bCs/>
          <w:sz w:val="26"/>
          <w:szCs w:val="26"/>
        </w:rPr>
        <w:t xml:space="preserve"> </w:t>
      </w:r>
      <w:r w:rsidR="008F1F00">
        <w:rPr>
          <w:rFonts w:cs="Calibri"/>
          <w:bCs/>
          <w:sz w:val="26"/>
          <w:szCs w:val="26"/>
        </w:rPr>
        <w:t xml:space="preserve">Some inspirational images are on </w:t>
      </w:r>
      <w:hyperlink r:id="rId14" w:history="1">
        <w:r w:rsidR="008F1F00" w:rsidRPr="008F1F00">
          <w:rPr>
            <w:rStyle w:val="Hyperlink"/>
            <w:rFonts w:cs="Calibri"/>
            <w:bCs/>
            <w:sz w:val="26"/>
            <w:szCs w:val="26"/>
          </w:rPr>
          <w:t>our website</w:t>
        </w:r>
      </w:hyperlink>
      <w:r w:rsidR="008F1F00">
        <w:rPr>
          <w:rFonts w:cs="Calibri"/>
          <w:bCs/>
          <w:sz w:val="26"/>
          <w:szCs w:val="26"/>
        </w:rPr>
        <w:t xml:space="preserve">. We particularly like the examples with a well, pots/water jugs, purple fabric, large cross, rocks, and “watery” stuff. </w:t>
      </w:r>
      <w:r w:rsidR="008F1F00">
        <w:rPr>
          <w:rFonts w:cs="Calibri"/>
          <w:bCs/>
          <w:i/>
          <w:iCs/>
          <w:sz w:val="26"/>
          <w:szCs w:val="26"/>
        </w:rPr>
        <w:t>Note from Karen:</w:t>
      </w:r>
      <w:r w:rsidR="008F1F00">
        <w:rPr>
          <w:rFonts w:cs="Calibri"/>
          <w:bCs/>
          <w:sz w:val="26"/>
          <w:szCs w:val="26"/>
        </w:rPr>
        <w:t xml:space="preserve"> We have lots of drop clothes which have been painted to look like rocks.</w:t>
      </w:r>
    </w:p>
    <w:p w14:paraId="7A988BE9" w14:textId="0B85D00F" w:rsidR="00523142" w:rsidRDefault="00000000" w:rsidP="008F1F00">
      <w:pPr>
        <w:pStyle w:val="ListParagraph"/>
        <w:numPr>
          <w:ilvl w:val="0"/>
          <w:numId w:val="8"/>
        </w:numPr>
        <w:spacing w:line="240" w:lineRule="auto"/>
        <w:ind w:left="360"/>
        <w:rPr>
          <w:rFonts w:cs="Calibri"/>
          <w:bCs/>
          <w:sz w:val="26"/>
          <w:szCs w:val="26"/>
        </w:rPr>
      </w:pPr>
      <w:r>
        <w:rPr>
          <w:rFonts w:cs="Calibri"/>
          <w:bCs/>
          <w:sz w:val="26"/>
          <w:szCs w:val="26"/>
        </w:rPr>
        <w:t xml:space="preserve">Baptismal font, water, shells, baptismal pictures </w:t>
      </w:r>
    </w:p>
    <w:p w14:paraId="62AD8B13" w14:textId="278B8DDE" w:rsidR="00AE0566" w:rsidRDefault="00674243" w:rsidP="008F1F00">
      <w:pPr>
        <w:pStyle w:val="ListParagraph"/>
        <w:numPr>
          <w:ilvl w:val="0"/>
          <w:numId w:val="8"/>
        </w:numPr>
        <w:spacing w:line="240" w:lineRule="auto"/>
        <w:ind w:left="360"/>
        <w:rPr>
          <w:rFonts w:cs="Calibri"/>
          <w:bCs/>
          <w:sz w:val="26"/>
          <w:szCs w:val="26"/>
        </w:rPr>
      </w:pPr>
      <w:r>
        <w:rPr>
          <w:rFonts w:cs="Calibri"/>
          <w:bCs/>
          <w:noProof/>
          <w:sz w:val="26"/>
          <w:szCs w:val="26"/>
        </w:rPr>
        <mc:AlternateContent>
          <mc:Choice Requires="wps">
            <w:drawing>
              <wp:anchor distT="0" distB="0" distL="114300" distR="114300" simplePos="0" relativeHeight="251669504" behindDoc="0" locked="0" layoutInCell="1" allowOverlap="1" wp14:anchorId="716650CB" wp14:editId="348DCF49">
                <wp:simplePos x="0" y="0"/>
                <wp:positionH relativeFrom="column">
                  <wp:posOffset>4360094</wp:posOffset>
                </wp:positionH>
                <wp:positionV relativeFrom="paragraph">
                  <wp:posOffset>203347</wp:posOffset>
                </wp:positionV>
                <wp:extent cx="1483953" cy="1012641"/>
                <wp:effectExtent l="0" t="0" r="15240" b="16510"/>
                <wp:wrapNone/>
                <wp:docPr id="15" name="Text Box 15"/>
                <wp:cNvGraphicFramePr/>
                <a:graphic xmlns:a="http://schemas.openxmlformats.org/drawingml/2006/main">
                  <a:graphicData uri="http://schemas.microsoft.com/office/word/2010/wordprocessingShape">
                    <wps:wsp>
                      <wps:cNvSpPr txBox="1"/>
                      <wps:spPr>
                        <a:xfrm>
                          <a:off x="0" y="0"/>
                          <a:ext cx="1483953" cy="1012641"/>
                        </a:xfrm>
                        <a:prstGeom prst="rect">
                          <a:avLst/>
                        </a:prstGeom>
                        <a:solidFill>
                          <a:schemeClr val="lt1"/>
                        </a:solidFill>
                        <a:ln w="6350">
                          <a:solidFill>
                            <a:prstClr val="black"/>
                          </a:solidFill>
                        </a:ln>
                      </wps:spPr>
                      <wps:txbx>
                        <w:txbxContent>
                          <w:p w14:paraId="5D6D99FC" w14:textId="5E1A94EF" w:rsidR="00674243" w:rsidRPr="00674243" w:rsidRDefault="00674243">
                            <w:pPr>
                              <w:rPr>
                                <w:rFonts w:asciiTheme="minorHAnsi" w:hAnsiTheme="minorHAnsi" w:cstheme="minorHAnsi"/>
                                <w:sz w:val="24"/>
                                <w:szCs w:val="24"/>
                              </w:rPr>
                            </w:pPr>
                            <w:r w:rsidRPr="00674243">
                              <w:rPr>
                                <w:rFonts w:asciiTheme="minorHAnsi" w:hAnsiTheme="minorHAnsi" w:cstheme="minorHAnsi"/>
                                <w:color w:val="FF0000"/>
                                <w:sz w:val="24"/>
                                <w:szCs w:val="24"/>
                              </w:rPr>
                              <w:t>Pictures of some of our favorite visuals are on the last page of this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6650CB" id="_x0000_t202" coordsize="21600,21600" o:spt="202" path="m,l,21600r21600,l21600,xe">
                <v:stroke joinstyle="miter"/>
                <v:path gradientshapeok="t" o:connecttype="rect"/>
              </v:shapetype>
              <v:shape id="Text Box 15" o:spid="_x0000_s1026" type="#_x0000_t202" style="position:absolute;left:0;text-align:left;margin-left:343.3pt;margin-top:16pt;width:116.85pt;height:79.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" fillcolor="white [3201]" strokeweight=".5pt">
                <v:textbox>
                  <w:txbxContent>
                    <w:p w14:paraId="5D6D99FC" w14:textId="5E1A94EF" w:rsidR="00674243" w:rsidRPr="00674243" w:rsidRDefault="00674243">
                      <w:pPr>
                        <w:rPr>
                          <w:rFonts w:asciiTheme="minorHAnsi" w:hAnsiTheme="minorHAnsi" w:cstheme="minorHAnsi"/>
                          <w:sz w:val="24"/>
                          <w:szCs w:val="24"/>
                        </w:rPr>
                      </w:pPr>
                      <w:r w:rsidRPr="00674243">
                        <w:rPr>
                          <w:rFonts w:asciiTheme="minorHAnsi" w:hAnsiTheme="minorHAnsi" w:cstheme="minorHAnsi"/>
                          <w:color w:val="FF0000"/>
                          <w:sz w:val="24"/>
                          <w:szCs w:val="24"/>
                        </w:rPr>
                        <w:t>Pictures of some of our favorite visuals are on the last page of this document.</w:t>
                      </w:r>
                    </w:p>
                  </w:txbxContent>
                </v:textbox>
              </v:shape>
            </w:pict>
          </mc:Fallback>
        </mc:AlternateContent>
      </w:r>
      <w:r w:rsidR="00AE0566">
        <w:rPr>
          <w:rFonts w:cs="Calibri"/>
          <w:bCs/>
          <w:sz w:val="26"/>
          <w:szCs w:val="26"/>
        </w:rPr>
        <w:t xml:space="preserve">Staging ideas from </w:t>
      </w:r>
      <w:hyperlink r:id="rId15" w:history="1">
        <w:r w:rsidR="00AE0566" w:rsidRPr="00AE0566">
          <w:rPr>
            <w:rStyle w:val="Hyperlink"/>
            <w:rFonts w:cs="Calibri"/>
            <w:bCs/>
            <w:sz w:val="26"/>
            <w:szCs w:val="26"/>
          </w:rPr>
          <w:t>Ted and Company</w:t>
        </w:r>
      </w:hyperlink>
      <w:r w:rsidR="00AE0566">
        <w:rPr>
          <w:rFonts w:cs="Calibri"/>
          <w:bCs/>
          <w:sz w:val="26"/>
          <w:szCs w:val="26"/>
        </w:rPr>
        <w:t>’s Temptations of Jesus</w:t>
      </w:r>
    </w:p>
    <w:p w14:paraId="057854F4" w14:textId="001FFCD2" w:rsidR="00AE0566" w:rsidRDefault="00AE0566" w:rsidP="008F1F00">
      <w:pPr>
        <w:pStyle w:val="ListParagraph"/>
        <w:numPr>
          <w:ilvl w:val="0"/>
          <w:numId w:val="8"/>
        </w:numPr>
        <w:spacing w:line="240" w:lineRule="auto"/>
        <w:ind w:left="360"/>
        <w:rPr>
          <w:rFonts w:cs="Calibri"/>
          <w:bCs/>
          <w:sz w:val="26"/>
          <w:szCs w:val="26"/>
        </w:rPr>
      </w:pPr>
      <w:r>
        <w:rPr>
          <w:rFonts w:cs="Calibri"/>
          <w:bCs/>
          <w:sz w:val="26"/>
          <w:szCs w:val="26"/>
        </w:rPr>
        <w:t>Pinterest:</w:t>
      </w:r>
      <w:r w:rsidR="008F1F00">
        <w:rPr>
          <w:rFonts w:cs="Calibri"/>
          <w:bCs/>
          <w:sz w:val="26"/>
          <w:szCs w:val="26"/>
        </w:rPr>
        <w:t xml:space="preserve"> </w:t>
      </w:r>
    </w:p>
    <w:p w14:paraId="5FB7747B" w14:textId="38FB6385" w:rsidR="00AE0566" w:rsidRDefault="00AE0566" w:rsidP="008F1F00">
      <w:pPr>
        <w:pStyle w:val="ListParagraph"/>
        <w:numPr>
          <w:ilvl w:val="1"/>
          <w:numId w:val="8"/>
        </w:numPr>
        <w:spacing w:line="240" w:lineRule="auto"/>
        <w:rPr>
          <w:rFonts w:cs="Calibri"/>
          <w:bCs/>
          <w:sz w:val="26"/>
          <w:szCs w:val="26"/>
        </w:rPr>
      </w:pPr>
      <w:r>
        <w:rPr>
          <w:rFonts w:cs="Calibri"/>
          <w:bCs/>
          <w:sz w:val="26"/>
          <w:szCs w:val="26"/>
        </w:rPr>
        <w:t>Lenten Season (</w:t>
      </w:r>
      <w:hyperlink r:id="rId16" w:history="1">
        <w:r w:rsidRPr="003D31EB">
          <w:rPr>
            <w:rStyle w:val="Hyperlink"/>
            <w:rFonts w:cs="Calibri"/>
            <w:bCs/>
            <w:sz w:val="26"/>
            <w:szCs w:val="26"/>
          </w:rPr>
          <w:t>Janis Williams</w:t>
        </w:r>
      </w:hyperlink>
      <w:r w:rsidRPr="003D31EB">
        <w:rPr>
          <w:rFonts w:cs="Calibri"/>
          <w:bCs/>
          <w:sz w:val="26"/>
          <w:szCs w:val="26"/>
        </w:rPr>
        <w:t>)</w:t>
      </w:r>
    </w:p>
    <w:p w14:paraId="1F25A5AF" w14:textId="215C7322" w:rsidR="003D31EB" w:rsidRPr="008F1F00" w:rsidRDefault="00000000" w:rsidP="008F1F00">
      <w:pPr>
        <w:pStyle w:val="ListParagraph"/>
        <w:numPr>
          <w:ilvl w:val="1"/>
          <w:numId w:val="8"/>
        </w:numPr>
        <w:spacing w:line="240" w:lineRule="auto"/>
        <w:rPr>
          <w:rStyle w:val="Hyperlink"/>
          <w:rFonts w:cs="Calibri"/>
          <w:bCs/>
          <w:color w:val="auto"/>
          <w:sz w:val="26"/>
          <w:szCs w:val="26"/>
          <w:u w:val="none"/>
        </w:rPr>
      </w:pPr>
      <w:hyperlink r:id="rId17" w:history="1">
        <w:r w:rsidR="003D31EB" w:rsidRPr="003D31EB">
          <w:rPr>
            <w:rStyle w:val="Hyperlink"/>
            <w:rFonts w:cs="Calibri"/>
            <w:bCs/>
            <w:sz w:val="26"/>
            <w:szCs w:val="26"/>
          </w:rPr>
          <w:t>Lent decorations for church</w:t>
        </w:r>
      </w:hyperlink>
    </w:p>
    <w:p w14:paraId="72B992E6" w14:textId="6F26F064" w:rsidR="008F1F00" w:rsidRPr="008F1F00" w:rsidRDefault="008F1F00" w:rsidP="008F1F00">
      <w:pPr>
        <w:pStyle w:val="ListParagraph"/>
        <w:numPr>
          <w:ilvl w:val="1"/>
          <w:numId w:val="8"/>
        </w:numPr>
        <w:spacing w:line="240" w:lineRule="auto"/>
        <w:rPr>
          <w:rFonts w:cs="Calibri"/>
          <w:bCs/>
          <w:sz w:val="26"/>
          <w:szCs w:val="26"/>
        </w:rPr>
      </w:pPr>
      <w:hyperlink r:id="rId18" w:history="1">
        <w:r w:rsidRPr="008F1F00">
          <w:rPr>
            <w:rStyle w:val="Hyperlink"/>
            <w:rFonts w:cs="Calibri"/>
            <w:bCs/>
            <w:sz w:val="26"/>
            <w:szCs w:val="26"/>
          </w:rPr>
          <w:t>Lynne’s pins</w:t>
        </w:r>
      </w:hyperlink>
    </w:p>
    <w:p w14:paraId="493C5E4F" w14:textId="6661C598" w:rsidR="00523142" w:rsidRDefault="00000000" w:rsidP="004D5599">
      <w:pPr>
        <w:tabs>
          <w:tab w:val="left" w:pos="360"/>
        </w:tabs>
        <w:spacing w:after="0" w:line="240" w:lineRule="auto"/>
        <w:ind w:left="360" w:hanging="360"/>
        <w:rPr>
          <w:rFonts w:ascii="Calibri" w:hAnsi="Calibri" w:cs="Calibri"/>
          <w:bCs/>
          <w:sz w:val="26"/>
          <w:szCs w:val="26"/>
        </w:rPr>
      </w:pPr>
      <w:r>
        <w:rPr>
          <w:rFonts w:ascii="Calibri" w:hAnsi="Calibri" w:cs="Calibri"/>
          <w:b/>
          <w:bCs/>
          <w:sz w:val="26"/>
          <w:szCs w:val="26"/>
        </w:rPr>
        <w:t>Publicity:</w:t>
      </w:r>
      <w:r>
        <w:rPr>
          <w:rFonts w:ascii="Calibri" w:hAnsi="Calibri" w:cs="Calibri"/>
          <w:bCs/>
          <w:sz w:val="26"/>
          <w:szCs w:val="26"/>
        </w:rPr>
        <w:t xml:space="preserve"> “See You on Sunday!” and </w:t>
      </w:r>
      <w:r w:rsidR="008F1F00">
        <w:rPr>
          <w:rFonts w:ascii="Calibri" w:hAnsi="Calibri" w:cs="Calibri"/>
          <w:bCs/>
          <w:sz w:val="26"/>
          <w:szCs w:val="26"/>
        </w:rPr>
        <w:t>March</w:t>
      </w:r>
      <w:r>
        <w:rPr>
          <w:rFonts w:ascii="Calibri" w:hAnsi="Calibri" w:cs="Calibri"/>
          <w:bCs/>
          <w:sz w:val="26"/>
          <w:szCs w:val="26"/>
        </w:rPr>
        <w:t xml:space="preserve"> Harbor Light</w:t>
      </w:r>
    </w:p>
    <w:p w14:paraId="2BFACF7F" w14:textId="77777777" w:rsidR="00523142" w:rsidRPr="006422F5" w:rsidRDefault="00523142" w:rsidP="004D5599">
      <w:pPr>
        <w:pStyle w:val="NoSpacing"/>
        <w:ind w:left="360" w:hanging="360"/>
        <w:rPr>
          <w:rFonts w:ascii="Calibri" w:hAnsi="Calibri" w:cs="Calibri"/>
          <w:sz w:val="18"/>
          <w:szCs w:val="18"/>
        </w:rPr>
      </w:pPr>
    </w:p>
    <w:p w14:paraId="4FF709F6" w14:textId="77777777" w:rsidR="00523142" w:rsidRDefault="00000000" w:rsidP="004D5599">
      <w:pPr>
        <w:pStyle w:val="NoSpacing"/>
        <w:ind w:left="360" w:hanging="360"/>
        <w:rPr>
          <w:rFonts w:ascii="Calibri" w:hAnsi="Calibri" w:cs="Calibri"/>
          <w:bCs/>
          <w:sz w:val="26"/>
          <w:szCs w:val="26"/>
        </w:rPr>
      </w:pPr>
      <w:r>
        <w:rPr>
          <w:rFonts w:ascii="Calibri" w:hAnsi="Calibri" w:cs="Calibri"/>
          <w:b/>
          <w:sz w:val="26"/>
          <w:szCs w:val="26"/>
        </w:rPr>
        <w:t xml:space="preserve">Social Justice Issue for February 2023: </w:t>
      </w:r>
      <w:r>
        <w:rPr>
          <w:rFonts w:ascii="Calibri" w:hAnsi="Calibri" w:cs="Calibri"/>
          <w:bCs/>
          <w:sz w:val="26"/>
          <w:szCs w:val="26"/>
        </w:rPr>
        <w:t>Literacy</w:t>
      </w:r>
    </w:p>
    <w:p w14:paraId="5345FF81" w14:textId="7DF515C6" w:rsidR="00523142" w:rsidRDefault="00000000" w:rsidP="004D5599">
      <w:pPr>
        <w:pStyle w:val="NoSpacing"/>
        <w:ind w:left="360" w:hanging="360"/>
        <w:rPr>
          <w:rFonts w:ascii="Calibri" w:hAnsi="Calibri" w:cs="Calibri"/>
          <w:bCs/>
          <w:sz w:val="26"/>
          <w:szCs w:val="26"/>
        </w:rPr>
      </w:pPr>
      <w:r>
        <w:rPr>
          <w:rFonts w:ascii="Calibri" w:hAnsi="Calibri" w:cs="Calibri"/>
          <w:b/>
          <w:sz w:val="26"/>
          <w:szCs w:val="26"/>
        </w:rPr>
        <w:t xml:space="preserve">Social Justice Issue for March 2023: </w:t>
      </w:r>
      <w:r>
        <w:rPr>
          <w:rFonts w:ascii="Calibri" w:hAnsi="Calibri" w:cs="Calibri"/>
          <w:bCs/>
          <w:sz w:val="26"/>
          <w:szCs w:val="26"/>
        </w:rPr>
        <w:t>Mental Health</w:t>
      </w:r>
    </w:p>
    <w:p w14:paraId="3F67C93C" w14:textId="6E154FDD" w:rsidR="00523142" w:rsidRDefault="00331F0C" w:rsidP="004D5599">
      <w:pPr>
        <w:pStyle w:val="NoSpacing"/>
        <w:ind w:left="360" w:hanging="360"/>
        <w:rPr>
          <w:rFonts w:ascii="Calibri" w:hAnsi="Calibri" w:cs="Calibri"/>
          <w:bCs/>
          <w:sz w:val="26"/>
          <w:szCs w:val="26"/>
        </w:rPr>
      </w:pPr>
      <w:r>
        <w:rPr>
          <w:rFonts w:ascii="Calibri" w:hAnsi="Calibri" w:cs="Calibri"/>
          <w:bCs/>
          <w:noProof/>
          <w:color w:val="000000"/>
          <w:sz w:val="32"/>
          <w:szCs w:val="32"/>
        </w:rPr>
        <mc:AlternateContent>
          <mc:Choice Requires="wps">
            <w:drawing>
              <wp:anchor distT="0" distB="0" distL="114300" distR="114300" simplePos="0" relativeHeight="251661312" behindDoc="1" locked="0" layoutInCell="1" allowOverlap="1" wp14:anchorId="065925FA" wp14:editId="23F9C704">
                <wp:simplePos x="0" y="0"/>
                <wp:positionH relativeFrom="column">
                  <wp:posOffset>3242310</wp:posOffset>
                </wp:positionH>
                <wp:positionV relativeFrom="paragraph">
                  <wp:posOffset>35161</wp:posOffset>
                </wp:positionV>
                <wp:extent cx="2772410" cy="2419985"/>
                <wp:effectExtent l="0" t="0" r="8890" b="18415"/>
                <wp:wrapTight wrapText="bothSides">
                  <wp:wrapPolygon edited="0">
                    <wp:start x="0" y="0"/>
                    <wp:lineTo x="0" y="21651"/>
                    <wp:lineTo x="21570" y="21651"/>
                    <wp:lineTo x="21570"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2772410" cy="2419985"/>
                        </a:xfrm>
                        <a:prstGeom prst="rect">
                          <a:avLst/>
                        </a:prstGeom>
                        <a:solidFill>
                          <a:schemeClr val="lt1"/>
                        </a:solidFill>
                        <a:ln w="6350">
                          <a:solidFill>
                            <a:prstClr val="black"/>
                          </a:solidFill>
                        </a:ln>
                      </wps:spPr>
                      <wps:txbx>
                        <w:txbxContent>
                          <w:p w14:paraId="7CC0FB4B" w14:textId="77777777" w:rsidR="003A53C6" w:rsidRPr="003A53C6" w:rsidRDefault="00F45CFA" w:rsidP="003A53C6">
                            <w:pPr>
                              <w:spacing w:after="0"/>
                              <w:rPr>
                                <w:rFonts w:asciiTheme="minorHAnsi" w:hAnsiTheme="minorHAnsi" w:cstheme="minorHAnsi"/>
                              </w:rPr>
                            </w:pPr>
                            <w:r w:rsidRPr="003A53C6">
                              <w:rPr>
                                <w:rFonts w:asciiTheme="minorHAnsi" w:hAnsiTheme="minorHAnsi" w:cstheme="minorHAnsi"/>
                                <w:b/>
                                <w:bCs/>
                              </w:rPr>
                              <w:t>Notes about The VOICE translation:</w:t>
                            </w:r>
                            <w:r w:rsidRPr="003A53C6">
                              <w:rPr>
                                <w:rFonts w:asciiTheme="minorHAnsi" w:hAnsiTheme="minorHAnsi" w:cstheme="minorHAnsi"/>
                              </w:rPr>
                              <w:t xml:space="preserve"> </w:t>
                            </w:r>
                          </w:p>
                          <w:p w14:paraId="54C9390D" w14:textId="75A4266E" w:rsidR="003A53C6" w:rsidRDefault="003A53C6" w:rsidP="003A53C6">
                            <w:pPr>
                              <w:pStyle w:val="ListParagraph"/>
                              <w:numPr>
                                <w:ilvl w:val="0"/>
                                <w:numId w:val="6"/>
                              </w:numPr>
                              <w:spacing w:after="0"/>
                              <w:ind w:left="180" w:hanging="180"/>
                              <w:rPr>
                                <w:rFonts w:asciiTheme="minorHAnsi" w:hAnsiTheme="minorHAnsi" w:cstheme="minorHAnsi"/>
                              </w:rPr>
                            </w:pPr>
                            <w:r>
                              <w:rPr>
                                <w:rFonts w:asciiTheme="minorHAnsi" w:hAnsiTheme="minorHAnsi" w:cstheme="minorHAnsi"/>
                              </w:rPr>
                              <w:t>Standard type relays the meaning of the original language</w:t>
                            </w:r>
                          </w:p>
                          <w:p w14:paraId="1F39D9D9" w14:textId="524A0C00" w:rsidR="00F45CFA" w:rsidRDefault="003A53C6" w:rsidP="003A53C6">
                            <w:pPr>
                              <w:pStyle w:val="ListParagraph"/>
                              <w:numPr>
                                <w:ilvl w:val="0"/>
                                <w:numId w:val="6"/>
                              </w:numPr>
                              <w:spacing w:after="0"/>
                              <w:ind w:left="180" w:hanging="180"/>
                              <w:rPr>
                                <w:rFonts w:asciiTheme="minorHAnsi" w:hAnsiTheme="minorHAnsi" w:cstheme="minorHAnsi"/>
                              </w:rPr>
                            </w:pPr>
                            <w:r>
                              <w:rPr>
                                <w:rFonts w:asciiTheme="minorHAnsi" w:hAnsiTheme="minorHAnsi" w:cstheme="minorHAnsi"/>
                              </w:rPr>
                              <w:t>Italicized type brings out the nuances of the original language, completing ideas that would have been obvious to the original audience.</w:t>
                            </w:r>
                          </w:p>
                          <w:p w14:paraId="6B3DEE00" w14:textId="27E8CEB8" w:rsidR="003A53C6" w:rsidRDefault="003A53C6" w:rsidP="003A53C6">
                            <w:pPr>
                              <w:pStyle w:val="ListParagraph"/>
                              <w:numPr>
                                <w:ilvl w:val="0"/>
                                <w:numId w:val="6"/>
                              </w:numPr>
                              <w:spacing w:after="0"/>
                              <w:ind w:left="180" w:hanging="180"/>
                              <w:rPr>
                                <w:rFonts w:asciiTheme="minorHAnsi" w:hAnsiTheme="minorHAnsi" w:cstheme="minorHAnsi"/>
                              </w:rPr>
                            </w:pPr>
                            <w:r w:rsidRPr="003A53C6">
                              <w:rPr>
                                <w:rFonts w:asciiTheme="minorHAnsi" w:hAnsiTheme="minorHAnsi" w:cstheme="minorHAnsi"/>
                                <w:highlight w:val="lightGray"/>
                              </w:rPr>
                              <w:t>Delineated material</w:t>
                            </w:r>
                            <w:r>
                              <w:rPr>
                                <w:rFonts w:asciiTheme="minorHAnsi" w:hAnsiTheme="minorHAnsi" w:cstheme="minorHAnsi"/>
                              </w:rPr>
                              <w:t xml:space="preserve"> is separate from Bible text. It gives the passage context.</w:t>
                            </w:r>
                          </w:p>
                          <w:p w14:paraId="294F3D4A" w14:textId="79BF75B6" w:rsidR="003A53C6" w:rsidRPr="003A53C6" w:rsidRDefault="003A53C6" w:rsidP="003A53C6">
                            <w:pPr>
                              <w:pStyle w:val="ListParagraph"/>
                              <w:numPr>
                                <w:ilvl w:val="0"/>
                                <w:numId w:val="6"/>
                              </w:numPr>
                              <w:spacing w:after="0"/>
                              <w:ind w:left="180" w:hanging="180"/>
                              <w:rPr>
                                <w:rFonts w:asciiTheme="minorHAnsi" w:hAnsiTheme="minorHAnsi" w:cstheme="minorHAnsi"/>
                              </w:rPr>
                            </w:pPr>
                            <w:r>
                              <w:rPr>
                                <w:rFonts w:asciiTheme="minorHAnsi" w:hAnsiTheme="minorHAnsi" w:cstheme="minorHAnsi"/>
                              </w:rPr>
                              <w:t>Screenplay format helps greatly in immediate comprehension of the situation and facilitates public 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925FA" id="Text Box 5" o:spid="_x0000_s1027" type="#_x0000_t202" style="position:absolute;left:0;text-align:left;margin-left:255.3pt;margin-top:2.75pt;width:218.3pt;height:190.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" fillcolor="white [3201]" strokeweight=".5pt">
                <v:textbox>
                  <w:txbxContent>
                    <w:p w14:paraId="7CC0FB4B" w14:textId="77777777" w:rsidR="003A53C6" w:rsidRPr="003A53C6" w:rsidRDefault="00F45CFA" w:rsidP="003A53C6">
                      <w:pPr>
                        <w:spacing w:after="0"/>
                        <w:rPr>
                          <w:rFonts w:asciiTheme="minorHAnsi" w:hAnsiTheme="minorHAnsi" w:cstheme="minorHAnsi"/>
                        </w:rPr>
                      </w:pPr>
                      <w:r w:rsidRPr="003A53C6">
                        <w:rPr>
                          <w:rFonts w:asciiTheme="minorHAnsi" w:hAnsiTheme="minorHAnsi" w:cstheme="minorHAnsi"/>
                          <w:b/>
                          <w:bCs/>
                        </w:rPr>
                        <w:t>Notes about The VOICE translation:</w:t>
                      </w:r>
                      <w:r w:rsidRPr="003A53C6">
                        <w:rPr>
                          <w:rFonts w:asciiTheme="minorHAnsi" w:hAnsiTheme="minorHAnsi" w:cstheme="minorHAnsi"/>
                        </w:rPr>
                        <w:t xml:space="preserve"> </w:t>
                      </w:r>
                    </w:p>
                    <w:p w14:paraId="54C9390D" w14:textId="75A4266E" w:rsidR="003A53C6" w:rsidRDefault="003A53C6" w:rsidP="003A53C6">
                      <w:pPr>
                        <w:pStyle w:val="ListParagraph"/>
                        <w:numPr>
                          <w:ilvl w:val="0"/>
                          <w:numId w:val="6"/>
                        </w:numPr>
                        <w:spacing w:after="0"/>
                        <w:ind w:left="180" w:hanging="180"/>
                        <w:rPr>
                          <w:rFonts w:asciiTheme="minorHAnsi" w:hAnsiTheme="minorHAnsi" w:cstheme="minorHAnsi"/>
                        </w:rPr>
                      </w:pPr>
                      <w:r>
                        <w:rPr>
                          <w:rFonts w:asciiTheme="minorHAnsi" w:hAnsiTheme="minorHAnsi" w:cstheme="minorHAnsi"/>
                        </w:rPr>
                        <w:t>Standard type relays the meaning of the original language</w:t>
                      </w:r>
                    </w:p>
                    <w:p w14:paraId="1F39D9D9" w14:textId="524A0C00" w:rsidR="00F45CFA" w:rsidRDefault="003A53C6" w:rsidP="003A53C6">
                      <w:pPr>
                        <w:pStyle w:val="ListParagraph"/>
                        <w:numPr>
                          <w:ilvl w:val="0"/>
                          <w:numId w:val="6"/>
                        </w:numPr>
                        <w:spacing w:after="0"/>
                        <w:ind w:left="180" w:hanging="180"/>
                        <w:rPr>
                          <w:rFonts w:asciiTheme="minorHAnsi" w:hAnsiTheme="minorHAnsi" w:cstheme="minorHAnsi"/>
                        </w:rPr>
                      </w:pPr>
                      <w:r>
                        <w:rPr>
                          <w:rFonts w:asciiTheme="minorHAnsi" w:hAnsiTheme="minorHAnsi" w:cstheme="minorHAnsi"/>
                        </w:rPr>
                        <w:t>Italicized type brings out the nuances of the original language, completing ideas that would have been obvious to the original audience.</w:t>
                      </w:r>
                    </w:p>
                    <w:p w14:paraId="6B3DEE00" w14:textId="27E8CEB8" w:rsidR="003A53C6" w:rsidRDefault="003A53C6" w:rsidP="003A53C6">
                      <w:pPr>
                        <w:pStyle w:val="ListParagraph"/>
                        <w:numPr>
                          <w:ilvl w:val="0"/>
                          <w:numId w:val="6"/>
                        </w:numPr>
                        <w:spacing w:after="0"/>
                        <w:ind w:left="180" w:hanging="180"/>
                        <w:rPr>
                          <w:rFonts w:asciiTheme="minorHAnsi" w:hAnsiTheme="minorHAnsi" w:cstheme="minorHAnsi"/>
                        </w:rPr>
                      </w:pPr>
                      <w:r w:rsidRPr="003A53C6">
                        <w:rPr>
                          <w:rFonts w:asciiTheme="minorHAnsi" w:hAnsiTheme="minorHAnsi" w:cstheme="minorHAnsi"/>
                          <w:highlight w:val="lightGray"/>
                        </w:rPr>
                        <w:t>Delineated material</w:t>
                      </w:r>
                      <w:r>
                        <w:rPr>
                          <w:rFonts w:asciiTheme="minorHAnsi" w:hAnsiTheme="minorHAnsi" w:cstheme="minorHAnsi"/>
                        </w:rPr>
                        <w:t xml:space="preserve"> is separate from Bible text. It gives the passage context.</w:t>
                      </w:r>
                    </w:p>
                    <w:p w14:paraId="294F3D4A" w14:textId="79BF75B6" w:rsidR="003A53C6" w:rsidRPr="003A53C6" w:rsidRDefault="003A53C6" w:rsidP="003A53C6">
                      <w:pPr>
                        <w:pStyle w:val="ListParagraph"/>
                        <w:numPr>
                          <w:ilvl w:val="0"/>
                          <w:numId w:val="6"/>
                        </w:numPr>
                        <w:spacing w:after="0"/>
                        <w:ind w:left="180" w:hanging="180"/>
                        <w:rPr>
                          <w:rFonts w:asciiTheme="minorHAnsi" w:hAnsiTheme="minorHAnsi" w:cstheme="minorHAnsi"/>
                        </w:rPr>
                      </w:pPr>
                      <w:r>
                        <w:rPr>
                          <w:rFonts w:asciiTheme="minorHAnsi" w:hAnsiTheme="minorHAnsi" w:cstheme="minorHAnsi"/>
                        </w:rPr>
                        <w:t>Screenplay format helps greatly in immediate comprehension of the situation and facilitates public reading.</w:t>
                      </w:r>
                    </w:p>
                  </w:txbxContent>
                </v:textbox>
                <w10:wrap type="tight"/>
              </v:shape>
            </w:pict>
          </mc:Fallback>
        </mc:AlternateContent>
      </w:r>
      <w:r w:rsidR="00000000">
        <w:rPr>
          <w:rFonts w:ascii="Calibri" w:hAnsi="Calibri" w:cs="Calibri"/>
          <w:b/>
          <w:sz w:val="26"/>
          <w:szCs w:val="26"/>
        </w:rPr>
        <w:t xml:space="preserve">Social Justice Issue for April 2023: </w:t>
      </w:r>
      <w:r w:rsidR="00000000">
        <w:rPr>
          <w:rFonts w:ascii="Calibri" w:hAnsi="Calibri" w:cs="Calibri"/>
          <w:bCs/>
          <w:sz w:val="26"/>
          <w:szCs w:val="26"/>
        </w:rPr>
        <w:t>Creation Care</w:t>
      </w:r>
    </w:p>
    <w:p w14:paraId="0B9FE6AE" w14:textId="0F453BD7" w:rsidR="00523142" w:rsidRPr="006422F5" w:rsidRDefault="00523142" w:rsidP="004D5599">
      <w:pPr>
        <w:pStyle w:val="NoSpacing"/>
        <w:ind w:left="360" w:hanging="360"/>
        <w:rPr>
          <w:rFonts w:ascii="Calibri" w:hAnsi="Calibri" w:cs="Calibri"/>
          <w:bCs/>
          <w:sz w:val="18"/>
          <w:szCs w:val="18"/>
        </w:rPr>
      </w:pPr>
    </w:p>
    <w:p w14:paraId="1061598F" w14:textId="2741818F" w:rsidR="00523142" w:rsidRDefault="00000000" w:rsidP="004D5599">
      <w:pPr>
        <w:pStyle w:val="NoSpacing"/>
        <w:ind w:left="360" w:hanging="360"/>
        <w:rPr>
          <w:rFonts w:ascii="Calibri" w:hAnsi="Calibri" w:cs="Calibri"/>
          <w:bCs/>
          <w:sz w:val="26"/>
          <w:szCs w:val="26"/>
        </w:rPr>
      </w:pPr>
      <w:r>
        <w:rPr>
          <w:rFonts w:ascii="Calibri" w:hAnsi="Calibri" w:cs="Calibri"/>
          <w:b/>
          <w:sz w:val="26"/>
          <w:szCs w:val="26"/>
        </w:rPr>
        <w:t>Noisy offering for February 2023:</w:t>
      </w:r>
      <w:r>
        <w:rPr>
          <w:rFonts w:ascii="Calibri" w:hAnsi="Calibri" w:cs="Calibri"/>
          <w:bCs/>
          <w:sz w:val="26"/>
          <w:szCs w:val="26"/>
        </w:rPr>
        <w:t xml:space="preserve"> Dancing with the Local Stars</w:t>
      </w:r>
    </w:p>
    <w:p w14:paraId="01B58D35" w14:textId="126F72B5" w:rsidR="00523142" w:rsidRDefault="00000000" w:rsidP="004D5599">
      <w:pPr>
        <w:pStyle w:val="NoSpacing"/>
        <w:ind w:left="360" w:hanging="360"/>
        <w:rPr>
          <w:rFonts w:ascii="Calibri" w:hAnsi="Calibri" w:cs="Calibri"/>
          <w:bCs/>
          <w:sz w:val="26"/>
          <w:szCs w:val="26"/>
        </w:rPr>
      </w:pPr>
      <w:r>
        <w:rPr>
          <w:rFonts w:ascii="Calibri" w:hAnsi="Calibri" w:cs="Calibri"/>
          <w:b/>
          <w:sz w:val="26"/>
          <w:szCs w:val="26"/>
        </w:rPr>
        <w:t>Noisy offering for March 2023:</w:t>
      </w:r>
      <w:r>
        <w:rPr>
          <w:rFonts w:ascii="Calibri" w:hAnsi="Calibri" w:cs="Calibri"/>
          <w:bCs/>
          <w:sz w:val="26"/>
          <w:szCs w:val="26"/>
        </w:rPr>
        <w:t xml:space="preserve"> UMCOR Sunday</w:t>
      </w:r>
    </w:p>
    <w:p w14:paraId="2CF6DDF5" w14:textId="1B68592F" w:rsidR="00523142" w:rsidRDefault="00000000" w:rsidP="004D5599">
      <w:pPr>
        <w:pStyle w:val="NoSpacing"/>
        <w:ind w:left="360" w:hanging="360"/>
        <w:rPr>
          <w:rFonts w:ascii="Calibri" w:hAnsi="Calibri" w:cs="Calibri"/>
          <w:bCs/>
          <w:sz w:val="26"/>
          <w:szCs w:val="26"/>
        </w:rPr>
      </w:pPr>
      <w:r>
        <w:rPr>
          <w:rFonts w:ascii="Calibri" w:hAnsi="Calibri" w:cs="Calibri"/>
          <w:b/>
          <w:sz w:val="26"/>
          <w:szCs w:val="26"/>
        </w:rPr>
        <w:t>Noisy offering for April 2023:</w:t>
      </w:r>
      <w:r>
        <w:rPr>
          <w:rFonts w:ascii="Calibri" w:hAnsi="Calibri" w:cs="Calibri"/>
          <w:bCs/>
          <w:sz w:val="26"/>
          <w:szCs w:val="26"/>
        </w:rPr>
        <w:t xml:space="preserve"> TBA</w:t>
      </w:r>
    </w:p>
    <w:p w14:paraId="3F63CAE1" w14:textId="78D41168" w:rsidR="00F45CFA" w:rsidRPr="00F45CFA" w:rsidRDefault="00F45CFA" w:rsidP="004D5599">
      <w:pPr>
        <w:pStyle w:val="NoSpacing"/>
        <w:ind w:left="360" w:hanging="360"/>
        <w:rPr>
          <w:rFonts w:ascii="Calibri" w:hAnsi="Calibri" w:cs="Calibri"/>
          <w:bCs/>
          <w:sz w:val="18"/>
          <w:szCs w:val="18"/>
        </w:rPr>
      </w:pPr>
    </w:p>
    <w:p w14:paraId="0BC1A9EF" w14:textId="219ACE5A" w:rsidR="00F45CFA" w:rsidRPr="008F1F00" w:rsidRDefault="00F45CFA" w:rsidP="004D5599">
      <w:pPr>
        <w:pStyle w:val="NoSpacing"/>
        <w:ind w:left="360" w:hanging="360"/>
        <w:rPr>
          <w:rFonts w:ascii="Calibri" w:hAnsi="Calibri" w:cs="Calibri"/>
          <w:bCs/>
          <w:sz w:val="26"/>
          <w:szCs w:val="26"/>
        </w:rPr>
      </w:pPr>
      <w:r>
        <w:rPr>
          <w:rFonts w:ascii="Calibri" w:hAnsi="Calibri" w:cs="Calibri"/>
          <w:b/>
          <w:sz w:val="26"/>
          <w:szCs w:val="26"/>
        </w:rPr>
        <w:t>General discussion points:</w:t>
      </w:r>
      <w:r w:rsidR="008F1F00">
        <w:rPr>
          <w:rFonts w:ascii="Calibri" w:hAnsi="Calibri" w:cs="Calibri"/>
          <w:bCs/>
          <w:sz w:val="26"/>
          <w:szCs w:val="26"/>
        </w:rPr>
        <w:t xml:space="preserve"> 1) </w:t>
      </w:r>
      <w:r w:rsidR="00331F0C">
        <w:rPr>
          <w:rFonts w:ascii="Calibri" w:hAnsi="Calibri" w:cs="Calibri"/>
          <w:bCs/>
          <w:sz w:val="26"/>
          <w:szCs w:val="26"/>
        </w:rPr>
        <w:t>T</w:t>
      </w:r>
      <w:r w:rsidR="008F1F00">
        <w:rPr>
          <w:rFonts w:ascii="Calibri" w:hAnsi="Calibri" w:cs="Calibri"/>
          <w:bCs/>
          <w:sz w:val="26"/>
          <w:szCs w:val="26"/>
        </w:rPr>
        <w:t xml:space="preserve">he longer stories from the Gospel of John and the </w:t>
      </w:r>
      <w:r w:rsidR="00331F0C">
        <w:rPr>
          <w:rFonts w:ascii="Calibri" w:hAnsi="Calibri" w:cs="Calibri"/>
          <w:bCs/>
          <w:sz w:val="26"/>
          <w:szCs w:val="26"/>
        </w:rPr>
        <w:t>questions from the baptismal vow guide this series.</w:t>
      </w:r>
    </w:p>
    <w:p w14:paraId="15ADC039" w14:textId="597D7CDE" w:rsidR="004D5599" w:rsidRPr="004D5599" w:rsidRDefault="004D5599" w:rsidP="004D5599">
      <w:pPr>
        <w:pStyle w:val="NormalWeb"/>
        <w:spacing w:before="0" w:beforeAutospacing="0" w:after="0" w:afterAutospacing="0"/>
        <w:ind w:left="360" w:hanging="360"/>
        <w:jc w:val="center"/>
        <w:rPr>
          <w:rFonts w:ascii="Calibri" w:hAnsi="Calibri" w:cs="Calibri"/>
          <w:bCs/>
          <w:color w:val="000000"/>
          <w:sz w:val="32"/>
          <w:szCs w:val="32"/>
        </w:rPr>
      </w:pPr>
      <w:r w:rsidRPr="004D5599">
        <w:rPr>
          <w:rFonts w:ascii="Calibri" w:hAnsi="Calibri" w:cs="Calibri"/>
          <w:bCs/>
          <w:color w:val="000000"/>
          <w:sz w:val="32"/>
          <w:szCs w:val="32"/>
        </w:rPr>
        <w:t>-------------------------------------------</w:t>
      </w:r>
    </w:p>
    <w:p w14:paraId="45B4085F" w14:textId="77777777" w:rsidR="004D5599" w:rsidRDefault="00000000" w:rsidP="004D5599">
      <w:pPr>
        <w:pStyle w:val="NormalWeb"/>
        <w:spacing w:before="0" w:beforeAutospacing="0" w:after="0" w:afterAutospacing="0"/>
        <w:rPr>
          <w:rFonts w:ascii="Calibri" w:hAnsi="Calibri" w:cs="Calibri"/>
          <w:sz w:val="32"/>
          <w:szCs w:val="32"/>
        </w:rPr>
      </w:pPr>
      <w:r>
        <w:rPr>
          <w:rFonts w:ascii="Calibri" w:hAnsi="Calibri" w:cs="Calibri"/>
          <w:b/>
          <w:color w:val="000000"/>
          <w:sz w:val="32"/>
          <w:szCs w:val="32"/>
        </w:rPr>
        <w:t>February 22, 2023:</w:t>
      </w:r>
      <w:r>
        <w:rPr>
          <w:rFonts w:ascii="Calibri" w:hAnsi="Calibri" w:cs="Calibri"/>
          <w:color w:val="000000"/>
          <w:sz w:val="32"/>
          <w:szCs w:val="32"/>
        </w:rPr>
        <w:t xml:space="preserve"> </w:t>
      </w:r>
      <w:r>
        <w:rPr>
          <w:rFonts w:ascii="Calibri" w:hAnsi="Calibri" w:cs="Calibri"/>
          <w:sz w:val="32"/>
          <w:szCs w:val="32"/>
        </w:rPr>
        <w:t>“Repent, Repair, Restore”</w:t>
      </w:r>
    </w:p>
    <w:p w14:paraId="26B21129" w14:textId="54C699F3" w:rsidR="00523142" w:rsidRPr="00331F0C" w:rsidRDefault="00000000" w:rsidP="004D5599">
      <w:pPr>
        <w:pStyle w:val="NormalWeb"/>
        <w:spacing w:before="0" w:beforeAutospacing="0" w:after="0" w:afterAutospacing="0"/>
        <w:ind w:left="360" w:hanging="360"/>
        <w:rPr>
          <w:rFonts w:ascii="Calibri" w:hAnsi="Calibri" w:cs="Calibri"/>
          <w:sz w:val="26"/>
          <w:szCs w:val="26"/>
        </w:rPr>
      </w:pPr>
      <w:r w:rsidRPr="00331F0C">
        <w:rPr>
          <w:rFonts w:ascii="Calibri" w:hAnsi="Calibri" w:cs="Calibri"/>
          <w:sz w:val="26"/>
          <w:szCs w:val="26"/>
        </w:rPr>
        <w:t>Rev. Alice Fleming Townley</w:t>
      </w:r>
      <w:r w:rsidR="00331F0C">
        <w:rPr>
          <w:rFonts w:ascii="Calibri" w:hAnsi="Calibri" w:cs="Calibri"/>
          <w:sz w:val="26"/>
          <w:szCs w:val="26"/>
        </w:rPr>
        <w:t xml:space="preserve"> – Mission and Justice Coordinator for our conference</w:t>
      </w:r>
    </w:p>
    <w:p w14:paraId="184913E9" w14:textId="77777777" w:rsidR="00523142" w:rsidRDefault="00000000" w:rsidP="004D5599">
      <w:pPr>
        <w:pStyle w:val="NormalWeb"/>
        <w:spacing w:before="0" w:beforeAutospacing="0" w:after="0" w:afterAutospacing="0"/>
        <w:ind w:left="360" w:hanging="360"/>
        <w:rPr>
          <w:rFonts w:ascii="Calibri" w:hAnsi="Calibri" w:cs="Calibri"/>
          <w:sz w:val="32"/>
          <w:szCs w:val="32"/>
        </w:rPr>
      </w:pPr>
      <w:r w:rsidRPr="00331F0C">
        <w:rPr>
          <w:rFonts w:ascii="Calibri" w:hAnsi="Calibri" w:cs="Calibri"/>
          <w:sz w:val="26"/>
          <w:szCs w:val="26"/>
        </w:rPr>
        <w:t xml:space="preserve">Ash Wednesday </w:t>
      </w:r>
      <w:r w:rsidR="004D5599" w:rsidRPr="00331F0C">
        <w:rPr>
          <w:rFonts w:ascii="Calibri" w:hAnsi="Calibri" w:cs="Calibri"/>
          <w:sz w:val="26"/>
          <w:szCs w:val="26"/>
        </w:rPr>
        <w:t>–</w:t>
      </w:r>
      <w:r w:rsidRPr="00331F0C">
        <w:rPr>
          <w:rFonts w:ascii="Calibri" w:hAnsi="Calibri" w:cs="Calibri"/>
          <w:sz w:val="26"/>
          <w:szCs w:val="26"/>
        </w:rPr>
        <w:t xml:space="preserve"> Worship at Central UMC </w:t>
      </w:r>
    </w:p>
    <w:p w14:paraId="4F62CD3E" w14:textId="77777777" w:rsidR="00331F0C" w:rsidRPr="00331F0C" w:rsidRDefault="00331F0C" w:rsidP="004D5599">
      <w:pPr>
        <w:pStyle w:val="NormalWeb"/>
        <w:spacing w:before="0" w:beforeAutospacing="0" w:after="0" w:afterAutospacing="0"/>
        <w:ind w:left="360" w:hanging="360"/>
        <w:rPr>
          <w:rFonts w:ascii="Calibri" w:hAnsi="Calibri" w:cs="Calibri"/>
          <w:b/>
          <w:color w:val="000000"/>
          <w:sz w:val="18"/>
          <w:szCs w:val="18"/>
        </w:rPr>
      </w:pPr>
    </w:p>
    <w:p w14:paraId="468D8618" w14:textId="4D1590DA" w:rsidR="00523142" w:rsidRDefault="00000000" w:rsidP="004D5599">
      <w:pPr>
        <w:pStyle w:val="NormalWeb"/>
        <w:spacing w:before="0" w:beforeAutospacing="0" w:after="0" w:afterAutospacing="0"/>
        <w:ind w:left="360" w:hanging="360"/>
        <w:rPr>
          <w:rFonts w:ascii="Calibri" w:eastAsia="Segoe UI" w:hAnsi="Calibri" w:cs="Calibri"/>
          <w:color w:val="000000"/>
          <w:sz w:val="26"/>
          <w:szCs w:val="26"/>
        </w:rPr>
      </w:pPr>
      <w:r>
        <w:rPr>
          <w:rFonts w:ascii="Calibri" w:hAnsi="Calibri" w:cs="Calibri"/>
          <w:b/>
          <w:color w:val="000000"/>
          <w:sz w:val="26"/>
          <w:szCs w:val="26"/>
        </w:rPr>
        <w:t>Scripture:</w:t>
      </w:r>
      <w:r>
        <w:rPr>
          <w:rFonts w:ascii="Calibri" w:hAnsi="Calibri" w:cs="Calibri"/>
          <w:bCs/>
          <w:color w:val="000000"/>
          <w:sz w:val="26"/>
          <w:szCs w:val="26"/>
        </w:rPr>
        <w:t xml:space="preserve"> Isaiah 58: 1-12, Psalm 51</w:t>
      </w:r>
    </w:p>
    <w:p w14:paraId="3E5E2641" w14:textId="77777777" w:rsidR="00523142" w:rsidRPr="004D5599" w:rsidRDefault="004D5599" w:rsidP="004D5599">
      <w:pPr>
        <w:pStyle w:val="NormalWeb"/>
        <w:spacing w:before="0" w:beforeAutospacing="0" w:after="0" w:afterAutospacing="0"/>
        <w:ind w:left="360" w:hanging="360"/>
        <w:jc w:val="center"/>
        <w:rPr>
          <w:rFonts w:ascii="Calibri" w:hAnsi="Calibri" w:cs="Calibri"/>
          <w:bCs/>
          <w:color w:val="000000"/>
          <w:sz w:val="32"/>
          <w:szCs w:val="32"/>
        </w:rPr>
      </w:pPr>
      <w:r w:rsidRPr="004D5599">
        <w:rPr>
          <w:rFonts w:ascii="Calibri" w:hAnsi="Calibri" w:cs="Calibri"/>
          <w:bCs/>
          <w:color w:val="000000"/>
          <w:sz w:val="32"/>
          <w:szCs w:val="32"/>
        </w:rPr>
        <w:t>-------------------------------------------</w:t>
      </w:r>
    </w:p>
    <w:p w14:paraId="3CEE55CB" w14:textId="77777777" w:rsidR="00523142" w:rsidRDefault="00000000" w:rsidP="004D5599">
      <w:pPr>
        <w:pStyle w:val="NormalWeb"/>
        <w:spacing w:before="0" w:beforeAutospacing="0" w:after="0" w:afterAutospacing="0"/>
        <w:rPr>
          <w:rFonts w:ascii="Calibri" w:hAnsi="Calibri" w:cs="Calibri"/>
          <w:sz w:val="32"/>
          <w:szCs w:val="32"/>
        </w:rPr>
      </w:pPr>
      <w:r>
        <w:rPr>
          <w:rFonts w:ascii="Calibri" w:hAnsi="Calibri" w:cs="Calibri"/>
          <w:b/>
          <w:color w:val="000000"/>
          <w:sz w:val="32"/>
          <w:szCs w:val="32"/>
        </w:rPr>
        <w:t>February 26, 2023:</w:t>
      </w:r>
      <w:r>
        <w:rPr>
          <w:rFonts w:ascii="Calibri" w:hAnsi="Calibri" w:cs="Calibri"/>
          <w:color w:val="000000"/>
          <w:sz w:val="32"/>
          <w:szCs w:val="32"/>
        </w:rPr>
        <w:t xml:space="preserve"> </w:t>
      </w:r>
      <w:r>
        <w:rPr>
          <w:rFonts w:ascii="Calibri" w:hAnsi="Calibri" w:cs="Calibri"/>
          <w:sz w:val="32"/>
          <w:szCs w:val="32"/>
        </w:rPr>
        <w:t xml:space="preserve">“Called to Renounce” </w:t>
      </w:r>
    </w:p>
    <w:p w14:paraId="1E5E1FD8" w14:textId="77777777" w:rsidR="00523142" w:rsidRDefault="00000000" w:rsidP="004D5599">
      <w:pPr>
        <w:pStyle w:val="NormalWeb"/>
        <w:spacing w:before="0" w:beforeAutospacing="0" w:after="0" w:afterAutospacing="0"/>
        <w:rPr>
          <w:rFonts w:ascii="Calibri" w:hAnsi="Calibri" w:cs="Calibri"/>
          <w:sz w:val="32"/>
          <w:szCs w:val="32"/>
        </w:rPr>
      </w:pPr>
      <w:r w:rsidRPr="004D5599">
        <w:rPr>
          <w:rFonts w:ascii="Calibri" w:hAnsi="Calibri" w:cs="Calibri"/>
          <w:sz w:val="28"/>
          <w:szCs w:val="28"/>
        </w:rPr>
        <w:t>1</w:t>
      </w:r>
      <w:r w:rsidRPr="004D5599">
        <w:rPr>
          <w:rFonts w:ascii="Calibri" w:hAnsi="Calibri" w:cs="Calibri"/>
          <w:sz w:val="28"/>
          <w:szCs w:val="28"/>
          <w:vertAlign w:val="superscript"/>
        </w:rPr>
        <w:t>st</w:t>
      </w:r>
      <w:r w:rsidRPr="004D5599">
        <w:rPr>
          <w:rFonts w:ascii="Calibri" w:hAnsi="Calibri" w:cs="Calibri"/>
          <w:sz w:val="28"/>
          <w:szCs w:val="28"/>
        </w:rPr>
        <w:t xml:space="preserve"> Sunday in Lent</w:t>
      </w:r>
    </w:p>
    <w:p w14:paraId="1BF865CE" w14:textId="77777777" w:rsidR="004D5599" w:rsidRPr="006422F5" w:rsidRDefault="004D5599" w:rsidP="004D5599">
      <w:pPr>
        <w:pStyle w:val="NormalWeb"/>
        <w:spacing w:before="0" w:beforeAutospacing="0" w:after="0" w:afterAutospacing="0"/>
        <w:rPr>
          <w:rStyle w:val="Strong"/>
          <w:rFonts w:ascii="Calibri" w:eastAsia="serif" w:hAnsi="Calibri" w:cs="Calibri"/>
          <w:sz w:val="18"/>
          <w:szCs w:val="18"/>
          <w:shd w:val="clear" w:color="auto" w:fill="FFFFFF"/>
        </w:rPr>
      </w:pPr>
    </w:p>
    <w:p w14:paraId="23665C7D" w14:textId="77777777" w:rsidR="00523142" w:rsidRPr="004D5599" w:rsidRDefault="00000000" w:rsidP="004D5599">
      <w:pPr>
        <w:pStyle w:val="NormalWeb"/>
        <w:spacing w:before="0" w:beforeAutospacing="0" w:after="0" w:afterAutospacing="0"/>
        <w:rPr>
          <w:rFonts w:ascii="Calibri" w:eastAsia="serif" w:hAnsi="Calibri" w:cs="Calibri"/>
          <w:i/>
          <w:iCs/>
          <w:sz w:val="26"/>
          <w:szCs w:val="26"/>
          <w:shd w:val="clear" w:color="auto" w:fill="FFFFFF"/>
        </w:rPr>
      </w:pPr>
      <w:r>
        <w:rPr>
          <w:rStyle w:val="Strong"/>
          <w:rFonts w:ascii="Calibri" w:eastAsia="serif" w:hAnsi="Calibri" w:cs="Calibri"/>
          <w:sz w:val="26"/>
          <w:szCs w:val="26"/>
          <w:shd w:val="clear" w:color="auto" w:fill="FFFFFF"/>
        </w:rPr>
        <w:t>Baptismal Vow:</w:t>
      </w:r>
      <w:r>
        <w:rPr>
          <w:rFonts w:ascii="Calibri" w:eastAsia="serif" w:hAnsi="Calibri" w:cs="Calibri"/>
          <w:sz w:val="26"/>
          <w:szCs w:val="26"/>
          <w:shd w:val="clear" w:color="auto" w:fill="FFFFFF"/>
        </w:rPr>
        <w:t> </w:t>
      </w:r>
      <w:r>
        <w:rPr>
          <w:rFonts w:ascii="Calibri" w:eastAsia="serif" w:hAnsi="Calibri" w:cs="Calibri"/>
          <w:i/>
          <w:iCs/>
          <w:sz w:val="26"/>
          <w:szCs w:val="26"/>
          <w:shd w:val="clear" w:color="auto" w:fill="FFFFFF"/>
        </w:rPr>
        <w:t>“Do you renounce the spiritual forces of wickedness, reject the evil</w:t>
      </w:r>
      <w:r w:rsidR="004D5599">
        <w:rPr>
          <w:rFonts w:ascii="Calibri" w:eastAsia="serif" w:hAnsi="Calibri" w:cs="Calibri"/>
          <w:i/>
          <w:iCs/>
          <w:sz w:val="26"/>
          <w:szCs w:val="26"/>
          <w:shd w:val="clear" w:color="auto" w:fill="FFFFFF"/>
        </w:rPr>
        <w:t xml:space="preserve"> </w:t>
      </w:r>
      <w:r>
        <w:rPr>
          <w:rFonts w:ascii="Calibri" w:eastAsia="serif" w:hAnsi="Calibri" w:cs="Calibri"/>
          <w:i/>
          <w:iCs/>
          <w:sz w:val="26"/>
          <w:szCs w:val="26"/>
          <w:shd w:val="clear" w:color="auto" w:fill="FFFFFF"/>
        </w:rPr>
        <w:t>powers</w:t>
      </w:r>
      <w:r w:rsidR="004D5599">
        <w:rPr>
          <w:rFonts w:ascii="Calibri" w:eastAsia="serif" w:hAnsi="Calibri" w:cs="Calibri"/>
          <w:i/>
          <w:iCs/>
          <w:sz w:val="26"/>
          <w:szCs w:val="26"/>
          <w:shd w:val="clear" w:color="auto" w:fill="FFFFFF"/>
        </w:rPr>
        <w:t xml:space="preserve"> </w:t>
      </w:r>
      <w:r>
        <w:rPr>
          <w:rFonts w:ascii="Calibri" w:eastAsia="serif" w:hAnsi="Calibri" w:cs="Calibri"/>
          <w:i/>
          <w:iCs/>
          <w:sz w:val="26"/>
          <w:szCs w:val="26"/>
          <w:shd w:val="clear" w:color="auto" w:fill="FFFFFF"/>
        </w:rPr>
        <w:t>of this world, and repent of your sin?”</w:t>
      </w:r>
    </w:p>
    <w:p w14:paraId="28F6FA48" w14:textId="77777777" w:rsidR="00523142" w:rsidRPr="006422F5" w:rsidRDefault="00523142" w:rsidP="004D5599">
      <w:pPr>
        <w:pStyle w:val="NormalWeb"/>
        <w:spacing w:before="0" w:beforeAutospacing="0" w:after="0" w:afterAutospacing="0"/>
        <w:rPr>
          <w:rFonts w:ascii="Calibri" w:hAnsi="Calibri" w:cs="Calibri"/>
          <w:color w:val="000000"/>
          <w:sz w:val="18"/>
          <w:szCs w:val="18"/>
        </w:rPr>
      </w:pPr>
    </w:p>
    <w:p w14:paraId="25EC71F3" w14:textId="77777777" w:rsidR="00523142" w:rsidRDefault="00000000" w:rsidP="004D5599">
      <w:pPr>
        <w:pStyle w:val="NormalWeb"/>
        <w:spacing w:before="0" w:beforeAutospacing="0" w:after="0" w:afterAutospacing="0"/>
        <w:rPr>
          <w:rFonts w:ascii="Calibri" w:hAnsi="Calibri" w:cs="Calibri"/>
          <w:color w:val="000000"/>
          <w:sz w:val="26"/>
          <w:szCs w:val="26"/>
        </w:rPr>
      </w:pPr>
      <w:r>
        <w:rPr>
          <w:rFonts w:ascii="Calibri" w:hAnsi="Calibri" w:cs="Calibri"/>
          <w:b/>
          <w:color w:val="000000"/>
          <w:sz w:val="26"/>
          <w:szCs w:val="26"/>
        </w:rPr>
        <w:t>Scripture:</w:t>
      </w:r>
      <w:r>
        <w:rPr>
          <w:rFonts w:ascii="Calibri" w:hAnsi="Calibri" w:cs="Calibri"/>
          <w:bCs/>
          <w:color w:val="000000"/>
          <w:sz w:val="26"/>
          <w:szCs w:val="26"/>
        </w:rPr>
        <w:t xml:space="preserve"> </w:t>
      </w:r>
      <w:r>
        <w:rPr>
          <w:rFonts w:ascii="Calibri" w:hAnsi="Calibri" w:cs="Calibri"/>
          <w:color w:val="000000"/>
          <w:sz w:val="26"/>
          <w:szCs w:val="26"/>
        </w:rPr>
        <w:t>Matthew 4: 1-11 (VOICE)</w:t>
      </w:r>
    </w:p>
    <w:p w14:paraId="7ADC504A" w14:textId="2EEC271F" w:rsidR="00523142" w:rsidRPr="00E4077C" w:rsidRDefault="0093794E" w:rsidP="00E4077C">
      <w:pPr>
        <w:pStyle w:val="NormalWeb"/>
        <w:shd w:val="clear" w:color="auto" w:fill="FFFFFF"/>
        <w:tabs>
          <w:tab w:val="left" w:pos="720"/>
        </w:tabs>
        <w:spacing w:before="0" w:beforeAutospacing="0" w:after="0" w:afterAutospacing="0"/>
        <w:ind w:left="720" w:hanging="720"/>
        <w:rPr>
          <w:rFonts w:ascii="Calibri Light" w:eastAsia="Segoe UI" w:hAnsi="Calibri Light" w:cs="Calibri Light"/>
          <w:color w:val="000000"/>
          <w:sz w:val="26"/>
          <w:szCs w:val="26"/>
        </w:rPr>
      </w:pPr>
      <w:r w:rsidRPr="00E4077C">
        <w:rPr>
          <w:rStyle w:val="chapternum"/>
          <w:rFonts w:ascii="Calibri Light" w:eastAsia="Segoe UI" w:hAnsi="Calibri Light" w:cs="Calibri Light"/>
          <w:b/>
          <w:bCs/>
          <w:color w:val="000000"/>
          <w:sz w:val="26"/>
          <w:szCs w:val="26"/>
          <w:u w:val="single"/>
          <w:shd w:val="clear" w:color="auto" w:fill="FFFFFF"/>
        </w:rPr>
        <w:t>Narrator:</w:t>
      </w:r>
      <w:r w:rsidRPr="00E4077C">
        <w:rPr>
          <w:rStyle w:val="chapternum"/>
          <w:rFonts w:ascii="Calibri Light" w:eastAsia="Segoe UI" w:hAnsi="Calibri Light" w:cs="Calibri Light"/>
          <w:b/>
          <w:bCs/>
          <w:color w:val="000000"/>
          <w:sz w:val="26"/>
          <w:szCs w:val="26"/>
          <w:shd w:val="clear" w:color="auto" w:fill="FFFFFF"/>
        </w:rPr>
        <w:t xml:space="preserve"> 4 </w:t>
      </w:r>
      <w:r w:rsidRPr="00E4077C">
        <w:rPr>
          <w:rFonts w:ascii="Calibri Light" w:eastAsia="Segoe UI" w:hAnsi="Calibri Light" w:cs="Calibri Light"/>
          <w:color w:val="000000"/>
          <w:sz w:val="26"/>
          <w:szCs w:val="26"/>
          <w:shd w:val="clear" w:color="auto" w:fill="FFFFFF"/>
        </w:rPr>
        <w:t>The Spirit then led Jesus into the desert to be tempted by the devil. </w:t>
      </w:r>
      <w:r w:rsidRPr="00E4077C">
        <w:rPr>
          <w:rFonts w:ascii="Calibri Light" w:eastAsia="Segoe UI" w:hAnsi="Calibri Light" w:cs="Calibri Light"/>
          <w:b/>
          <w:bCs/>
          <w:color w:val="000000"/>
          <w:sz w:val="26"/>
          <w:szCs w:val="26"/>
          <w:shd w:val="clear" w:color="auto" w:fill="FFFFFF"/>
          <w:vertAlign w:val="superscript"/>
        </w:rPr>
        <w:t>2</w:t>
      </w:r>
      <w:r w:rsidRPr="00E4077C">
        <w:rPr>
          <w:rFonts w:ascii="Calibri Light" w:eastAsia="Segoe UI" w:hAnsi="Calibri Light" w:cs="Calibri Light"/>
          <w:b/>
          <w:bCs/>
          <w:color w:val="000000"/>
          <w:sz w:val="26"/>
          <w:szCs w:val="26"/>
          <w:shd w:val="clear" w:color="auto" w:fill="FFFFFF"/>
        </w:rPr>
        <w:t> </w:t>
      </w:r>
      <w:r w:rsidRPr="00E4077C">
        <w:rPr>
          <w:rFonts w:ascii="Calibri Light" w:eastAsia="Segoe UI" w:hAnsi="Calibri Light" w:cs="Calibri Light"/>
          <w:color w:val="000000"/>
          <w:sz w:val="26"/>
          <w:szCs w:val="26"/>
          <w:shd w:val="clear" w:color="auto" w:fill="FFFFFF"/>
        </w:rPr>
        <w:t>Jesus fasted for 40 days and 40 nights. After this fast, He was, </w:t>
      </w:r>
      <w:r w:rsidRPr="00E4077C">
        <w:rPr>
          <w:rFonts w:ascii="Calibri Light" w:eastAsia="Segoe UI" w:hAnsi="Calibri Light" w:cs="Calibri Light"/>
          <w:i/>
          <w:iCs/>
          <w:color w:val="000000"/>
          <w:sz w:val="26"/>
          <w:szCs w:val="26"/>
          <w:shd w:val="clear" w:color="auto" w:fill="FFFFFF"/>
        </w:rPr>
        <w:t>as you can imagine,</w:t>
      </w:r>
      <w:r w:rsidRPr="00E4077C">
        <w:rPr>
          <w:rFonts w:ascii="Calibri Light" w:eastAsia="Segoe UI" w:hAnsi="Calibri Light" w:cs="Calibri Light"/>
          <w:color w:val="000000"/>
          <w:sz w:val="26"/>
          <w:szCs w:val="26"/>
          <w:shd w:val="clear" w:color="auto" w:fill="FFFFFF"/>
        </w:rPr>
        <w:t> hungry. </w:t>
      </w:r>
      <w:r w:rsidRPr="00E4077C">
        <w:rPr>
          <w:rFonts w:ascii="Calibri Light" w:eastAsia="Segoe UI" w:hAnsi="Calibri Light" w:cs="Calibri Light"/>
          <w:b/>
          <w:bCs/>
          <w:color w:val="000000"/>
          <w:sz w:val="26"/>
          <w:szCs w:val="26"/>
          <w:shd w:val="clear" w:color="auto" w:fill="FFFFFF"/>
          <w:vertAlign w:val="superscript"/>
        </w:rPr>
        <w:t>3</w:t>
      </w:r>
      <w:r w:rsidRPr="00E4077C">
        <w:rPr>
          <w:rFonts w:ascii="Calibri Light" w:eastAsia="Segoe UI" w:hAnsi="Calibri Light" w:cs="Calibri Light"/>
          <w:b/>
          <w:bCs/>
          <w:color w:val="000000"/>
          <w:sz w:val="26"/>
          <w:szCs w:val="26"/>
          <w:shd w:val="clear" w:color="auto" w:fill="FFFFFF"/>
        </w:rPr>
        <w:t> </w:t>
      </w:r>
      <w:r w:rsidRPr="00E4077C">
        <w:rPr>
          <w:rFonts w:ascii="Calibri Light" w:eastAsia="Segoe UI" w:hAnsi="Calibri Light" w:cs="Calibri Light"/>
          <w:i/>
          <w:iCs/>
          <w:color w:val="000000"/>
          <w:sz w:val="26"/>
          <w:szCs w:val="26"/>
          <w:shd w:val="clear" w:color="auto" w:fill="FFFFFF"/>
        </w:rPr>
        <w:t>But He was also curiously stronger,</w:t>
      </w:r>
      <w:r w:rsidRPr="00E4077C">
        <w:rPr>
          <w:rFonts w:ascii="Calibri Light" w:eastAsia="Segoe UI" w:hAnsi="Calibri Light" w:cs="Calibri Light"/>
          <w:color w:val="000000"/>
          <w:sz w:val="26"/>
          <w:szCs w:val="26"/>
          <w:shd w:val="clear" w:color="auto" w:fill="FFFFFF"/>
        </w:rPr>
        <w:t> when the tempter came to Jesus.</w:t>
      </w:r>
    </w:p>
    <w:p w14:paraId="71011EFD" w14:textId="356D7BBF" w:rsidR="00523142" w:rsidRPr="00E4077C" w:rsidRDefault="00000000" w:rsidP="00E4077C">
      <w:pPr>
        <w:pStyle w:val="NormalWeb"/>
        <w:tabs>
          <w:tab w:val="left" w:pos="720"/>
        </w:tabs>
        <w:spacing w:before="0" w:beforeAutospacing="0" w:after="0" w:afterAutospacing="0"/>
        <w:ind w:left="720" w:hanging="720"/>
        <w:rPr>
          <w:rFonts w:ascii="Calibri Light" w:eastAsia="Segoe UI" w:hAnsi="Calibri Light" w:cs="Calibri Light"/>
          <w:color w:val="FF0000"/>
          <w:sz w:val="26"/>
          <w:szCs w:val="26"/>
        </w:rPr>
      </w:pPr>
      <w:r w:rsidRPr="00E4077C">
        <w:rPr>
          <w:rFonts w:ascii="Calibri Light" w:eastAsia="Segoe UI" w:hAnsi="Calibri Light" w:cs="Calibri Light"/>
          <w:b/>
          <w:bCs/>
          <w:color w:val="FF0000"/>
          <w:sz w:val="26"/>
          <w:szCs w:val="26"/>
          <w:u w:val="single"/>
          <w:shd w:val="clear" w:color="auto" w:fill="FFFFFF"/>
        </w:rPr>
        <w:t>Devil:</w:t>
      </w:r>
      <w:r w:rsidRPr="00E4077C">
        <w:rPr>
          <w:rFonts w:ascii="Calibri Light" w:eastAsia="Segoe UI" w:hAnsi="Calibri Light" w:cs="Calibri Light"/>
          <w:color w:val="FF0000"/>
          <w:sz w:val="26"/>
          <w:szCs w:val="26"/>
          <w:shd w:val="clear" w:color="auto" w:fill="FFFFFF"/>
        </w:rPr>
        <w:t> </w:t>
      </w:r>
      <w:r w:rsidR="0093794E" w:rsidRPr="00E4077C">
        <w:rPr>
          <w:rFonts w:ascii="Calibri Light" w:eastAsia="Segoe UI" w:hAnsi="Calibri Light" w:cs="Calibri Light"/>
          <w:color w:val="FF0000"/>
          <w:sz w:val="26"/>
          <w:szCs w:val="26"/>
          <w:shd w:val="clear" w:color="auto" w:fill="FFFFFF"/>
        </w:rPr>
        <w:tab/>
      </w:r>
      <w:r w:rsidRPr="00E4077C">
        <w:rPr>
          <w:rFonts w:ascii="Calibri Light" w:eastAsia="Segoe UI" w:hAnsi="Calibri Light" w:cs="Calibri Light"/>
          <w:color w:val="FF0000"/>
          <w:sz w:val="26"/>
          <w:szCs w:val="26"/>
          <w:shd w:val="clear" w:color="auto" w:fill="FFFFFF"/>
        </w:rPr>
        <w:t>If You are the Son of God, tell these stones to become bread.</w:t>
      </w:r>
    </w:p>
    <w:p w14:paraId="530ED6B5" w14:textId="6FDD7519" w:rsidR="00523142" w:rsidRPr="00E4077C" w:rsidRDefault="00000000" w:rsidP="00E4077C">
      <w:pPr>
        <w:pStyle w:val="NormalWeb"/>
        <w:tabs>
          <w:tab w:val="left" w:pos="720"/>
        </w:tabs>
        <w:spacing w:before="0" w:beforeAutospacing="0" w:after="0" w:afterAutospacing="0"/>
        <w:ind w:left="720" w:hanging="720"/>
        <w:rPr>
          <w:rFonts w:ascii="Calibri Light" w:eastAsia="Segoe UI" w:hAnsi="Calibri Light" w:cs="Calibri Light"/>
          <w:color w:val="4472C4" w:themeColor="accent1"/>
          <w:sz w:val="26"/>
          <w:szCs w:val="26"/>
        </w:rPr>
      </w:pPr>
      <w:r w:rsidRPr="00E4077C">
        <w:rPr>
          <w:rFonts w:ascii="Calibri Light" w:eastAsia="Segoe UI" w:hAnsi="Calibri Light" w:cs="Calibri Light"/>
          <w:b/>
          <w:bCs/>
          <w:color w:val="4472C4" w:themeColor="accent1"/>
          <w:sz w:val="26"/>
          <w:szCs w:val="26"/>
          <w:u w:val="single"/>
          <w:shd w:val="clear" w:color="auto" w:fill="FFFFFF"/>
        </w:rPr>
        <w:t>Jesus</w:t>
      </w:r>
      <w:r w:rsidRPr="00E4077C">
        <w:rPr>
          <w:rFonts w:ascii="Calibri Light" w:eastAsia="Segoe UI" w:hAnsi="Calibri Light" w:cs="Calibri Light"/>
          <w:color w:val="4472C4" w:themeColor="accent1"/>
          <w:sz w:val="26"/>
          <w:szCs w:val="26"/>
          <w:u w:val="single"/>
          <w:shd w:val="clear" w:color="auto" w:fill="FFFFFF"/>
        </w:rPr>
        <w:t> </w:t>
      </w:r>
      <w:r w:rsidRPr="00E4077C">
        <w:rPr>
          <w:rFonts w:ascii="Calibri Light" w:eastAsia="Segoe UI" w:hAnsi="Calibri Light" w:cs="Calibri Light"/>
          <w:i/>
          <w:iCs/>
          <w:color w:val="4472C4" w:themeColor="accent1"/>
          <w:sz w:val="26"/>
          <w:szCs w:val="26"/>
          <w:u w:val="single"/>
          <w:shd w:val="clear" w:color="auto" w:fill="FFFFFF"/>
        </w:rPr>
        <w:t>(quoting Deuteronomy)</w:t>
      </w:r>
      <w:r w:rsidRPr="00E4077C">
        <w:rPr>
          <w:rFonts w:ascii="Calibri Light" w:eastAsia="Segoe UI" w:hAnsi="Calibri Light" w:cs="Calibri Light"/>
          <w:b/>
          <w:bCs/>
          <w:color w:val="4472C4" w:themeColor="accent1"/>
          <w:sz w:val="26"/>
          <w:szCs w:val="26"/>
          <w:u w:val="single"/>
          <w:shd w:val="clear" w:color="auto" w:fill="FFFFFF"/>
        </w:rPr>
        <w:t>:</w:t>
      </w:r>
      <w:r w:rsidRPr="00E4077C">
        <w:rPr>
          <w:rFonts w:ascii="Calibri Light" w:eastAsia="Segoe UI" w:hAnsi="Calibri Light" w:cs="Calibri Light"/>
          <w:color w:val="4472C4" w:themeColor="accent1"/>
          <w:sz w:val="26"/>
          <w:szCs w:val="26"/>
          <w:shd w:val="clear" w:color="auto" w:fill="FFFFFF"/>
        </w:rPr>
        <w:t> </w:t>
      </w:r>
      <w:r w:rsidRPr="00E4077C">
        <w:rPr>
          <w:rFonts w:ascii="Calibri Light" w:eastAsia="Segoe UI" w:hAnsi="Calibri Light" w:cs="Calibri Light"/>
          <w:b/>
          <w:bCs/>
          <w:color w:val="4472C4" w:themeColor="accent1"/>
          <w:sz w:val="26"/>
          <w:szCs w:val="26"/>
          <w:shd w:val="clear" w:color="auto" w:fill="FFFFFF"/>
          <w:vertAlign w:val="superscript"/>
        </w:rPr>
        <w:t>4</w:t>
      </w:r>
      <w:r w:rsidRPr="00E4077C">
        <w:rPr>
          <w:rFonts w:ascii="Calibri Light" w:eastAsia="Segoe UI" w:hAnsi="Calibri Light" w:cs="Calibri Light"/>
          <w:b/>
          <w:bCs/>
          <w:color w:val="4472C4" w:themeColor="accent1"/>
          <w:sz w:val="26"/>
          <w:szCs w:val="26"/>
          <w:shd w:val="clear" w:color="auto" w:fill="FFFFFF"/>
        </w:rPr>
        <w:t> </w:t>
      </w:r>
      <w:r w:rsidRPr="00E4077C">
        <w:rPr>
          <w:rFonts w:ascii="Calibri Light" w:eastAsia="Segoe UI" w:hAnsi="Calibri Light" w:cs="Calibri Light"/>
          <w:color w:val="4472C4" w:themeColor="accent1"/>
          <w:sz w:val="26"/>
          <w:szCs w:val="26"/>
          <w:shd w:val="clear" w:color="auto" w:fill="FFFFFF"/>
        </w:rPr>
        <w:t>It is written, “Man does not live by bread alone. Rather, he lives on every word that comes from the mouth of the Eternal One.”</w:t>
      </w:r>
      <w:r w:rsidR="0093794E" w:rsidRPr="00E4077C">
        <w:rPr>
          <w:rFonts w:ascii="Calibri Light" w:eastAsia="Segoe UI" w:hAnsi="Calibri Light" w:cs="Calibri Light"/>
          <w:color w:val="4472C4" w:themeColor="accent1"/>
          <w:sz w:val="26"/>
          <w:szCs w:val="26"/>
        </w:rPr>
        <w:t xml:space="preserve"> </w:t>
      </w:r>
    </w:p>
    <w:p w14:paraId="7B4FAEE6" w14:textId="15B41AEA" w:rsidR="00523142" w:rsidRPr="00E4077C" w:rsidRDefault="0093794E" w:rsidP="00E4077C">
      <w:pPr>
        <w:pStyle w:val="NormalWeb"/>
        <w:tabs>
          <w:tab w:val="left" w:pos="720"/>
        </w:tabs>
        <w:spacing w:before="0" w:beforeAutospacing="0" w:after="0" w:afterAutospacing="0"/>
        <w:ind w:left="720" w:hanging="720"/>
        <w:rPr>
          <w:rFonts w:ascii="Calibri Light" w:eastAsia="Segoe UI" w:hAnsi="Calibri Light" w:cs="Calibri Light"/>
          <w:sz w:val="26"/>
          <w:szCs w:val="26"/>
        </w:rPr>
      </w:pPr>
      <w:r w:rsidRPr="00E4077C">
        <w:rPr>
          <w:rFonts w:ascii="Calibri Light" w:eastAsia="Segoe UI" w:hAnsi="Calibri Light" w:cs="Calibri Light"/>
          <w:b/>
          <w:bCs/>
          <w:color w:val="000000"/>
          <w:sz w:val="26"/>
          <w:szCs w:val="26"/>
          <w:u w:val="single"/>
          <w:shd w:val="clear" w:color="auto" w:fill="F5F3F1"/>
        </w:rPr>
        <w:t xml:space="preserve">Narrator: </w:t>
      </w:r>
      <w:r w:rsidRPr="00E4077C">
        <w:rPr>
          <w:rFonts w:ascii="Calibri Light" w:eastAsia="Segoe UI" w:hAnsi="Calibri Light" w:cs="Calibri Light"/>
          <w:color w:val="000000"/>
          <w:sz w:val="26"/>
          <w:szCs w:val="26"/>
          <w:shd w:val="clear" w:color="auto" w:fill="F5F3F1"/>
        </w:rPr>
        <w:t xml:space="preserve">The point, of course, is not that Jesus couldn’t have turned these stones to bread. A little later in the story He can make food appear when He needs to. But Jesus doesn’t work miracles out of the blue, for no reason, for show or proof or </w:t>
      </w:r>
      <w:r w:rsidRPr="00E4077C">
        <w:rPr>
          <w:rFonts w:ascii="Calibri Light" w:eastAsia="Segoe UI" w:hAnsi="Calibri Light" w:cs="Calibri Light"/>
          <w:color w:val="000000"/>
          <w:sz w:val="26"/>
          <w:szCs w:val="26"/>
          <w:shd w:val="clear" w:color="auto" w:fill="F5F3F1"/>
        </w:rPr>
        <w:lastRenderedPageBreak/>
        <w:t>spectacle. He works them in intimate, close places; He works them to meet people’s needs and to show them the way to the Kingdom.</w:t>
      </w:r>
    </w:p>
    <w:p w14:paraId="3AF5A2E5" w14:textId="39793F7A" w:rsidR="00523142" w:rsidRPr="00E4077C" w:rsidRDefault="0093794E" w:rsidP="00E4077C">
      <w:pPr>
        <w:pStyle w:val="NormalWeb"/>
        <w:shd w:val="clear" w:color="auto" w:fill="FFFFFF"/>
        <w:tabs>
          <w:tab w:val="left" w:pos="720"/>
        </w:tabs>
        <w:spacing w:before="0" w:beforeAutospacing="0" w:after="0" w:afterAutospacing="0"/>
        <w:ind w:left="720" w:hanging="720"/>
        <w:rPr>
          <w:rFonts w:ascii="Calibri Light" w:eastAsia="Segoe UI" w:hAnsi="Calibri Light" w:cs="Calibri Light"/>
          <w:color w:val="000000"/>
          <w:sz w:val="26"/>
          <w:szCs w:val="26"/>
        </w:rPr>
      </w:pPr>
      <w:r w:rsidRPr="00E4077C">
        <w:rPr>
          <w:rFonts w:ascii="Calibri Light" w:eastAsia="Segoe UI" w:hAnsi="Calibri Light" w:cs="Calibri Light"/>
          <w:b/>
          <w:bCs/>
          <w:color w:val="000000"/>
          <w:sz w:val="26"/>
          <w:szCs w:val="26"/>
          <w:shd w:val="clear" w:color="auto" w:fill="FFFFFF"/>
        </w:rPr>
        <w:tab/>
      </w:r>
      <w:r w:rsidRPr="00E4077C">
        <w:rPr>
          <w:rFonts w:ascii="Calibri Light" w:eastAsia="Segoe UI" w:hAnsi="Calibri Light" w:cs="Calibri Light"/>
          <w:b/>
          <w:bCs/>
          <w:color w:val="000000"/>
          <w:sz w:val="26"/>
          <w:szCs w:val="26"/>
          <w:shd w:val="clear" w:color="auto" w:fill="FFFFFF"/>
          <w:vertAlign w:val="superscript"/>
        </w:rPr>
        <w:t>5</w:t>
      </w:r>
      <w:r w:rsidRPr="00E4077C">
        <w:rPr>
          <w:rFonts w:ascii="Calibri Light" w:eastAsia="Segoe UI" w:hAnsi="Calibri Light" w:cs="Calibri Light"/>
          <w:b/>
          <w:bCs/>
          <w:color w:val="000000"/>
          <w:sz w:val="26"/>
          <w:szCs w:val="26"/>
          <w:shd w:val="clear" w:color="auto" w:fill="FFFFFF"/>
        </w:rPr>
        <w:t> </w:t>
      </w:r>
      <w:r w:rsidRPr="00E4077C">
        <w:rPr>
          <w:rFonts w:ascii="Calibri Light" w:eastAsia="Segoe UI" w:hAnsi="Calibri Light" w:cs="Calibri Light"/>
          <w:color w:val="000000"/>
          <w:sz w:val="26"/>
          <w:szCs w:val="26"/>
          <w:shd w:val="clear" w:color="auto" w:fill="FFFFFF"/>
        </w:rPr>
        <w:t>Then the devil took Jesus to the holy city, </w:t>
      </w:r>
      <w:r w:rsidRPr="00E4077C">
        <w:rPr>
          <w:rFonts w:ascii="Calibri Light" w:eastAsia="Segoe UI" w:hAnsi="Calibri Light" w:cs="Calibri Light"/>
          <w:i/>
          <w:iCs/>
          <w:color w:val="000000"/>
          <w:sz w:val="26"/>
          <w:szCs w:val="26"/>
          <w:shd w:val="clear" w:color="auto" w:fill="FFFFFF"/>
        </w:rPr>
        <w:t>Jerusalem,</w:t>
      </w:r>
      <w:r w:rsidRPr="00E4077C">
        <w:rPr>
          <w:rFonts w:ascii="Calibri Light" w:eastAsia="Segoe UI" w:hAnsi="Calibri Light" w:cs="Calibri Light"/>
          <w:color w:val="000000"/>
          <w:sz w:val="26"/>
          <w:szCs w:val="26"/>
          <w:shd w:val="clear" w:color="auto" w:fill="FFFFFF"/>
        </w:rPr>
        <w:t> and he had Jesus stand at the very highest point in the holy temple.</w:t>
      </w:r>
    </w:p>
    <w:p w14:paraId="7A95CD46" w14:textId="1684F00A" w:rsidR="0093794E" w:rsidRPr="00E4077C" w:rsidRDefault="00000000" w:rsidP="00E4077C">
      <w:pPr>
        <w:pStyle w:val="NormalWeb"/>
        <w:tabs>
          <w:tab w:val="left" w:pos="720"/>
        </w:tabs>
        <w:spacing w:before="0" w:beforeAutospacing="0" w:after="0" w:afterAutospacing="0"/>
        <w:ind w:left="720" w:hanging="720"/>
        <w:rPr>
          <w:rFonts w:ascii="Calibri Light" w:eastAsia="Segoe UI" w:hAnsi="Calibri Light" w:cs="Calibri Light"/>
          <w:color w:val="FF0000"/>
          <w:sz w:val="26"/>
          <w:szCs w:val="26"/>
        </w:rPr>
      </w:pPr>
      <w:r w:rsidRPr="00E4077C">
        <w:rPr>
          <w:rFonts w:ascii="Calibri Light" w:eastAsia="Segoe UI" w:hAnsi="Calibri Light" w:cs="Calibri Light"/>
          <w:b/>
          <w:bCs/>
          <w:color w:val="FF0000"/>
          <w:sz w:val="26"/>
          <w:szCs w:val="26"/>
          <w:u w:val="single"/>
          <w:shd w:val="clear" w:color="auto" w:fill="FFFFFF"/>
        </w:rPr>
        <w:t>Devil:</w:t>
      </w:r>
      <w:r w:rsidRPr="00E4077C">
        <w:rPr>
          <w:rFonts w:ascii="Calibri Light" w:eastAsia="Segoe UI" w:hAnsi="Calibri Light" w:cs="Calibri Light"/>
          <w:color w:val="FF0000"/>
          <w:sz w:val="26"/>
          <w:szCs w:val="26"/>
          <w:shd w:val="clear" w:color="auto" w:fill="FFFFFF"/>
        </w:rPr>
        <w:t> </w:t>
      </w:r>
      <w:r w:rsidR="0093794E" w:rsidRPr="00E4077C">
        <w:rPr>
          <w:rFonts w:ascii="Calibri Light" w:eastAsia="Segoe UI" w:hAnsi="Calibri Light" w:cs="Calibri Light"/>
          <w:color w:val="FF0000"/>
          <w:sz w:val="26"/>
          <w:szCs w:val="26"/>
          <w:shd w:val="clear" w:color="auto" w:fill="FFFFFF"/>
        </w:rPr>
        <w:tab/>
      </w:r>
      <w:r w:rsidRPr="00E4077C">
        <w:rPr>
          <w:rFonts w:ascii="Calibri Light" w:eastAsia="Segoe UI" w:hAnsi="Calibri Light" w:cs="Calibri Light"/>
          <w:b/>
          <w:bCs/>
          <w:color w:val="FF0000"/>
          <w:sz w:val="26"/>
          <w:szCs w:val="26"/>
          <w:shd w:val="clear" w:color="auto" w:fill="FFFFFF"/>
          <w:vertAlign w:val="superscript"/>
        </w:rPr>
        <w:t>6</w:t>
      </w:r>
      <w:r w:rsidRPr="00E4077C">
        <w:rPr>
          <w:rFonts w:ascii="Calibri Light" w:eastAsia="Segoe UI" w:hAnsi="Calibri Light" w:cs="Calibri Light"/>
          <w:b/>
          <w:bCs/>
          <w:color w:val="FF0000"/>
          <w:sz w:val="26"/>
          <w:szCs w:val="26"/>
          <w:shd w:val="clear" w:color="auto" w:fill="FFFFFF"/>
        </w:rPr>
        <w:t> </w:t>
      </w:r>
      <w:r w:rsidRPr="00E4077C">
        <w:rPr>
          <w:rFonts w:ascii="Calibri Light" w:eastAsia="Segoe UI" w:hAnsi="Calibri Light" w:cs="Calibri Light"/>
          <w:color w:val="FF0000"/>
          <w:sz w:val="26"/>
          <w:szCs w:val="26"/>
          <w:shd w:val="clear" w:color="auto" w:fill="FFFFFF"/>
        </w:rPr>
        <w:t>If You are the Son of God, jump! </w:t>
      </w:r>
      <w:r w:rsidRPr="00E4077C">
        <w:rPr>
          <w:rFonts w:ascii="Calibri Light" w:eastAsia="Segoe UI" w:hAnsi="Calibri Light" w:cs="Calibri Light"/>
          <w:i/>
          <w:iCs/>
          <w:color w:val="FF0000"/>
          <w:sz w:val="26"/>
          <w:szCs w:val="26"/>
          <w:shd w:val="clear" w:color="auto" w:fill="FFFFFF"/>
        </w:rPr>
        <w:t>And then we will see if You fulfill</w:t>
      </w:r>
      <w:r w:rsidRPr="00E4077C">
        <w:rPr>
          <w:rFonts w:ascii="Calibri Light" w:eastAsia="Segoe UI" w:hAnsi="Calibri Light" w:cs="Calibri Light"/>
          <w:color w:val="FF0000"/>
          <w:sz w:val="26"/>
          <w:szCs w:val="26"/>
          <w:shd w:val="clear" w:color="auto" w:fill="FFFFFF"/>
        </w:rPr>
        <w:t> the Scripture that says,</w:t>
      </w:r>
      <w:r w:rsidR="0093794E" w:rsidRPr="00E4077C">
        <w:rPr>
          <w:rFonts w:ascii="Calibri Light" w:eastAsia="Segoe UI" w:hAnsi="Calibri Light" w:cs="Calibri Light"/>
          <w:color w:val="FF0000"/>
          <w:sz w:val="26"/>
          <w:szCs w:val="26"/>
        </w:rPr>
        <w:t xml:space="preserve"> </w:t>
      </w:r>
      <w:r w:rsidRPr="00E4077C">
        <w:rPr>
          <w:rFonts w:ascii="Calibri Light" w:eastAsia="Segoe UI" w:hAnsi="Calibri Light" w:cs="Calibri Light"/>
          <w:color w:val="FF0000"/>
          <w:sz w:val="26"/>
          <w:szCs w:val="26"/>
          <w:shd w:val="clear" w:color="auto" w:fill="FFFFFF"/>
        </w:rPr>
        <w:t>He will command His heavenly messengers concerning You,</w:t>
      </w:r>
      <w:r w:rsidR="0093794E" w:rsidRPr="00E4077C">
        <w:rPr>
          <w:rFonts w:ascii="Calibri Light" w:eastAsia="Segoe UI" w:hAnsi="Calibri Light" w:cs="Calibri Light"/>
          <w:color w:val="FF0000"/>
          <w:sz w:val="26"/>
          <w:szCs w:val="26"/>
          <w:shd w:val="clear" w:color="auto" w:fill="FFFFFF"/>
        </w:rPr>
        <w:t xml:space="preserve"> </w:t>
      </w:r>
    </w:p>
    <w:p w14:paraId="79E3F9C9" w14:textId="5F11FDD5" w:rsidR="00523142" w:rsidRPr="00E4077C" w:rsidRDefault="0093794E" w:rsidP="00E4077C">
      <w:pPr>
        <w:pStyle w:val="NormalWeb"/>
        <w:tabs>
          <w:tab w:val="left" w:pos="720"/>
        </w:tabs>
        <w:spacing w:before="0" w:beforeAutospacing="0" w:after="0" w:afterAutospacing="0"/>
        <w:ind w:left="720" w:hanging="720"/>
        <w:rPr>
          <w:rFonts w:ascii="Calibri Light" w:eastAsia="Segoe UI" w:hAnsi="Calibri Light" w:cs="Calibri Light"/>
          <w:color w:val="FF0000"/>
          <w:sz w:val="26"/>
          <w:szCs w:val="26"/>
        </w:rPr>
      </w:pPr>
      <w:r w:rsidRPr="00E4077C">
        <w:rPr>
          <w:rFonts w:ascii="Calibri Light" w:eastAsia="Segoe UI" w:hAnsi="Calibri Light" w:cs="Calibri Light"/>
          <w:color w:val="FF0000"/>
          <w:sz w:val="26"/>
          <w:szCs w:val="26"/>
          <w:shd w:val="clear" w:color="auto" w:fill="FFFFFF"/>
        </w:rPr>
        <w:tab/>
        <w:t>and the messengers will buoy You in their hands</w:t>
      </w:r>
      <w:r w:rsidRPr="00E4077C">
        <w:rPr>
          <w:rFonts w:ascii="Calibri Light" w:eastAsia="Segoe UI" w:hAnsi="Calibri Light" w:cs="Calibri Light"/>
          <w:color w:val="FF0000"/>
          <w:sz w:val="26"/>
          <w:szCs w:val="26"/>
          <w:shd w:val="clear" w:color="auto" w:fill="FFFFFF"/>
        </w:rPr>
        <w:br/>
        <w:t>So that You will not </w:t>
      </w:r>
      <w:r w:rsidRPr="00E4077C">
        <w:rPr>
          <w:rFonts w:ascii="Calibri Light" w:eastAsia="Segoe UI" w:hAnsi="Calibri Light" w:cs="Calibri Light"/>
          <w:i/>
          <w:iCs/>
          <w:color w:val="FF0000"/>
          <w:sz w:val="26"/>
          <w:szCs w:val="26"/>
          <w:shd w:val="clear" w:color="auto" w:fill="FFFFFF"/>
        </w:rPr>
        <w:t>crash, or fall, or even</w:t>
      </w:r>
      <w:r w:rsidRPr="00E4077C">
        <w:rPr>
          <w:rFonts w:ascii="Calibri Light" w:eastAsia="Segoe UI" w:hAnsi="Calibri Light" w:cs="Calibri Light"/>
          <w:color w:val="FF0000"/>
          <w:sz w:val="26"/>
          <w:szCs w:val="26"/>
          <w:shd w:val="clear" w:color="auto" w:fill="FFFFFF"/>
        </w:rPr>
        <w:t> graze Your foot on a stone.</w:t>
      </w:r>
    </w:p>
    <w:p w14:paraId="39F296EC" w14:textId="23A66677" w:rsidR="00523142" w:rsidRPr="00E4077C" w:rsidRDefault="00000000" w:rsidP="00E4077C">
      <w:pPr>
        <w:pStyle w:val="NormalWeb"/>
        <w:tabs>
          <w:tab w:val="left" w:pos="720"/>
        </w:tabs>
        <w:spacing w:before="0" w:beforeAutospacing="0" w:after="0" w:afterAutospacing="0"/>
        <w:ind w:left="720" w:hanging="720"/>
        <w:rPr>
          <w:rFonts w:ascii="Calibri Light" w:eastAsia="Segoe UI" w:hAnsi="Calibri Light" w:cs="Calibri Light"/>
          <w:color w:val="4472C4" w:themeColor="accent1"/>
          <w:sz w:val="26"/>
          <w:szCs w:val="26"/>
        </w:rPr>
      </w:pPr>
      <w:r w:rsidRPr="00E4077C">
        <w:rPr>
          <w:rFonts w:ascii="Calibri Light" w:eastAsia="Segoe UI" w:hAnsi="Calibri Light" w:cs="Calibri Light"/>
          <w:b/>
          <w:bCs/>
          <w:color w:val="4472C4" w:themeColor="accent1"/>
          <w:sz w:val="26"/>
          <w:szCs w:val="26"/>
          <w:u w:val="single"/>
          <w:shd w:val="clear" w:color="auto" w:fill="FFFFFF"/>
        </w:rPr>
        <w:t>Jesus:</w:t>
      </w:r>
      <w:r w:rsidRPr="00E4077C">
        <w:rPr>
          <w:rFonts w:ascii="Calibri Light" w:eastAsia="Segoe UI" w:hAnsi="Calibri Light" w:cs="Calibri Light"/>
          <w:color w:val="4472C4" w:themeColor="accent1"/>
          <w:sz w:val="26"/>
          <w:szCs w:val="26"/>
          <w:shd w:val="clear" w:color="auto" w:fill="FFFFFF"/>
        </w:rPr>
        <w:t> </w:t>
      </w:r>
      <w:r w:rsidR="0093794E" w:rsidRPr="00E4077C">
        <w:rPr>
          <w:rFonts w:ascii="Calibri Light" w:eastAsia="Segoe UI" w:hAnsi="Calibri Light" w:cs="Calibri Light"/>
          <w:color w:val="4472C4" w:themeColor="accent1"/>
          <w:sz w:val="26"/>
          <w:szCs w:val="26"/>
          <w:shd w:val="clear" w:color="auto" w:fill="FFFFFF"/>
        </w:rPr>
        <w:tab/>
      </w:r>
      <w:r w:rsidRPr="00E4077C">
        <w:rPr>
          <w:rFonts w:ascii="Calibri Light" w:eastAsia="Segoe UI" w:hAnsi="Calibri Light" w:cs="Calibri Light"/>
          <w:b/>
          <w:bCs/>
          <w:color w:val="4472C4" w:themeColor="accent1"/>
          <w:sz w:val="26"/>
          <w:szCs w:val="26"/>
          <w:shd w:val="clear" w:color="auto" w:fill="FFFFFF"/>
          <w:vertAlign w:val="superscript"/>
        </w:rPr>
        <w:t>7 </w:t>
      </w:r>
      <w:r w:rsidRPr="00E4077C">
        <w:rPr>
          <w:rFonts w:ascii="Calibri Light" w:eastAsia="Segoe UI" w:hAnsi="Calibri Light" w:cs="Calibri Light"/>
          <w:color w:val="4472C4" w:themeColor="accent1"/>
          <w:sz w:val="26"/>
          <w:szCs w:val="26"/>
          <w:shd w:val="clear" w:color="auto" w:fill="FFFFFF"/>
        </w:rPr>
        <w:t>That is not the only thing Scripture says. It also says, “Do not put the Eternal One, your God, to the test.”</w:t>
      </w:r>
      <w:r w:rsidR="0093794E" w:rsidRPr="00E4077C">
        <w:rPr>
          <w:rFonts w:ascii="Calibri Light" w:eastAsia="Segoe UI" w:hAnsi="Calibri Light" w:cs="Calibri Light"/>
          <w:color w:val="4472C4" w:themeColor="accent1"/>
          <w:sz w:val="26"/>
          <w:szCs w:val="26"/>
        </w:rPr>
        <w:t xml:space="preserve"> </w:t>
      </w:r>
    </w:p>
    <w:p w14:paraId="2A949BCD" w14:textId="0E28BDED" w:rsidR="00523142" w:rsidRPr="00E4077C" w:rsidRDefault="0093794E" w:rsidP="00E4077C">
      <w:pPr>
        <w:pStyle w:val="NormalWeb"/>
        <w:shd w:val="clear" w:color="auto" w:fill="FFFFFF"/>
        <w:tabs>
          <w:tab w:val="left" w:pos="720"/>
        </w:tabs>
        <w:spacing w:before="0" w:beforeAutospacing="0" w:after="0" w:afterAutospacing="0"/>
        <w:ind w:left="720" w:hanging="720"/>
        <w:rPr>
          <w:rFonts w:ascii="Calibri Light" w:eastAsia="Segoe UI" w:hAnsi="Calibri Light" w:cs="Calibri Light"/>
          <w:color w:val="000000"/>
          <w:sz w:val="26"/>
          <w:szCs w:val="26"/>
        </w:rPr>
      </w:pPr>
      <w:r w:rsidRPr="00E4077C">
        <w:rPr>
          <w:rFonts w:ascii="Calibri Light" w:eastAsia="Segoe UI" w:hAnsi="Calibri Light" w:cs="Calibri Light"/>
          <w:b/>
          <w:bCs/>
          <w:color w:val="000000"/>
          <w:sz w:val="26"/>
          <w:szCs w:val="26"/>
          <w:u w:val="single"/>
          <w:shd w:val="clear" w:color="auto" w:fill="FFFFFF"/>
        </w:rPr>
        <w:t xml:space="preserve">Narrator: </w:t>
      </w:r>
      <w:r w:rsidRPr="00E4077C">
        <w:rPr>
          <w:rFonts w:ascii="Calibri Light" w:eastAsia="Segoe UI" w:hAnsi="Calibri Light" w:cs="Calibri Light"/>
          <w:b/>
          <w:bCs/>
          <w:color w:val="000000"/>
          <w:sz w:val="26"/>
          <w:szCs w:val="26"/>
          <w:shd w:val="clear" w:color="auto" w:fill="FFFFFF"/>
          <w:vertAlign w:val="superscript"/>
        </w:rPr>
        <w:t>8</w:t>
      </w:r>
      <w:r w:rsidRPr="00E4077C">
        <w:rPr>
          <w:rFonts w:ascii="Calibri Light" w:eastAsia="Segoe UI" w:hAnsi="Calibri Light" w:cs="Calibri Light"/>
          <w:b/>
          <w:bCs/>
          <w:color w:val="000000"/>
          <w:sz w:val="26"/>
          <w:szCs w:val="26"/>
          <w:shd w:val="clear" w:color="auto" w:fill="FFFFFF"/>
        </w:rPr>
        <w:t> </w:t>
      </w:r>
      <w:r w:rsidRPr="00E4077C">
        <w:rPr>
          <w:rFonts w:ascii="Calibri Light" w:eastAsia="Segoe UI" w:hAnsi="Calibri Light" w:cs="Calibri Light"/>
          <w:color w:val="000000"/>
          <w:sz w:val="26"/>
          <w:szCs w:val="26"/>
          <w:shd w:val="clear" w:color="auto" w:fill="FFFFFF"/>
        </w:rPr>
        <w:t>And still the devil </w:t>
      </w:r>
      <w:r w:rsidRPr="00E4077C">
        <w:rPr>
          <w:rFonts w:ascii="Calibri Light" w:eastAsia="Segoe UI" w:hAnsi="Calibri Light" w:cs="Calibri Light"/>
          <w:i/>
          <w:iCs/>
          <w:color w:val="000000"/>
          <w:sz w:val="26"/>
          <w:szCs w:val="26"/>
          <w:shd w:val="clear" w:color="auto" w:fill="FFFFFF"/>
        </w:rPr>
        <w:t>subjected Jesus to a third test. He</w:t>
      </w:r>
      <w:r w:rsidRPr="00E4077C">
        <w:rPr>
          <w:rFonts w:ascii="Calibri Light" w:eastAsia="Segoe UI" w:hAnsi="Calibri Light" w:cs="Calibri Light"/>
          <w:color w:val="000000"/>
          <w:sz w:val="26"/>
          <w:szCs w:val="26"/>
          <w:shd w:val="clear" w:color="auto" w:fill="FFFFFF"/>
        </w:rPr>
        <w:t> took Jesus to the top of a very high mountain, and he showed Jesus all the kingdoms of the world in all their </w:t>
      </w:r>
      <w:r w:rsidRPr="00E4077C">
        <w:rPr>
          <w:rFonts w:ascii="Calibri Light" w:eastAsia="Segoe UI" w:hAnsi="Calibri Light" w:cs="Calibri Light"/>
          <w:i/>
          <w:iCs/>
          <w:color w:val="000000"/>
          <w:sz w:val="26"/>
          <w:szCs w:val="26"/>
          <w:shd w:val="clear" w:color="auto" w:fill="FFFFFF"/>
        </w:rPr>
        <w:t>splendor and</w:t>
      </w:r>
      <w:r w:rsidRPr="00E4077C">
        <w:rPr>
          <w:rFonts w:ascii="Calibri Light" w:eastAsia="Segoe UI" w:hAnsi="Calibri Light" w:cs="Calibri Light"/>
          <w:color w:val="000000"/>
          <w:sz w:val="26"/>
          <w:szCs w:val="26"/>
          <w:shd w:val="clear" w:color="auto" w:fill="FFFFFF"/>
        </w:rPr>
        <w:t> glory, </w:t>
      </w:r>
      <w:r w:rsidRPr="00E4077C">
        <w:rPr>
          <w:rFonts w:ascii="Calibri Light" w:eastAsia="Segoe UI" w:hAnsi="Calibri Light" w:cs="Calibri Light"/>
          <w:i/>
          <w:iCs/>
          <w:color w:val="000000"/>
          <w:sz w:val="26"/>
          <w:szCs w:val="26"/>
          <w:shd w:val="clear" w:color="auto" w:fill="FFFFFF"/>
        </w:rPr>
        <w:t>their power and pomp</w:t>
      </w:r>
      <w:r w:rsidRPr="00E4077C">
        <w:rPr>
          <w:rFonts w:ascii="Calibri Light" w:eastAsia="Segoe UI" w:hAnsi="Calibri Light" w:cs="Calibri Light"/>
          <w:color w:val="000000"/>
          <w:sz w:val="26"/>
          <w:szCs w:val="26"/>
          <w:shd w:val="clear" w:color="auto" w:fill="FFFFFF"/>
        </w:rPr>
        <w:t>.</w:t>
      </w:r>
    </w:p>
    <w:p w14:paraId="2229C690" w14:textId="4C0AF33B" w:rsidR="00523142" w:rsidRPr="00E4077C" w:rsidRDefault="00000000" w:rsidP="00E4077C">
      <w:pPr>
        <w:pStyle w:val="NormalWeb"/>
        <w:tabs>
          <w:tab w:val="left" w:pos="720"/>
        </w:tabs>
        <w:spacing w:before="0" w:beforeAutospacing="0" w:after="0" w:afterAutospacing="0"/>
        <w:ind w:left="720" w:hanging="720"/>
        <w:rPr>
          <w:rFonts w:ascii="Calibri Light" w:eastAsia="Segoe UI" w:hAnsi="Calibri Light" w:cs="Calibri Light"/>
          <w:color w:val="FF0000"/>
          <w:sz w:val="26"/>
          <w:szCs w:val="26"/>
        </w:rPr>
      </w:pPr>
      <w:r w:rsidRPr="00E4077C">
        <w:rPr>
          <w:rFonts w:ascii="Calibri Light" w:eastAsia="Segoe UI" w:hAnsi="Calibri Light" w:cs="Calibri Light"/>
          <w:b/>
          <w:bCs/>
          <w:color w:val="FF0000"/>
          <w:sz w:val="26"/>
          <w:szCs w:val="26"/>
          <w:u w:val="single"/>
          <w:shd w:val="clear" w:color="auto" w:fill="FFFFFF"/>
        </w:rPr>
        <w:t>Devil:</w:t>
      </w:r>
      <w:r w:rsidRPr="00E4077C">
        <w:rPr>
          <w:rFonts w:ascii="Calibri Light" w:eastAsia="Segoe UI" w:hAnsi="Calibri Light" w:cs="Calibri Light"/>
          <w:color w:val="FF0000"/>
          <w:sz w:val="26"/>
          <w:szCs w:val="26"/>
          <w:shd w:val="clear" w:color="auto" w:fill="FFFFFF"/>
        </w:rPr>
        <w:t> </w:t>
      </w:r>
      <w:r w:rsidR="0093794E" w:rsidRPr="00E4077C">
        <w:rPr>
          <w:rFonts w:ascii="Calibri Light" w:eastAsia="Segoe UI" w:hAnsi="Calibri Light" w:cs="Calibri Light"/>
          <w:color w:val="FF0000"/>
          <w:sz w:val="26"/>
          <w:szCs w:val="26"/>
          <w:shd w:val="clear" w:color="auto" w:fill="FFFFFF"/>
        </w:rPr>
        <w:tab/>
      </w:r>
      <w:r w:rsidRPr="00E4077C">
        <w:rPr>
          <w:rFonts w:ascii="Calibri Light" w:eastAsia="Segoe UI" w:hAnsi="Calibri Light" w:cs="Calibri Light"/>
          <w:b/>
          <w:bCs/>
          <w:color w:val="FF0000"/>
          <w:sz w:val="26"/>
          <w:szCs w:val="26"/>
          <w:shd w:val="clear" w:color="auto" w:fill="FFFFFF"/>
          <w:vertAlign w:val="superscript"/>
        </w:rPr>
        <w:t>9</w:t>
      </w:r>
      <w:r w:rsidRPr="00E4077C">
        <w:rPr>
          <w:rFonts w:ascii="Calibri Light" w:eastAsia="Segoe UI" w:hAnsi="Calibri Light" w:cs="Calibri Light"/>
          <w:b/>
          <w:bCs/>
          <w:color w:val="FF0000"/>
          <w:sz w:val="26"/>
          <w:szCs w:val="26"/>
          <w:shd w:val="clear" w:color="auto" w:fill="FFFFFF"/>
        </w:rPr>
        <w:t> </w:t>
      </w:r>
      <w:r w:rsidRPr="00E4077C">
        <w:rPr>
          <w:rFonts w:ascii="Calibri Light" w:eastAsia="Segoe UI" w:hAnsi="Calibri Light" w:cs="Calibri Light"/>
          <w:color w:val="FF0000"/>
          <w:sz w:val="26"/>
          <w:szCs w:val="26"/>
          <w:shd w:val="clear" w:color="auto" w:fill="FFFFFF"/>
        </w:rPr>
        <w:t>If You bow down and worship me, I will give You all these kingdoms.</w:t>
      </w:r>
    </w:p>
    <w:p w14:paraId="37B359E8" w14:textId="22BAE4CD" w:rsidR="00523142" w:rsidRPr="00E4077C" w:rsidRDefault="00000000" w:rsidP="00E4077C">
      <w:pPr>
        <w:pStyle w:val="NormalWeb"/>
        <w:tabs>
          <w:tab w:val="left" w:pos="720"/>
        </w:tabs>
        <w:spacing w:before="0" w:beforeAutospacing="0" w:after="0" w:afterAutospacing="0"/>
        <w:ind w:left="720" w:hanging="720"/>
        <w:rPr>
          <w:rFonts w:ascii="Calibri Light" w:eastAsia="Segoe UI" w:hAnsi="Calibri Light" w:cs="Calibri Light"/>
          <w:color w:val="4472C4" w:themeColor="accent1"/>
          <w:sz w:val="26"/>
          <w:szCs w:val="26"/>
        </w:rPr>
      </w:pPr>
      <w:r w:rsidRPr="00E4077C">
        <w:rPr>
          <w:rFonts w:ascii="Calibri Light" w:eastAsia="Segoe UI" w:hAnsi="Calibri Light" w:cs="Calibri Light"/>
          <w:b/>
          <w:bCs/>
          <w:color w:val="4472C4" w:themeColor="accent1"/>
          <w:sz w:val="26"/>
          <w:szCs w:val="26"/>
          <w:u w:val="single"/>
          <w:shd w:val="clear" w:color="auto" w:fill="FFFFFF"/>
        </w:rPr>
        <w:t>Jesus:</w:t>
      </w:r>
      <w:r w:rsidRPr="00E4077C">
        <w:rPr>
          <w:rFonts w:ascii="Calibri Light" w:eastAsia="Segoe UI" w:hAnsi="Calibri Light" w:cs="Calibri Light"/>
          <w:color w:val="4472C4" w:themeColor="accent1"/>
          <w:sz w:val="26"/>
          <w:szCs w:val="26"/>
          <w:u w:val="single"/>
          <w:shd w:val="clear" w:color="auto" w:fill="FFFFFF"/>
        </w:rPr>
        <w:t> </w:t>
      </w:r>
      <w:r w:rsidR="0093794E" w:rsidRPr="00E4077C">
        <w:rPr>
          <w:rFonts w:ascii="Calibri Light" w:eastAsia="Segoe UI" w:hAnsi="Calibri Light" w:cs="Calibri Light"/>
          <w:color w:val="4472C4" w:themeColor="accent1"/>
          <w:sz w:val="26"/>
          <w:szCs w:val="26"/>
          <w:shd w:val="clear" w:color="auto" w:fill="FFFFFF"/>
        </w:rPr>
        <w:tab/>
      </w:r>
      <w:r w:rsidRPr="00E4077C">
        <w:rPr>
          <w:rFonts w:ascii="Calibri Light" w:eastAsia="Segoe UI" w:hAnsi="Calibri Light" w:cs="Calibri Light"/>
          <w:b/>
          <w:bCs/>
          <w:color w:val="4472C4" w:themeColor="accent1"/>
          <w:sz w:val="26"/>
          <w:szCs w:val="26"/>
          <w:shd w:val="clear" w:color="auto" w:fill="FFFFFF"/>
          <w:vertAlign w:val="superscript"/>
        </w:rPr>
        <w:t>10</w:t>
      </w:r>
      <w:r w:rsidRPr="00E4077C">
        <w:rPr>
          <w:rFonts w:ascii="Calibri Light" w:eastAsia="Segoe UI" w:hAnsi="Calibri Light" w:cs="Calibri Light"/>
          <w:b/>
          <w:bCs/>
          <w:color w:val="4472C4" w:themeColor="accent1"/>
          <w:sz w:val="26"/>
          <w:szCs w:val="26"/>
          <w:shd w:val="clear" w:color="auto" w:fill="FFFFFF"/>
        </w:rPr>
        <w:t> </w:t>
      </w:r>
      <w:r w:rsidRPr="00E4077C">
        <w:rPr>
          <w:rFonts w:ascii="Calibri Light" w:eastAsia="Segoe UI" w:hAnsi="Calibri Light" w:cs="Calibri Light"/>
          <w:color w:val="4472C4" w:themeColor="accent1"/>
          <w:sz w:val="26"/>
          <w:szCs w:val="26"/>
          <w:shd w:val="clear" w:color="auto" w:fill="FFFFFF"/>
        </w:rPr>
        <w:t>Get away from Me, Satan. </w:t>
      </w:r>
      <w:r w:rsidRPr="00E4077C">
        <w:rPr>
          <w:rFonts w:ascii="Calibri Light" w:eastAsia="Segoe UI" w:hAnsi="Calibri Light" w:cs="Calibri Light"/>
          <w:i/>
          <w:iCs/>
          <w:color w:val="4472C4" w:themeColor="accent1"/>
          <w:sz w:val="26"/>
          <w:szCs w:val="26"/>
          <w:shd w:val="clear" w:color="auto" w:fill="FFFFFF"/>
        </w:rPr>
        <w:t>I will not serve you. I will instead follow</w:t>
      </w:r>
      <w:r w:rsidRPr="00E4077C">
        <w:rPr>
          <w:rFonts w:ascii="Calibri Light" w:eastAsia="Segoe UI" w:hAnsi="Calibri Light" w:cs="Calibri Light"/>
          <w:color w:val="4472C4" w:themeColor="accent1"/>
          <w:sz w:val="26"/>
          <w:szCs w:val="26"/>
          <w:shd w:val="clear" w:color="auto" w:fill="FFFFFF"/>
        </w:rPr>
        <w:t> Scripture, which tells us to “worship the Eternal One, your God, and serve only Him.”</w:t>
      </w:r>
      <w:r w:rsidR="0093794E" w:rsidRPr="00E4077C">
        <w:rPr>
          <w:rFonts w:ascii="Calibri Light" w:eastAsia="Segoe UI" w:hAnsi="Calibri Light" w:cs="Calibri Light"/>
          <w:color w:val="4472C4" w:themeColor="accent1"/>
          <w:sz w:val="26"/>
          <w:szCs w:val="26"/>
        </w:rPr>
        <w:t xml:space="preserve"> </w:t>
      </w:r>
    </w:p>
    <w:p w14:paraId="768CD9B7" w14:textId="45E1B0A4" w:rsidR="00523142" w:rsidRPr="00E4077C" w:rsidRDefault="0093794E" w:rsidP="00E4077C">
      <w:pPr>
        <w:pStyle w:val="NormalWeb"/>
        <w:shd w:val="clear" w:color="auto" w:fill="FFFFFF"/>
        <w:tabs>
          <w:tab w:val="left" w:pos="720"/>
        </w:tabs>
        <w:spacing w:before="0" w:beforeAutospacing="0" w:after="0" w:afterAutospacing="0"/>
        <w:ind w:left="720" w:hanging="720"/>
        <w:rPr>
          <w:rFonts w:ascii="Calibri Light" w:eastAsia="Segoe UI" w:hAnsi="Calibri Light" w:cs="Calibri Light"/>
          <w:color w:val="000000"/>
          <w:sz w:val="26"/>
          <w:szCs w:val="26"/>
          <w:shd w:val="clear" w:color="auto" w:fill="FFFFFF"/>
        </w:rPr>
      </w:pPr>
      <w:r w:rsidRPr="00E4077C">
        <w:rPr>
          <w:rFonts w:ascii="Calibri Light" w:eastAsia="Segoe UI" w:hAnsi="Calibri Light" w:cs="Calibri Light"/>
          <w:b/>
          <w:bCs/>
          <w:color w:val="000000"/>
          <w:sz w:val="26"/>
          <w:szCs w:val="26"/>
          <w:u w:val="single"/>
          <w:shd w:val="clear" w:color="auto" w:fill="FFFFFF"/>
        </w:rPr>
        <w:t xml:space="preserve">Narrator: </w:t>
      </w:r>
      <w:r w:rsidRPr="00E4077C">
        <w:rPr>
          <w:rFonts w:ascii="Calibri Light" w:eastAsia="Segoe UI" w:hAnsi="Calibri Light" w:cs="Calibri Light"/>
          <w:b/>
          <w:bCs/>
          <w:color w:val="000000"/>
          <w:sz w:val="26"/>
          <w:szCs w:val="26"/>
          <w:shd w:val="clear" w:color="auto" w:fill="FFFFFF"/>
          <w:vertAlign w:val="superscript"/>
        </w:rPr>
        <w:t>11 </w:t>
      </w:r>
      <w:r w:rsidRPr="00E4077C">
        <w:rPr>
          <w:rFonts w:ascii="Calibri Light" w:eastAsia="Segoe UI" w:hAnsi="Calibri Light" w:cs="Calibri Light"/>
          <w:color w:val="000000"/>
          <w:sz w:val="26"/>
          <w:szCs w:val="26"/>
          <w:shd w:val="clear" w:color="auto" w:fill="FFFFFF"/>
        </w:rPr>
        <w:t>Then the devil left Jesus. And heavenly messengers came and ministered to Him.</w:t>
      </w:r>
    </w:p>
    <w:p w14:paraId="148949C7" w14:textId="77777777" w:rsidR="00523142" w:rsidRPr="0093794E" w:rsidRDefault="00523142" w:rsidP="004D5599">
      <w:pPr>
        <w:pStyle w:val="NormalWeb"/>
        <w:shd w:val="clear" w:color="auto" w:fill="FFFFFF"/>
        <w:spacing w:before="0" w:beforeAutospacing="0" w:after="0" w:afterAutospacing="0"/>
        <w:ind w:left="360" w:hanging="360"/>
        <w:rPr>
          <w:rFonts w:ascii="Calibri" w:eastAsia="Segoe UI" w:hAnsi="Calibri" w:cs="Calibri"/>
          <w:color w:val="000000"/>
          <w:sz w:val="18"/>
          <w:szCs w:val="18"/>
          <w:shd w:val="clear" w:color="auto" w:fill="FFFFFF"/>
        </w:rPr>
      </w:pPr>
    </w:p>
    <w:p w14:paraId="71E01A5A" w14:textId="77777777" w:rsidR="00523142" w:rsidRPr="004D5599" w:rsidRDefault="00000000" w:rsidP="004D5599">
      <w:pPr>
        <w:pStyle w:val="NormalWeb"/>
        <w:spacing w:before="0" w:beforeAutospacing="0" w:after="0" w:afterAutospacing="0"/>
        <w:ind w:left="360" w:hanging="360"/>
        <w:rPr>
          <w:rFonts w:ascii="Calibri" w:hAnsi="Calibri" w:cs="Calibri"/>
          <w:color w:val="000000"/>
          <w:sz w:val="26"/>
          <w:szCs w:val="26"/>
        </w:rPr>
      </w:pPr>
      <w:r>
        <w:rPr>
          <w:rFonts w:ascii="Calibri" w:hAnsi="Calibri" w:cs="Calibri"/>
          <w:b/>
          <w:color w:val="000000"/>
          <w:sz w:val="26"/>
          <w:szCs w:val="26"/>
        </w:rPr>
        <w:t>Synopsis:</w:t>
      </w:r>
      <w:r>
        <w:rPr>
          <w:rFonts w:ascii="Calibri" w:hAnsi="Calibri" w:cs="Calibri"/>
          <w:bCs/>
          <w:color w:val="000000"/>
          <w:sz w:val="26"/>
          <w:szCs w:val="26"/>
        </w:rPr>
        <w:t xml:space="preserve"> </w:t>
      </w:r>
      <w:r>
        <w:rPr>
          <w:rFonts w:ascii="Calibri" w:hAnsi="Calibri" w:cs="Calibri"/>
          <w:color w:val="000000"/>
          <w:sz w:val="26"/>
          <w:szCs w:val="26"/>
        </w:rPr>
        <w:t>What does it mean for people to renounce Satan and all his works? At the start of</w:t>
      </w:r>
      <w:r w:rsidR="004D5599">
        <w:rPr>
          <w:rFonts w:ascii="Calibri" w:hAnsi="Calibri" w:cs="Calibri"/>
          <w:color w:val="000000"/>
          <w:sz w:val="26"/>
          <w:szCs w:val="26"/>
        </w:rPr>
        <w:t xml:space="preserve"> </w:t>
      </w:r>
      <w:r>
        <w:rPr>
          <w:rFonts w:ascii="Calibri" w:hAnsi="Calibri" w:cs="Calibri"/>
          <w:color w:val="000000"/>
          <w:sz w:val="26"/>
          <w:szCs w:val="26"/>
        </w:rPr>
        <w:t>Lent, we encounter the temptation of Jesus and claim God’s call to make the same</w:t>
      </w:r>
      <w:r w:rsidR="004D5599">
        <w:rPr>
          <w:rFonts w:ascii="Calibri" w:hAnsi="Calibri" w:cs="Calibri"/>
          <w:color w:val="000000"/>
          <w:sz w:val="26"/>
          <w:szCs w:val="26"/>
        </w:rPr>
        <w:t xml:space="preserve"> </w:t>
      </w:r>
      <w:r>
        <w:rPr>
          <w:rFonts w:ascii="Calibri" w:hAnsi="Calibri" w:cs="Calibri"/>
          <w:color w:val="000000"/>
          <w:sz w:val="26"/>
          <w:szCs w:val="26"/>
        </w:rPr>
        <w:t>renunciations as a first step of discipleship - and live as those who have done so - trusting most fully in God rather than ourselves, our leaders, or our plans.</w:t>
      </w:r>
      <w:r>
        <w:rPr>
          <w:rFonts w:ascii="Calibri" w:hAnsi="Calibri" w:cs="Calibri"/>
          <w:bCs/>
          <w:color w:val="000000"/>
          <w:sz w:val="26"/>
          <w:szCs w:val="26"/>
        </w:rPr>
        <w:t xml:space="preserve"> </w:t>
      </w:r>
    </w:p>
    <w:p w14:paraId="3D5FDE57" w14:textId="6190AF11" w:rsidR="00523142" w:rsidRPr="0093794E" w:rsidRDefault="00EE6793" w:rsidP="004D5599">
      <w:pPr>
        <w:pStyle w:val="NormalWeb"/>
        <w:spacing w:before="0" w:beforeAutospacing="0" w:after="0" w:afterAutospacing="0"/>
        <w:ind w:left="360" w:hanging="360"/>
        <w:rPr>
          <w:rFonts w:ascii="Calibri" w:hAnsi="Calibri" w:cs="Calibri"/>
          <w:b/>
          <w:sz w:val="18"/>
          <w:szCs w:val="18"/>
        </w:rPr>
      </w:pPr>
      <w:r>
        <w:rPr>
          <w:noProof/>
        </w:rPr>
        <w:drawing>
          <wp:anchor distT="0" distB="0" distL="114300" distR="114300" simplePos="0" relativeHeight="251665408" behindDoc="1" locked="0" layoutInCell="1" allowOverlap="1" wp14:anchorId="3931D19E" wp14:editId="760953AD">
            <wp:simplePos x="0" y="0"/>
            <wp:positionH relativeFrom="column">
              <wp:posOffset>3664963</wp:posOffset>
            </wp:positionH>
            <wp:positionV relativeFrom="paragraph">
              <wp:posOffset>58903</wp:posOffset>
            </wp:positionV>
            <wp:extent cx="2126615" cy="1417955"/>
            <wp:effectExtent l="0" t="0" r="0" b="4445"/>
            <wp:wrapTight wrapText="bothSides">
              <wp:wrapPolygon edited="0">
                <wp:start x="0" y="0"/>
                <wp:lineTo x="0" y="21474"/>
                <wp:lineTo x="21413" y="21474"/>
                <wp:lineTo x="2141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6615" cy="141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E17BF6" w14:textId="387CD124" w:rsidR="00523142" w:rsidRDefault="00000000" w:rsidP="004D5599">
      <w:pPr>
        <w:pStyle w:val="NormalWeb"/>
        <w:spacing w:before="0" w:beforeAutospacing="0" w:after="0" w:afterAutospacing="0"/>
        <w:ind w:left="360" w:hanging="360"/>
        <w:rPr>
          <w:rFonts w:ascii="Calibri" w:hAnsi="Calibri" w:cs="Calibri"/>
          <w:sz w:val="26"/>
          <w:szCs w:val="26"/>
        </w:rPr>
      </w:pPr>
      <w:r>
        <w:rPr>
          <w:rFonts w:ascii="Calibri" w:hAnsi="Calibri" w:cs="Calibri"/>
          <w:b/>
          <w:sz w:val="26"/>
          <w:szCs w:val="26"/>
        </w:rPr>
        <w:t>Felt need:</w:t>
      </w:r>
      <w:r>
        <w:rPr>
          <w:rFonts w:ascii="Calibri" w:hAnsi="Calibri" w:cs="Calibri"/>
          <w:bCs/>
          <w:sz w:val="26"/>
          <w:szCs w:val="26"/>
        </w:rPr>
        <w:t xml:space="preserve"> To understand the subtleties of temptation and commit to resist temptation</w:t>
      </w:r>
    </w:p>
    <w:p w14:paraId="625D435D" w14:textId="56E9C753" w:rsidR="00523142" w:rsidRDefault="00000000" w:rsidP="004D5599">
      <w:pPr>
        <w:tabs>
          <w:tab w:val="left" w:pos="360"/>
          <w:tab w:val="left" w:pos="720"/>
          <w:tab w:val="center" w:pos="5040"/>
          <w:tab w:val="right" w:pos="9000"/>
        </w:tabs>
        <w:spacing w:after="0" w:line="240" w:lineRule="auto"/>
        <w:ind w:left="360" w:hanging="360"/>
        <w:rPr>
          <w:rFonts w:ascii="Calibri" w:hAnsi="Calibri" w:cs="Calibri"/>
          <w:sz w:val="26"/>
          <w:szCs w:val="26"/>
        </w:rPr>
      </w:pPr>
      <w:r>
        <w:rPr>
          <w:rFonts w:ascii="Calibri" w:hAnsi="Calibri" w:cs="Calibri"/>
          <w:b/>
          <w:sz w:val="26"/>
          <w:szCs w:val="26"/>
        </w:rPr>
        <w:t>Visuals:</w:t>
      </w:r>
      <w:r>
        <w:rPr>
          <w:rFonts w:ascii="Calibri" w:hAnsi="Calibri" w:cs="Calibri"/>
          <w:sz w:val="26"/>
          <w:szCs w:val="26"/>
        </w:rPr>
        <w:t xml:space="preserve"> Bread, stones</w:t>
      </w:r>
      <w:r w:rsidR="00FD67C4">
        <w:rPr>
          <w:rFonts w:ascii="Calibri" w:hAnsi="Calibri" w:cs="Calibri"/>
          <w:sz w:val="26"/>
          <w:szCs w:val="26"/>
        </w:rPr>
        <w:t xml:space="preserve">. </w:t>
      </w:r>
    </w:p>
    <w:p w14:paraId="2EEE2D10" w14:textId="5C2CA85F" w:rsidR="00523142" w:rsidRDefault="00000000" w:rsidP="004D5599">
      <w:pPr>
        <w:pStyle w:val="NoSpacing"/>
        <w:tabs>
          <w:tab w:val="left" w:pos="360"/>
          <w:tab w:val="left" w:pos="720"/>
          <w:tab w:val="center" w:pos="5040"/>
          <w:tab w:val="right" w:pos="9000"/>
        </w:tabs>
        <w:ind w:left="360" w:hanging="360"/>
        <w:rPr>
          <w:rFonts w:ascii="Calibri" w:hAnsi="Calibri" w:cs="Calibri"/>
          <w:bCs/>
          <w:sz w:val="26"/>
          <w:szCs w:val="26"/>
        </w:rPr>
      </w:pPr>
      <w:r>
        <w:rPr>
          <w:rFonts w:ascii="Calibri" w:hAnsi="Calibri" w:cs="Calibri"/>
          <w:b/>
          <w:sz w:val="26"/>
          <w:szCs w:val="26"/>
        </w:rPr>
        <w:t>Hands-on item:</w:t>
      </w:r>
      <w:r>
        <w:rPr>
          <w:rFonts w:ascii="Calibri" w:hAnsi="Calibri" w:cs="Calibri"/>
          <w:bCs/>
          <w:sz w:val="26"/>
          <w:szCs w:val="26"/>
        </w:rPr>
        <w:t xml:space="preserve"> </w:t>
      </w:r>
      <w:r w:rsidR="00EE6793">
        <w:rPr>
          <w:rFonts w:ascii="Calibri" w:hAnsi="Calibri" w:cs="Calibri"/>
          <w:bCs/>
          <w:sz w:val="26"/>
          <w:szCs w:val="26"/>
        </w:rPr>
        <w:t xml:space="preserve">Stones with things to give up written on them. </w:t>
      </w:r>
      <w:r w:rsidR="00EE6793">
        <w:fldChar w:fldCharType="begin"/>
      </w:r>
      <w:r w:rsidR="00EE6793">
        <w:instrText xml:space="preserve"> INCLUDEPICTURE "https://lakeharborumc.org/wp-content/gallery/baptism-hands-on/c5e9af38724ea93566eba4e0cbb1fb77.jpg" \* MERGEFORMATINET </w:instrText>
      </w:r>
      <w:r w:rsidR="00EE6793">
        <w:fldChar w:fldCharType="separate"/>
      </w:r>
      <w:r w:rsidR="00EE6793">
        <w:fldChar w:fldCharType="end"/>
      </w:r>
    </w:p>
    <w:p w14:paraId="02439655" w14:textId="77777777" w:rsidR="00523142" w:rsidRDefault="00000000" w:rsidP="004D5599">
      <w:pPr>
        <w:pStyle w:val="NoSpacing"/>
        <w:tabs>
          <w:tab w:val="left" w:pos="360"/>
          <w:tab w:val="left" w:pos="720"/>
          <w:tab w:val="center" w:pos="5040"/>
          <w:tab w:val="right" w:pos="9000"/>
        </w:tabs>
        <w:ind w:left="360" w:hanging="360"/>
        <w:rPr>
          <w:rFonts w:ascii="Calibri" w:hAnsi="Calibri" w:cs="Calibri"/>
          <w:sz w:val="26"/>
          <w:szCs w:val="26"/>
        </w:rPr>
      </w:pPr>
      <w:r>
        <w:rPr>
          <w:rFonts w:ascii="Calibri" w:hAnsi="Calibri" w:cs="Calibri"/>
          <w:b/>
          <w:sz w:val="26"/>
          <w:szCs w:val="26"/>
        </w:rPr>
        <w:t>Activity:</w:t>
      </w:r>
      <w:r>
        <w:rPr>
          <w:rFonts w:ascii="Calibri" w:hAnsi="Calibri" w:cs="Calibri"/>
          <w:sz w:val="26"/>
          <w:szCs w:val="26"/>
        </w:rPr>
        <w:t xml:space="preserve"> </w:t>
      </w:r>
    </w:p>
    <w:p w14:paraId="75EAF459" w14:textId="3F6B9403" w:rsidR="00523142" w:rsidRDefault="00000000" w:rsidP="004D5599">
      <w:pPr>
        <w:pStyle w:val="NoSpacing"/>
        <w:tabs>
          <w:tab w:val="left" w:pos="360"/>
          <w:tab w:val="left" w:pos="720"/>
          <w:tab w:val="center" w:pos="5040"/>
          <w:tab w:val="right" w:pos="9000"/>
        </w:tabs>
        <w:ind w:left="360" w:hanging="360"/>
        <w:rPr>
          <w:rFonts w:ascii="Calibri" w:hAnsi="Calibri" w:cs="Calibri"/>
          <w:bCs/>
          <w:sz w:val="26"/>
          <w:szCs w:val="26"/>
        </w:rPr>
      </w:pPr>
      <w:r>
        <w:rPr>
          <w:rFonts w:ascii="Calibri" w:hAnsi="Calibri" w:cs="Calibri"/>
          <w:b/>
          <w:sz w:val="26"/>
          <w:szCs w:val="26"/>
        </w:rPr>
        <w:t>Media possibilities:</w:t>
      </w:r>
      <w:r>
        <w:rPr>
          <w:rFonts w:ascii="Calibri" w:hAnsi="Calibri" w:cs="Calibri"/>
          <w:bCs/>
          <w:sz w:val="26"/>
          <w:szCs w:val="26"/>
        </w:rPr>
        <w:t xml:space="preserve"> </w:t>
      </w:r>
    </w:p>
    <w:p w14:paraId="724A63C4" w14:textId="4026281C" w:rsidR="00523142" w:rsidRPr="0093794E" w:rsidRDefault="00000000" w:rsidP="0093794E">
      <w:pPr>
        <w:pStyle w:val="NoSpacing"/>
        <w:tabs>
          <w:tab w:val="left" w:pos="360"/>
          <w:tab w:val="left" w:pos="720"/>
          <w:tab w:val="center" w:pos="5040"/>
          <w:tab w:val="right" w:pos="9000"/>
        </w:tabs>
        <w:ind w:left="360" w:hanging="360"/>
        <w:rPr>
          <w:rFonts w:ascii="Calibri" w:hAnsi="Calibri" w:cs="Calibri"/>
          <w:i/>
          <w:iCs/>
          <w:sz w:val="26"/>
          <w:szCs w:val="26"/>
        </w:rPr>
      </w:pPr>
      <w:r>
        <w:rPr>
          <w:rFonts w:ascii="Calibri" w:hAnsi="Calibri" w:cs="Calibri"/>
          <w:b/>
          <w:sz w:val="26"/>
          <w:szCs w:val="26"/>
        </w:rPr>
        <w:t>Music:</w:t>
      </w:r>
      <w:r>
        <w:rPr>
          <w:rFonts w:ascii="Calibri" w:hAnsi="Calibri" w:cs="Calibri"/>
          <w:sz w:val="26"/>
          <w:szCs w:val="26"/>
        </w:rPr>
        <w:t xml:space="preserve"> </w:t>
      </w:r>
      <w:r>
        <w:rPr>
          <w:rFonts w:ascii="Calibri" w:hAnsi="Calibri" w:cs="Calibri"/>
          <w:i/>
          <w:iCs/>
          <w:sz w:val="26"/>
          <w:szCs w:val="26"/>
        </w:rPr>
        <w:t>Jesus, Tempted in the Desert</w:t>
      </w:r>
      <w:r>
        <w:rPr>
          <w:rFonts w:ascii="Calibri" w:hAnsi="Calibri" w:cs="Calibri"/>
          <w:sz w:val="26"/>
          <w:szCs w:val="26"/>
        </w:rPr>
        <w:t xml:space="preserve"> (FWS 2105)</w:t>
      </w:r>
      <w:r w:rsidR="0093794E">
        <w:rPr>
          <w:rFonts w:ascii="Calibri" w:hAnsi="Calibri" w:cs="Calibri"/>
          <w:sz w:val="26"/>
          <w:szCs w:val="26"/>
        </w:rPr>
        <w:t>;</w:t>
      </w:r>
      <w:r>
        <w:rPr>
          <w:rFonts w:ascii="Calibri" w:hAnsi="Calibri" w:cs="Calibri"/>
          <w:sz w:val="26"/>
          <w:szCs w:val="26"/>
        </w:rPr>
        <w:t xml:space="preserve"> </w:t>
      </w:r>
      <w:r>
        <w:rPr>
          <w:rFonts w:ascii="Calibri" w:hAnsi="Calibri" w:cs="Calibri"/>
          <w:i/>
          <w:iCs/>
          <w:sz w:val="26"/>
          <w:szCs w:val="26"/>
        </w:rPr>
        <w:t>Seek Ye First</w:t>
      </w:r>
      <w:r>
        <w:rPr>
          <w:rFonts w:ascii="Calibri" w:hAnsi="Calibri" w:cs="Calibri"/>
          <w:sz w:val="26"/>
          <w:szCs w:val="26"/>
        </w:rPr>
        <w:t xml:space="preserve"> (UMH 405)</w:t>
      </w:r>
      <w:r w:rsidR="0093794E">
        <w:rPr>
          <w:rFonts w:ascii="Calibri" w:hAnsi="Calibri" w:cs="Calibri"/>
          <w:sz w:val="26"/>
          <w:szCs w:val="26"/>
        </w:rPr>
        <w:t>;</w:t>
      </w:r>
      <w:r>
        <w:rPr>
          <w:rFonts w:ascii="Calibri" w:hAnsi="Calibri" w:cs="Calibri"/>
          <w:sz w:val="26"/>
          <w:szCs w:val="26"/>
        </w:rPr>
        <w:t xml:space="preserve"> </w:t>
      </w:r>
      <w:r>
        <w:rPr>
          <w:rFonts w:ascii="Calibri" w:hAnsi="Calibri" w:cs="Calibri"/>
          <w:i/>
          <w:iCs/>
          <w:sz w:val="26"/>
          <w:szCs w:val="26"/>
        </w:rPr>
        <w:t>Jesus Walked This</w:t>
      </w:r>
      <w:r w:rsidR="0093794E">
        <w:rPr>
          <w:rFonts w:ascii="Calibri" w:hAnsi="Calibri" w:cs="Calibri"/>
          <w:i/>
          <w:iCs/>
          <w:sz w:val="26"/>
          <w:szCs w:val="26"/>
        </w:rPr>
        <w:t xml:space="preserve"> </w:t>
      </w:r>
      <w:r>
        <w:rPr>
          <w:rFonts w:ascii="Calibri" w:hAnsi="Calibri" w:cs="Calibri"/>
          <w:i/>
          <w:iCs/>
          <w:sz w:val="26"/>
          <w:szCs w:val="26"/>
        </w:rPr>
        <w:t>Lonesome Valley</w:t>
      </w:r>
      <w:r>
        <w:rPr>
          <w:rFonts w:ascii="Calibri" w:hAnsi="Calibri" w:cs="Calibri"/>
          <w:sz w:val="26"/>
          <w:szCs w:val="26"/>
        </w:rPr>
        <w:t xml:space="preserve"> (FWS 2112)</w:t>
      </w:r>
      <w:r w:rsidR="0093794E">
        <w:rPr>
          <w:rFonts w:ascii="Calibri" w:hAnsi="Calibri" w:cs="Calibri"/>
          <w:sz w:val="26"/>
          <w:szCs w:val="26"/>
        </w:rPr>
        <w:t>;</w:t>
      </w:r>
      <w:r>
        <w:rPr>
          <w:rFonts w:ascii="Calibri" w:hAnsi="Calibri" w:cs="Calibri"/>
          <w:sz w:val="26"/>
          <w:szCs w:val="26"/>
        </w:rPr>
        <w:t xml:space="preserve"> </w:t>
      </w:r>
      <w:r>
        <w:rPr>
          <w:rFonts w:ascii="Calibri" w:hAnsi="Calibri" w:cs="Calibri"/>
          <w:i/>
          <w:iCs/>
          <w:sz w:val="26"/>
          <w:szCs w:val="26"/>
        </w:rPr>
        <w:t>It Is Well with My Soul</w:t>
      </w:r>
      <w:r>
        <w:rPr>
          <w:rFonts w:ascii="Calibri" w:hAnsi="Calibri" w:cs="Calibri"/>
          <w:sz w:val="26"/>
          <w:szCs w:val="26"/>
        </w:rPr>
        <w:t xml:space="preserve"> (UMH 377</w:t>
      </w:r>
      <w:r w:rsidR="0093794E">
        <w:rPr>
          <w:rFonts w:ascii="Calibri" w:hAnsi="Calibri" w:cs="Calibri"/>
          <w:sz w:val="26"/>
          <w:szCs w:val="26"/>
        </w:rPr>
        <w:t>);</w:t>
      </w:r>
      <w:r>
        <w:rPr>
          <w:rFonts w:ascii="Calibri" w:hAnsi="Calibri" w:cs="Calibri"/>
          <w:sz w:val="26"/>
          <w:szCs w:val="26"/>
        </w:rPr>
        <w:t xml:space="preserve"> </w:t>
      </w:r>
      <w:r>
        <w:rPr>
          <w:rFonts w:ascii="Calibri" w:hAnsi="Calibri" w:cs="Calibri"/>
          <w:i/>
          <w:iCs/>
          <w:sz w:val="26"/>
          <w:szCs w:val="26"/>
        </w:rPr>
        <w:t>Lord, Who Throughout</w:t>
      </w:r>
      <w:r w:rsidR="0093794E">
        <w:rPr>
          <w:rFonts w:ascii="Calibri" w:hAnsi="Calibri" w:cs="Calibri"/>
          <w:i/>
          <w:iCs/>
          <w:sz w:val="26"/>
          <w:szCs w:val="26"/>
        </w:rPr>
        <w:t xml:space="preserve"> </w:t>
      </w:r>
      <w:r>
        <w:rPr>
          <w:rFonts w:ascii="Calibri" w:hAnsi="Calibri" w:cs="Calibri"/>
          <w:i/>
          <w:iCs/>
          <w:sz w:val="26"/>
          <w:szCs w:val="26"/>
        </w:rPr>
        <w:t>These Forty Days</w:t>
      </w:r>
      <w:r>
        <w:rPr>
          <w:rFonts w:ascii="Calibri" w:hAnsi="Calibri" w:cs="Calibri"/>
          <w:sz w:val="26"/>
          <w:szCs w:val="26"/>
        </w:rPr>
        <w:t xml:space="preserve"> (UMH 269) - </w:t>
      </w:r>
      <w:r>
        <w:rPr>
          <w:rFonts w:ascii="Calibri" w:hAnsi="Calibri" w:cs="Calibri"/>
          <w:b/>
          <w:bCs/>
          <w:sz w:val="26"/>
          <w:szCs w:val="26"/>
        </w:rPr>
        <w:t>anthem?</w:t>
      </w:r>
    </w:p>
    <w:p w14:paraId="2AE237D6" w14:textId="77777777" w:rsidR="00523142" w:rsidRDefault="00000000" w:rsidP="004D5599">
      <w:pPr>
        <w:spacing w:after="0" w:line="240" w:lineRule="auto"/>
        <w:ind w:left="360" w:hanging="360"/>
        <w:rPr>
          <w:rFonts w:ascii="Calibri" w:hAnsi="Calibri" w:cs="Calibri"/>
          <w:i/>
          <w:iCs/>
          <w:color w:val="000000"/>
          <w:sz w:val="26"/>
          <w:szCs w:val="26"/>
        </w:rPr>
      </w:pPr>
      <w:r>
        <w:rPr>
          <w:rFonts w:ascii="Calibri" w:hAnsi="Calibri" w:cs="Calibri"/>
          <w:b/>
          <w:bCs/>
          <w:color w:val="000000"/>
          <w:sz w:val="26"/>
          <w:szCs w:val="26"/>
        </w:rPr>
        <w:t>Children’s Time:</w:t>
      </w:r>
      <w:r>
        <w:rPr>
          <w:rFonts w:ascii="Calibri" w:hAnsi="Calibri" w:cs="Calibri"/>
          <w:bCs/>
          <w:color w:val="000000"/>
          <w:sz w:val="26"/>
          <w:szCs w:val="26"/>
        </w:rPr>
        <w:t xml:space="preserve"> </w:t>
      </w:r>
    </w:p>
    <w:p w14:paraId="4384DA4B" w14:textId="77777777" w:rsidR="00523142" w:rsidRDefault="00000000" w:rsidP="004D5599">
      <w:pPr>
        <w:pStyle w:val="NoSpacing"/>
        <w:tabs>
          <w:tab w:val="left" w:pos="360"/>
          <w:tab w:val="left" w:pos="720"/>
          <w:tab w:val="center" w:pos="5040"/>
          <w:tab w:val="right" w:pos="9000"/>
        </w:tabs>
        <w:ind w:left="360" w:hanging="360"/>
        <w:rPr>
          <w:rFonts w:ascii="Calibri" w:hAnsi="Calibri" w:cs="Calibri"/>
          <w:b/>
          <w:bCs/>
          <w:color w:val="000000"/>
          <w:sz w:val="26"/>
          <w:szCs w:val="26"/>
        </w:rPr>
      </w:pPr>
      <w:r>
        <w:rPr>
          <w:rFonts w:ascii="Calibri" w:hAnsi="Calibri" w:cs="Calibri"/>
          <w:b/>
          <w:bCs/>
          <w:color w:val="000000"/>
          <w:sz w:val="26"/>
          <w:szCs w:val="26"/>
        </w:rPr>
        <w:t xml:space="preserve">Social media: </w:t>
      </w:r>
    </w:p>
    <w:p w14:paraId="5AB74902" w14:textId="03E013BA" w:rsidR="00523142" w:rsidRDefault="00000000" w:rsidP="004D5599">
      <w:pPr>
        <w:spacing w:after="0" w:line="240" w:lineRule="auto"/>
        <w:ind w:left="360" w:hanging="360"/>
        <w:rPr>
          <w:rFonts w:ascii="Calibri" w:hAnsi="Calibri" w:cs="Calibri"/>
          <w:b/>
          <w:sz w:val="26"/>
          <w:szCs w:val="26"/>
        </w:rPr>
      </w:pPr>
      <w:r>
        <w:rPr>
          <w:rFonts w:ascii="Calibri" w:hAnsi="Calibri" w:cs="Calibri"/>
          <w:b/>
          <w:sz w:val="26"/>
          <w:szCs w:val="26"/>
        </w:rPr>
        <w:t xml:space="preserve">Related articles: </w:t>
      </w:r>
    </w:p>
    <w:p w14:paraId="7ADB9EFE" w14:textId="77777777" w:rsidR="00EE5775" w:rsidRDefault="00F45CFA" w:rsidP="004D5599">
      <w:pPr>
        <w:spacing w:after="0" w:line="240" w:lineRule="auto"/>
        <w:ind w:left="360" w:hanging="360"/>
        <w:rPr>
          <w:rFonts w:ascii="Calibri" w:hAnsi="Calibri" w:cs="Calibri"/>
          <w:bCs/>
          <w:sz w:val="26"/>
          <w:szCs w:val="26"/>
        </w:rPr>
      </w:pPr>
      <w:r>
        <w:rPr>
          <w:rFonts w:ascii="Calibri" w:hAnsi="Calibri" w:cs="Calibri"/>
          <w:b/>
          <w:sz w:val="26"/>
          <w:szCs w:val="26"/>
        </w:rPr>
        <w:t>Discussion points:</w:t>
      </w:r>
      <w:r w:rsidR="00331F0C">
        <w:rPr>
          <w:rFonts w:ascii="Calibri" w:hAnsi="Calibri" w:cs="Calibri"/>
          <w:bCs/>
          <w:sz w:val="26"/>
          <w:szCs w:val="26"/>
        </w:rPr>
        <w:t xml:space="preserve"> </w:t>
      </w:r>
    </w:p>
    <w:p w14:paraId="51C21848" w14:textId="77777777" w:rsidR="00EE5775" w:rsidRPr="00EE5775" w:rsidRDefault="00331F0C" w:rsidP="00EE5775">
      <w:pPr>
        <w:pStyle w:val="ListParagraph"/>
        <w:numPr>
          <w:ilvl w:val="0"/>
          <w:numId w:val="9"/>
        </w:numPr>
        <w:spacing w:after="0" w:line="240" w:lineRule="auto"/>
        <w:rPr>
          <w:rFonts w:cs="Calibri"/>
          <w:bCs/>
          <w:sz w:val="26"/>
          <w:szCs w:val="26"/>
        </w:rPr>
      </w:pPr>
      <w:r w:rsidRPr="00EE5775">
        <w:rPr>
          <w:rFonts w:cs="Calibri"/>
          <w:bCs/>
          <w:sz w:val="26"/>
          <w:szCs w:val="26"/>
        </w:rPr>
        <w:t xml:space="preserve">What do you think of when you hear, </w:t>
      </w:r>
      <w:r w:rsidRPr="00EE5775">
        <w:rPr>
          <w:rFonts w:eastAsia="serif" w:cs="Calibri"/>
          <w:i/>
          <w:iCs/>
          <w:sz w:val="26"/>
          <w:szCs w:val="26"/>
          <w:shd w:val="clear" w:color="auto" w:fill="FFFFFF"/>
        </w:rPr>
        <w:t>“Do you renounce the spiritual forces of wickedness, reject the evil powers of this world, and repent of your sin?”</w:t>
      </w:r>
      <w:r w:rsidRPr="00EE5775">
        <w:rPr>
          <w:rFonts w:eastAsia="serif" w:cs="Calibri"/>
          <w:sz w:val="26"/>
          <w:szCs w:val="26"/>
          <w:shd w:val="clear" w:color="auto" w:fill="FFFFFF"/>
        </w:rPr>
        <w:t xml:space="preserve"> </w:t>
      </w:r>
    </w:p>
    <w:p w14:paraId="53E3B710" w14:textId="77777777" w:rsidR="00EE5775" w:rsidRPr="00EE5775" w:rsidRDefault="00331F0C" w:rsidP="00000CE7">
      <w:pPr>
        <w:pStyle w:val="ListParagraph"/>
        <w:numPr>
          <w:ilvl w:val="1"/>
          <w:numId w:val="9"/>
        </w:numPr>
        <w:spacing w:after="0" w:line="240" w:lineRule="auto"/>
        <w:ind w:left="720"/>
        <w:rPr>
          <w:rFonts w:cs="Calibri"/>
          <w:bCs/>
          <w:sz w:val="26"/>
          <w:szCs w:val="26"/>
        </w:rPr>
      </w:pPr>
      <w:r w:rsidRPr="00EE5775">
        <w:rPr>
          <w:rFonts w:eastAsia="serif" w:cs="Calibri"/>
          <w:sz w:val="26"/>
          <w:szCs w:val="26"/>
          <w:shd w:val="clear" w:color="auto" w:fill="FFFFFF"/>
        </w:rPr>
        <w:t>Seven deadly sins.</w:t>
      </w:r>
      <w:r w:rsidR="00EE5775" w:rsidRPr="00EE5775">
        <w:rPr>
          <w:rFonts w:eastAsia="serif" w:cs="Calibri"/>
          <w:sz w:val="26"/>
          <w:szCs w:val="26"/>
          <w:shd w:val="clear" w:color="auto" w:fill="FFFFFF"/>
        </w:rPr>
        <w:t xml:space="preserve"> </w:t>
      </w:r>
    </w:p>
    <w:p w14:paraId="2FE043DD" w14:textId="1A228A76" w:rsidR="00EE5775" w:rsidRPr="00EE5775" w:rsidRDefault="00EE5775" w:rsidP="00000CE7">
      <w:pPr>
        <w:pStyle w:val="ListParagraph"/>
        <w:numPr>
          <w:ilvl w:val="1"/>
          <w:numId w:val="9"/>
        </w:numPr>
        <w:spacing w:after="0" w:line="240" w:lineRule="auto"/>
        <w:ind w:left="720"/>
        <w:rPr>
          <w:rFonts w:cs="Calibri"/>
          <w:bCs/>
          <w:sz w:val="26"/>
          <w:szCs w:val="26"/>
        </w:rPr>
      </w:pPr>
      <w:r>
        <w:rPr>
          <w:rFonts w:eastAsia="serif" w:cs="Calibri"/>
          <w:sz w:val="26"/>
          <w:szCs w:val="26"/>
          <w:shd w:val="clear" w:color="auto" w:fill="FFFFFF"/>
        </w:rPr>
        <w:lastRenderedPageBreak/>
        <w:t>We don’t often talk about our sins</w:t>
      </w:r>
      <w:r w:rsidR="0012287A">
        <w:rPr>
          <w:rFonts w:eastAsia="serif" w:cs="Calibri"/>
          <w:sz w:val="26"/>
          <w:szCs w:val="26"/>
          <w:shd w:val="clear" w:color="auto" w:fill="FFFFFF"/>
        </w:rPr>
        <w:t xml:space="preserve"> or confession. Catholics may be </w:t>
      </w:r>
      <w:r w:rsidR="0012287A" w:rsidRPr="0012287A">
        <w:rPr>
          <w:rFonts w:eastAsia="serif" w:cs="Calibri"/>
          <w:i/>
          <w:iCs/>
          <w:sz w:val="26"/>
          <w:szCs w:val="26"/>
          <w:shd w:val="clear" w:color="auto" w:fill="FFFFFF"/>
        </w:rPr>
        <w:t>better</w:t>
      </w:r>
      <w:r w:rsidR="0012287A">
        <w:rPr>
          <w:rFonts w:eastAsia="serif" w:cs="Calibri"/>
          <w:sz w:val="26"/>
          <w:szCs w:val="26"/>
          <w:shd w:val="clear" w:color="auto" w:fill="FFFFFF"/>
        </w:rPr>
        <w:t xml:space="preserve"> at it.</w:t>
      </w:r>
    </w:p>
    <w:p w14:paraId="04509215" w14:textId="77777777" w:rsidR="00EE5775" w:rsidRPr="00EE5775" w:rsidRDefault="00EE5775" w:rsidP="00000CE7">
      <w:pPr>
        <w:pStyle w:val="ListParagraph"/>
        <w:numPr>
          <w:ilvl w:val="1"/>
          <w:numId w:val="9"/>
        </w:numPr>
        <w:spacing w:after="0" w:line="240" w:lineRule="auto"/>
        <w:ind w:left="720"/>
        <w:rPr>
          <w:rFonts w:cs="Calibri"/>
          <w:bCs/>
          <w:sz w:val="26"/>
          <w:szCs w:val="26"/>
        </w:rPr>
      </w:pPr>
      <w:r w:rsidRPr="00EE5775">
        <w:rPr>
          <w:rFonts w:eastAsia="serif" w:cs="Calibri"/>
          <w:sz w:val="26"/>
          <w:szCs w:val="26"/>
          <w:shd w:val="clear" w:color="auto" w:fill="FFFFFF"/>
        </w:rPr>
        <w:t>Repenting is personal</w:t>
      </w:r>
      <w:r>
        <w:rPr>
          <w:rFonts w:eastAsia="serif" w:cs="Calibri"/>
          <w:sz w:val="26"/>
          <w:szCs w:val="26"/>
          <w:shd w:val="clear" w:color="auto" w:fill="FFFFFF"/>
        </w:rPr>
        <w:t xml:space="preserve">. </w:t>
      </w:r>
    </w:p>
    <w:p w14:paraId="3DF2C492" w14:textId="4956DA40" w:rsidR="00EE5775" w:rsidRPr="0012287A" w:rsidRDefault="00EE5775" w:rsidP="00000CE7">
      <w:pPr>
        <w:pStyle w:val="ListParagraph"/>
        <w:numPr>
          <w:ilvl w:val="1"/>
          <w:numId w:val="9"/>
        </w:numPr>
        <w:spacing w:after="0" w:line="240" w:lineRule="auto"/>
        <w:ind w:left="720"/>
        <w:rPr>
          <w:rFonts w:cs="Calibri"/>
          <w:bCs/>
          <w:sz w:val="26"/>
          <w:szCs w:val="26"/>
        </w:rPr>
      </w:pPr>
      <w:r>
        <w:rPr>
          <w:rFonts w:eastAsia="serif" w:cs="Calibri"/>
          <w:sz w:val="26"/>
          <w:szCs w:val="26"/>
          <w:shd w:val="clear" w:color="auto" w:fill="FFFFFF"/>
        </w:rPr>
        <w:t xml:space="preserve">Public and silent prayers of confession in worship: Jean said sometimes she needs more time. </w:t>
      </w:r>
      <w:r w:rsidRPr="00EE5775">
        <w:rPr>
          <w:rFonts w:eastAsia="serif" w:cs="Calibri"/>
          <w:sz w:val="26"/>
          <w:szCs w:val="26"/>
          <w:shd w:val="clear" w:color="auto" w:fill="FFFFFF"/>
        </w:rPr>
        <w:sym w:font="Wingdings" w:char="F04A"/>
      </w:r>
      <w:r>
        <w:rPr>
          <w:rFonts w:eastAsia="serif" w:cs="Calibri"/>
          <w:sz w:val="26"/>
          <w:szCs w:val="26"/>
          <w:shd w:val="clear" w:color="auto" w:fill="FFFFFF"/>
        </w:rPr>
        <w:t xml:space="preserve">  Sue finds it helpful to have some confessions memorized.</w:t>
      </w:r>
    </w:p>
    <w:p w14:paraId="23FF930E" w14:textId="2E74BF7D" w:rsidR="0012287A" w:rsidRPr="0012287A" w:rsidRDefault="0012287A" w:rsidP="00000CE7">
      <w:pPr>
        <w:pStyle w:val="ListParagraph"/>
        <w:numPr>
          <w:ilvl w:val="1"/>
          <w:numId w:val="9"/>
        </w:numPr>
        <w:spacing w:after="0" w:line="240" w:lineRule="auto"/>
        <w:ind w:left="720"/>
        <w:rPr>
          <w:rFonts w:cs="Calibri"/>
          <w:bCs/>
          <w:sz w:val="26"/>
          <w:szCs w:val="26"/>
        </w:rPr>
      </w:pPr>
      <w:r>
        <w:rPr>
          <w:rFonts w:eastAsia="serif" w:cs="Calibri"/>
          <w:sz w:val="26"/>
          <w:szCs w:val="26"/>
          <w:shd w:val="clear" w:color="auto" w:fill="FFFFFF"/>
        </w:rPr>
        <w:t>There is power in confessing sin aloud and praying for forgiveness.</w:t>
      </w:r>
    </w:p>
    <w:p w14:paraId="745F223D" w14:textId="2A423779" w:rsidR="0012287A" w:rsidRPr="00EE5775" w:rsidRDefault="0012287A" w:rsidP="00000CE7">
      <w:pPr>
        <w:pStyle w:val="ListParagraph"/>
        <w:numPr>
          <w:ilvl w:val="1"/>
          <w:numId w:val="9"/>
        </w:numPr>
        <w:spacing w:after="0" w:line="240" w:lineRule="auto"/>
        <w:ind w:left="720"/>
        <w:rPr>
          <w:rFonts w:cs="Calibri"/>
          <w:bCs/>
          <w:sz w:val="26"/>
          <w:szCs w:val="26"/>
        </w:rPr>
      </w:pPr>
      <w:r>
        <w:rPr>
          <w:rFonts w:eastAsia="serif" w:cs="Calibri"/>
          <w:sz w:val="26"/>
          <w:szCs w:val="26"/>
          <w:shd w:val="clear" w:color="auto" w:fill="FFFFFF"/>
        </w:rPr>
        <w:t>We stand in need of a savior.</w:t>
      </w:r>
    </w:p>
    <w:p w14:paraId="1F026D8F" w14:textId="1E25AF7F" w:rsidR="00EE5775" w:rsidRPr="00EE5775" w:rsidRDefault="00EE5775" w:rsidP="00EE5775">
      <w:pPr>
        <w:pStyle w:val="ListParagraph"/>
        <w:numPr>
          <w:ilvl w:val="0"/>
          <w:numId w:val="9"/>
        </w:numPr>
        <w:spacing w:after="0" w:line="240" w:lineRule="auto"/>
        <w:rPr>
          <w:rFonts w:cs="Calibri"/>
          <w:bCs/>
          <w:sz w:val="26"/>
          <w:szCs w:val="26"/>
        </w:rPr>
      </w:pPr>
      <w:r>
        <w:rPr>
          <w:rFonts w:eastAsia="serif" w:cs="Calibri"/>
          <w:sz w:val="26"/>
          <w:szCs w:val="26"/>
          <w:shd w:val="clear" w:color="auto" w:fill="FFFFFF"/>
        </w:rPr>
        <w:t>Holy Spirit vs. the spirit(s) of wickedness: 1) Methodists don’t usually think about exorcism, but Pastor Mary said that she has prayed with someone who was fighting evil, which is in fact an exorcism. 2) Sue is reading a book about the spirit world and can tell us more as she gets through it.</w:t>
      </w:r>
    </w:p>
    <w:p w14:paraId="1EA118A1" w14:textId="51380279" w:rsidR="00EE5775" w:rsidRDefault="0012287A" w:rsidP="00EE5775">
      <w:pPr>
        <w:pStyle w:val="ListParagraph"/>
        <w:numPr>
          <w:ilvl w:val="0"/>
          <w:numId w:val="9"/>
        </w:numPr>
        <w:spacing w:after="0" w:line="240" w:lineRule="auto"/>
        <w:rPr>
          <w:rFonts w:cs="Calibri"/>
          <w:bCs/>
          <w:sz w:val="26"/>
          <w:szCs w:val="26"/>
        </w:rPr>
      </w:pPr>
      <w:r>
        <w:rPr>
          <w:rFonts w:cs="Calibri"/>
          <w:bCs/>
          <w:sz w:val="26"/>
          <w:szCs w:val="26"/>
        </w:rPr>
        <w:t xml:space="preserve">Temptation can be subtle. Ex.: Wanting to say something we shouldn’t without accepting the consequences. Seeking revenge. Reacting without pausing to think. </w:t>
      </w:r>
    </w:p>
    <w:p w14:paraId="6CC3C06F" w14:textId="34BFE013" w:rsidR="0012287A" w:rsidRDefault="0012287A" w:rsidP="00EE5775">
      <w:pPr>
        <w:pStyle w:val="ListParagraph"/>
        <w:numPr>
          <w:ilvl w:val="0"/>
          <w:numId w:val="9"/>
        </w:numPr>
        <w:spacing w:after="0" w:line="240" w:lineRule="auto"/>
        <w:rPr>
          <w:rFonts w:cs="Calibri"/>
          <w:bCs/>
          <w:sz w:val="26"/>
          <w:szCs w:val="26"/>
        </w:rPr>
      </w:pPr>
      <w:r>
        <w:rPr>
          <w:rFonts w:cs="Calibri"/>
          <w:bCs/>
          <w:sz w:val="26"/>
          <w:szCs w:val="26"/>
        </w:rPr>
        <w:t>Where is truth?</w:t>
      </w:r>
    </w:p>
    <w:p w14:paraId="4003F61E" w14:textId="63912B41" w:rsidR="0012287A" w:rsidRDefault="0012287A" w:rsidP="00EE5775">
      <w:pPr>
        <w:pStyle w:val="ListParagraph"/>
        <w:numPr>
          <w:ilvl w:val="0"/>
          <w:numId w:val="9"/>
        </w:numPr>
        <w:spacing w:after="0" w:line="240" w:lineRule="auto"/>
        <w:rPr>
          <w:rFonts w:cs="Calibri"/>
          <w:bCs/>
          <w:sz w:val="26"/>
          <w:szCs w:val="26"/>
        </w:rPr>
      </w:pPr>
      <w:r>
        <w:rPr>
          <w:rFonts w:cs="Calibri"/>
          <w:bCs/>
          <w:sz w:val="26"/>
          <w:szCs w:val="26"/>
        </w:rPr>
        <w:t xml:space="preserve">Jesus was driven into the desert to be tempted by the devil.  Why? It does show his human side. He could have satisfied all his needs himself, but choose obedience to God. </w:t>
      </w:r>
      <w:r w:rsidR="00000CE7">
        <w:rPr>
          <w:rFonts w:cs="Calibri"/>
          <w:bCs/>
          <w:sz w:val="26"/>
          <w:szCs w:val="26"/>
        </w:rPr>
        <w:t>Which spirit sent him there? The Holy Spirit.</w:t>
      </w:r>
    </w:p>
    <w:p w14:paraId="607F8AF8" w14:textId="77777777" w:rsidR="00000CE7" w:rsidRDefault="00000CE7" w:rsidP="00EE5775">
      <w:pPr>
        <w:pStyle w:val="ListParagraph"/>
        <w:numPr>
          <w:ilvl w:val="0"/>
          <w:numId w:val="9"/>
        </w:numPr>
        <w:spacing w:after="0" w:line="240" w:lineRule="auto"/>
        <w:rPr>
          <w:rFonts w:cs="Calibri"/>
          <w:bCs/>
          <w:sz w:val="26"/>
          <w:szCs w:val="26"/>
        </w:rPr>
      </w:pPr>
      <w:r>
        <w:rPr>
          <w:rFonts w:cs="Calibri"/>
          <w:bCs/>
          <w:sz w:val="26"/>
          <w:szCs w:val="26"/>
        </w:rPr>
        <w:t xml:space="preserve">Temptation: </w:t>
      </w:r>
    </w:p>
    <w:p w14:paraId="53354AC2" w14:textId="36E16CD9" w:rsidR="00000CE7" w:rsidRDefault="00000CE7" w:rsidP="00000CE7">
      <w:pPr>
        <w:pStyle w:val="ListParagraph"/>
        <w:numPr>
          <w:ilvl w:val="1"/>
          <w:numId w:val="9"/>
        </w:numPr>
        <w:spacing w:after="0" w:line="240" w:lineRule="auto"/>
        <w:ind w:left="630"/>
        <w:rPr>
          <w:rFonts w:cs="Calibri"/>
          <w:bCs/>
          <w:sz w:val="26"/>
          <w:szCs w:val="26"/>
        </w:rPr>
      </w:pPr>
      <w:r>
        <w:rPr>
          <w:rFonts w:cs="Calibri"/>
          <w:bCs/>
          <w:sz w:val="26"/>
          <w:szCs w:val="26"/>
        </w:rPr>
        <w:t>We are tested on a daily basis. Do we trust our own self/plans, leaders, or God? Our society values hyper-independence which leads to vanity.</w:t>
      </w:r>
    </w:p>
    <w:p w14:paraId="011994E8" w14:textId="0B67FDF2" w:rsidR="00000CE7" w:rsidRDefault="00000CE7" w:rsidP="00000CE7">
      <w:pPr>
        <w:pStyle w:val="ListParagraph"/>
        <w:numPr>
          <w:ilvl w:val="1"/>
          <w:numId w:val="9"/>
        </w:numPr>
        <w:spacing w:after="0" w:line="240" w:lineRule="auto"/>
        <w:ind w:left="630"/>
        <w:rPr>
          <w:rFonts w:cs="Calibri"/>
          <w:bCs/>
          <w:sz w:val="26"/>
          <w:szCs w:val="26"/>
        </w:rPr>
      </w:pPr>
      <w:r>
        <w:rPr>
          <w:rFonts w:cs="Calibri"/>
          <w:bCs/>
          <w:sz w:val="26"/>
          <w:szCs w:val="26"/>
        </w:rPr>
        <w:t>Subtle temptations: Chocolate during Lent; the opportunity to do something you know is wrong; greed; envy; lust. If you pause before acting, it is likely to be a temptation.</w:t>
      </w:r>
    </w:p>
    <w:p w14:paraId="2F85D9CC" w14:textId="39A92CDA" w:rsidR="00000CE7" w:rsidRPr="00EE5775" w:rsidRDefault="00000CE7" w:rsidP="00000CE7">
      <w:pPr>
        <w:pStyle w:val="ListParagraph"/>
        <w:numPr>
          <w:ilvl w:val="1"/>
          <w:numId w:val="9"/>
        </w:numPr>
        <w:spacing w:after="0" w:line="240" w:lineRule="auto"/>
        <w:ind w:left="630"/>
        <w:rPr>
          <w:rFonts w:cs="Calibri"/>
          <w:bCs/>
          <w:sz w:val="26"/>
          <w:szCs w:val="26"/>
        </w:rPr>
      </w:pPr>
      <w:r>
        <w:rPr>
          <w:rFonts w:cs="Calibri"/>
          <w:bCs/>
          <w:sz w:val="26"/>
          <w:szCs w:val="26"/>
        </w:rPr>
        <w:t>Impulse control: We don’t expect children to gradually learn to control their impulses. How is it that some adults do awful things, like shooting someone over something very small? It is hard to make good choices if you don’t have a good foundation. Faith needs to be part of that. We need to see others as fellow humans.</w:t>
      </w:r>
    </w:p>
    <w:p w14:paraId="4478C2CB" w14:textId="77777777" w:rsidR="004D5599" w:rsidRPr="004D5599" w:rsidRDefault="004D5599" w:rsidP="004D5599">
      <w:pPr>
        <w:pStyle w:val="NormalWeb"/>
        <w:spacing w:before="0" w:beforeAutospacing="0" w:after="0" w:afterAutospacing="0"/>
        <w:ind w:left="360" w:hanging="360"/>
        <w:jc w:val="center"/>
        <w:rPr>
          <w:rFonts w:ascii="Calibri" w:hAnsi="Calibri" w:cs="Calibri"/>
          <w:bCs/>
          <w:color w:val="000000"/>
          <w:sz w:val="32"/>
          <w:szCs w:val="32"/>
        </w:rPr>
      </w:pPr>
      <w:r w:rsidRPr="004D5599">
        <w:rPr>
          <w:rFonts w:ascii="Calibri" w:hAnsi="Calibri" w:cs="Calibri"/>
          <w:bCs/>
          <w:color w:val="000000"/>
          <w:sz w:val="32"/>
          <w:szCs w:val="32"/>
        </w:rPr>
        <w:t>-------------------------------------------</w:t>
      </w:r>
    </w:p>
    <w:p w14:paraId="67D5C341" w14:textId="77777777" w:rsidR="00523142" w:rsidRDefault="00000000" w:rsidP="004D5599">
      <w:pPr>
        <w:spacing w:after="0" w:line="240" w:lineRule="auto"/>
        <w:rPr>
          <w:rFonts w:ascii="Calibri" w:hAnsi="Calibri" w:cs="Calibri"/>
          <w:sz w:val="32"/>
          <w:szCs w:val="32"/>
        </w:rPr>
      </w:pPr>
      <w:r>
        <w:rPr>
          <w:rFonts w:ascii="Calibri" w:hAnsi="Calibri" w:cs="Calibri"/>
          <w:b/>
          <w:color w:val="000000"/>
          <w:sz w:val="32"/>
          <w:szCs w:val="32"/>
        </w:rPr>
        <w:t>March 5, 2023:</w:t>
      </w:r>
      <w:r>
        <w:rPr>
          <w:rFonts w:ascii="Calibri" w:hAnsi="Calibri" w:cs="Calibri"/>
          <w:color w:val="000000"/>
          <w:sz w:val="32"/>
          <w:szCs w:val="32"/>
        </w:rPr>
        <w:t xml:space="preserve"> </w:t>
      </w:r>
      <w:r>
        <w:rPr>
          <w:rFonts w:ascii="Calibri" w:hAnsi="Calibri" w:cs="Calibri"/>
          <w:sz w:val="32"/>
          <w:szCs w:val="32"/>
        </w:rPr>
        <w:t xml:space="preserve">“Called to Be Born Again” </w:t>
      </w:r>
    </w:p>
    <w:p w14:paraId="0EB088D5" w14:textId="77777777" w:rsidR="00523142" w:rsidRDefault="00000000" w:rsidP="004D5599">
      <w:pPr>
        <w:spacing w:after="0" w:line="240" w:lineRule="auto"/>
        <w:ind w:left="360" w:hanging="360"/>
        <w:rPr>
          <w:rFonts w:ascii="Calibri" w:hAnsi="Calibri" w:cs="Calibri"/>
          <w:sz w:val="32"/>
          <w:szCs w:val="32"/>
        </w:rPr>
      </w:pPr>
      <w:r w:rsidRPr="004D5599">
        <w:rPr>
          <w:rFonts w:ascii="Calibri" w:hAnsi="Calibri" w:cs="Calibri"/>
          <w:sz w:val="28"/>
          <w:szCs w:val="28"/>
        </w:rPr>
        <w:t>2</w:t>
      </w:r>
      <w:r w:rsidRPr="004D5599">
        <w:rPr>
          <w:rFonts w:ascii="Calibri" w:hAnsi="Calibri" w:cs="Calibri"/>
          <w:sz w:val="28"/>
          <w:szCs w:val="28"/>
          <w:vertAlign w:val="superscript"/>
        </w:rPr>
        <w:t>nd</w:t>
      </w:r>
      <w:r w:rsidRPr="004D5599">
        <w:rPr>
          <w:rFonts w:ascii="Calibri" w:hAnsi="Calibri" w:cs="Calibri"/>
          <w:sz w:val="28"/>
          <w:szCs w:val="28"/>
        </w:rPr>
        <w:t xml:space="preserve"> Sunday in Lent</w:t>
      </w:r>
    </w:p>
    <w:p w14:paraId="257DFC4B" w14:textId="77777777" w:rsidR="004D5599" w:rsidRPr="0093794E" w:rsidRDefault="004D5599" w:rsidP="004D5599">
      <w:pPr>
        <w:spacing w:after="0" w:line="240" w:lineRule="auto"/>
        <w:ind w:left="360" w:hanging="360"/>
        <w:rPr>
          <w:rStyle w:val="Strong"/>
          <w:rFonts w:ascii="Calibri" w:eastAsia="serif" w:hAnsi="Calibri" w:cs="Calibri"/>
          <w:color w:val="343434"/>
          <w:sz w:val="18"/>
          <w:szCs w:val="18"/>
          <w:shd w:val="clear" w:color="auto" w:fill="FFFFFF"/>
        </w:rPr>
      </w:pPr>
    </w:p>
    <w:p w14:paraId="6D448377" w14:textId="77777777" w:rsidR="00523142" w:rsidRDefault="00000000" w:rsidP="004D5599">
      <w:pPr>
        <w:spacing w:after="0" w:line="240" w:lineRule="auto"/>
        <w:ind w:left="360" w:hanging="360"/>
        <w:rPr>
          <w:rFonts w:ascii="Calibri" w:eastAsia="serif" w:hAnsi="Calibri" w:cs="Calibri"/>
          <w:i/>
          <w:iCs/>
          <w:color w:val="343434"/>
          <w:sz w:val="26"/>
          <w:szCs w:val="26"/>
          <w:shd w:val="clear" w:color="auto" w:fill="FFFFFF"/>
        </w:rPr>
      </w:pPr>
      <w:r>
        <w:rPr>
          <w:rStyle w:val="Strong"/>
          <w:rFonts w:ascii="Calibri" w:eastAsia="serif" w:hAnsi="Calibri" w:cs="Calibri"/>
          <w:color w:val="343434"/>
          <w:sz w:val="26"/>
          <w:szCs w:val="26"/>
          <w:shd w:val="clear" w:color="auto" w:fill="FFFFFF"/>
        </w:rPr>
        <w:t>Baptismal Vow:</w:t>
      </w:r>
      <w:r>
        <w:rPr>
          <w:rFonts w:ascii="Calibri" w:eastAsia="serif" w:hAnsi="Calibri" w:cs="Calibri"/>
          <w:color w:val="343434"/>
          <w:sz w:val="26"/>
          <w:szCs w:val="26"/>
          <w:shd w:val="clear" w:color="auto" w:fill="FFFFFF"/>
        </w:rPr>
        <w:t> </w:t>
      </w:r>
      <w:r>
        <w:rPr>
          <w:rFonts w:ascii="Calibri" w:eastAsia="serif" w:hAnsi="Calibri" w:cs="Calibri"/>
          <w:i/>
          <w:iCs/>
          <w:color w:val="343434"/>
          <w:sz w:val="26"/>
          <w:szCs w:val="26"/>
          <w:shd w:val="clear" w:color="auto" w:fill="FFFFFF"/>
        </w:rPr>
        <w:t>“Do you accept the freedom and power God gives you to resist evil,</w:t>
      </w:r>
      <w:r w:rsidR="004D5599">
        <w:rPr>
          <w:rFonts w:ascii="Calibri" w:eastAsia="serif" w:hAnsi="Calibri" w:cs="Calibri"/>
          <w:i/>
          <w:iCs/>
          <w:color w:val="343434"/>
          <w:sz w:val="26"/>
          <w:szCs w:val="26"/>
          <w:shd w:val="clear" w:color="auto" w:fill="FFFFFF"/>
        </w:rPr>
        <w:t xml:space="preserve"> </w:t>
      </w:r>
      <w:r>
        <w:rPr>
          <w:rFonts w:ascii="Calibri" w:eastAsia="serif" w:hAnsi="Calibri" w:cs="Calibri"/>
          <w:i/>
          <w:iCs/>
          <w:color w:val="343434"/>
          <w:sz w:val="26"/>
          <w:szCs w:val="26"/>
          <w:shd w:val="clear" w:color="auto" w:fill="FFFFFF"/>
        </w:rPr>
        <w:t>injustice, and oppression in whatever forms they present themselves?”</w:t>
      </w:r>
    </w:p>
    <w:p w14:paraId="159D8383" w14:textId="77777777" w:rsidR="003D31EB" w:rsidRPr="003D31EB" w:rsidRDefault="003D31EB" w:rsidP="004D5599">
      <w:pPr>
        <w:spacing w:after="0" w:line="240" w:lineRule="auto"/>
        <w:rPr>
          <w:rFonts w:ascii="Calibri" w:hAnsi="Calibri" w:cs="Calibri"/>
          <w:sz w:val="18"/>
          <w:szCs w:val="18"/>
        </w:rPr>
      </w:pPr>
    </w:p>
    <w:p w14:paraId="78744B3D" w14:textId="44D0B431" w:rsidR="00523142" w:rsidRPr="004D5599" w:rsidRDefault="00000000" w:rsidP="004D5599">
      <w:pPr>
        <w:spacing w:after="0" w:line="240" w:lineRule="auto"/>
        <w:rPr>
          <w:rFonts w:ascii="Calibri" w:hAnsi="Calibri" w:cs="Calibri"/>
          <w:sz w:val="26"/>
          <w:szCs w:val="26"/>
        </w:rPr>
      </w:pPr>
      <w:r>
        <w:rPr>
          <w:rFonts w:ascii="Calibri" w:hAnsi="Calibri" w:cs="Calibri"/>
          <w:sz w:val="26"/>
          <w:szCs w:val="26"/>
        </w:rPr>
        <w:t>Through powerful image of new birth and the biblical story of the serpent in the wilderness,</w:t>
      </w:r>
      <w:r w:rsidR="004D5599">
        <w:rPr>
          <w:rFonts w:ascii="Calibri" w:hAnsi="Calibri" w:cs="Calibri"/>
          <w:sz w:val="26"/>
          <w:szCs w:val="26"/>
        </w:rPr>
        <w:t xml:space="preserve"> </w:t>
      </w:r>
      <w:r>
        <w:rPr>
          <w:rFonts w:ascii="Calibri" w:hAnsi="Calibri" w:cs="Calibri"/>
          <w:sz w:val="26"/>
          <w:szCs w:val="26"/>
        </w:rPr>
        <w:t>Jesus shows Nicodemus and us what it takes for us to accept the freedom and power God</w:t>
      </w:r>
      <w:r w:rsidR="004D5599">
        <w:rPr>
          <w:rFonts w:ascii="Calibri" w:hAnsi="Calibri" w:cs="Calibri"/>
          <w:sz w:val="26"/>
          <w:szCs w:val="26"/>
        </w:rPr>
        <w:t xml:space="preserve"> </w:t>
      </w:r>
      <w:r>
        <w:rPr>
          <w:rFonts w:ascii="Calibri" w:hAnsi="Calibri" w:cs="Calibri"/>
          <w:sz w:val="26"/>
          <w:szCs w:val="26"/>
        </w:rPr>
        <w:t>gives us to resist evil, injustice, and oppression in whatever forms they present themselves.</w:t>
      </w:r>
    </w:p>
    <w:p w14:paraId="2077494A" w14:textId="4B714949" w:rsidR="00523142" w:rsidRPr="0093794E" w:rsidRDefault="00523142" w:rsidP="004D5599">
      <w:pPr>
        <w:spacing w:after="0" w:line="240" w:lineRule="auto"/>
        <w:ind w:left="360" w:hanging="360"/>
        <w:rPr>
          <w:rFonts w:ascii="Calibri" w:hAnsi="Calibri" w:cs="Calibri"/>
          <w:b/>
          <w:color w:val="000000"/>
          <w:sz w:val="18"/>
          <w:szCs w:val="18"/>
        </w:rPr>
      </w:pPr>
    </w:p>
    <w:p w14:paraId="1D7E8C0F" w14:textId="1A73A901" w:rsidR="00F45CFA" w:rsidRPr="00E4077C" w:rsidRDefault="00000000" w:rsidP="00E4077C">
      <w:pPr>
        <w:tabs>
          <w:tab w:val="right" w:pos="9360"/>
        </w:tabs>
        <w:spacing w:after="120" w:line="240" w:lineRule="auto"/>
        <w:ind w:left="360" w:hanging="360"/>
        <w:rPr>
          <w:rStyle w:val="chapternum"/>
          <w:rFonts w:ascii="Calibri" w:hAnsi="Calibri" w:cs="Calibri"/>
          <w:b/>
          <w:color w:val="000000"/>
          <w:sz w:val="26"/>
          <w:szCs w:val="26"/>
        </w:rPr>
      </w:pPr>
      <w:r>
        <w:rPr>
          <w:rFonts w:ascii="Calibri" w:hAnsi="Calibri" w:cs="Calibri"/>
          <w:b/>
          <w:color w:val="000000"/>
          <w:sz w:val="26"/>
          <w:szCs w:val="26"/>
        </w:rPr>
        <w:t>Scripture</w:t>
      </w:r>
      <w:r w:rsidR="00AF48EA">
        <w:rPr>
          <w:rFonts w:ascii="Calibri" w:hAnsi="Calibri" w:cs="Calibri"/>
          <w:b/>
          <w:color w:val="000000"/>
          <w:sz w:val="26"/>
          <w:szCs w:val="26"/>
        </w:rPr>
        <w:t xml:space="preserve"> John 3: 1-1</w:t>
      </w:r>
      <w:r w:rsidR="00AF48EA">
        <w:rPr>
          <w:rFonts w:ascii="Calibri" w:hAnsi="Calibri" w:cs="Calibri"/>
          <w:bCs/>
          <w:color w:val="000000"/>
          <w:sz w:val="26"/>
          <w:szCs w:val="26"/>
        </w:rPr>
        <w:t>7</w:t>
      </w:r>
      <w:r>
        <w:rPr>
          <w:rFonts w:ascii="Calibri" w:hAnsi="Calibri" w:cs="Calibri"/>
          <w:color w:val="000000"/>
          <w:sz w:val="26"/>
          <w:szCs w:val="26"/>
        </w:rPr>
        <w:t xml:space="preserve"> (VOICE)</w:t>
      </w:r>
      <w:r w:rsidR="00AF48EA">
        <w:rPr>
          <w:rFonts w:ascii="Calibri" w:hAnsi="Calibri" w:cs="Calibri"/>
          <w:color w:val="000000"/>
          <w:sz w:val="26"/>
          <w:szCs w:val="26"/>
        </w:rPr>
        <w:t>:</w:t>
      </w:r>
      <w:r w:rsidR="00F45CFA">
        <w:rPr>
          <w:rFonts w:ascii="Calibri" w:hAnsi="Calibri" w:cs="Calibri"/>
          <w:color w:val="000000"/>
          <w:sz w:val="26"/>
          <w:szCs w:val="26"/>
        </w:rPr>
        <w:t xml:space="preserve">  </w:t>
      </w:r>
      <w:r w:rsidR="00AF48EA">
        <w:rPr>
          <w:rFonts w:ascii="Calibri" w:hAnsi="Calibri" w:cs="Calibri"/>
          <w:color w:val="000000"/>
          <w:sz w:val="26"/>
          <w:szCs w:val="26"/>
        </w:rPr>
        <w:tab/>
      </w:r>
      <w:r w:rsidR="00F45CFA">
        <w:rPr>
          <w:rFonts w:ascii="Calibri" w:hAnsi="Calibri" w:cs="Calibri"/>
          <w:b/>
          <w:color w:val="000000"/>
          <w:sz w:val="26"/>
          <w:szCs w:val="26"/>
        </w:rPr>
        <w:t>NOTE: There are two options for reading.</w:t>
      </w:r>
    </w:p>
    <w:p w14:paraId="725337BE" w14:textId="707A438E" w:rsidR="00523142" w:rsidRDefault="0093794E" w:rsidP="00E4077C">
      <w:pPr>
        <w:pStyle w:val="NormalWeb"/>
        <w:shd w:val="clear" w:color="auto" w:fill="FFFFFF"/>
        <w:tabs>
          <w:tab w:val="left" w:pos="720"/>
        </w:tabs>
        <w:spacing w:before="0" w:beforeAutospacing="0" w:after="120" w:afterAutospacing="0"/>
        <w:ind w:left="720" w:hanging="720"/>
        <w:rPr>
          <w:rFonts w:ascii="Calibri Light" w:eastAsia="Segoe UI" w:hAnsi="Calibri Light" w:cs="Calibri Light"/>
          <w:color w:val="000000"/>
          <w:sz w:val="26"/>
          <w:szCs w:val="26"/>
        </w:rPr>
      </w:pPr>
      <w:r w:rsidRPr="00E4077C">
        <w:rPr>
          <w:rStyle w:val="chapternum"/>
          <w:rFonts w:ascii="Calibri Light" w:eastAsia="Segoe UI" w:hAnsi="Calibri Light" w:cs="Calibri Light"/>
          <w:b/>
          <w:bCs/>
          <w:color w:val="000000"/>
          <w:sz w:val="26"/>
          <w:szCs w:val="26"/>
          <w:u w:val="single"/>
          <w:shd w:val="clear" w:color="auto" w:fill="FFFFFF"/>
        </w:rPr>
        <w:lastRenderedPageBreak/>
        <w:t xml:space="preserve">Narrator: </w:t>
      </w:r>
      <w:r>
        <w:rPr>
          <w:rStyle w:val="chapternum"/>
          <w:rFonts w:ascii="Calibri Light" w:eastAsia="Segoe UI" w:hAnsi="Calibri Light" w:cs="Calibri Light"/>
          <w:b/>
          <w:bCs/>
          <w:color w:val="000000"/>
          <w:sz w:val="26"/>
          <w:szCs w:val="26"/>
          <w:shd w:val="clear" w:color="auto" w:fill="FFFFFF"/>
        </w:rPr>
        <w:t>3 </w:t>
      </w:r>
      <w:r>
        <w:rPr>
          <w:rFonts w:ascii="Calibri Light" w:eastAsia="Segoe UI" w:hAnsi="Calibri Light" w:cs="Calibri Light"/>
          <w:color w:val="000000"/>
          <w:sz w:val="26"/>
          <w:szCs w:val="26"/>
          <w:shd w:val="clear" w:color="auto" w:fill="FFFFFF"/>
        </w:rPr>
        <w:t>Nicodemus was one of the Pharisees, a man with some clout among his people. </w:t>
      </w:r>
      <w:r w:rsidRPr="0093794E">
        <w:rPr>
          <w:rFonts w:ascii="Calibri Light" w:eastAsia="Segoe UI" w:hAnsi="Calibri Light" w:cs="Calibri Light"/>
          <w:b/>
          <w:bCs/>
          <w:color w:val="000000"/>
          <w:sz w:val="26"/>
          <w:szCs w:val="26"/>
          <w:shd w:val="clear" w:color="auto" w:fill="FFFFFF"/>
          <w:vertAlign w:val="superscript"/>
        </w:rPr>
        <w:t>2</w:t>
      </w:r>
      <w:r>
        <w:rPr>
          <w:rFonts w:ascii="Calibri Light" w:eastAsia="Segoe UI" w:hAnsi="Calibri Light" w:cs="Calibri Light"/>
          <w:b/>
          <w:bCs/>
          <w:color w:val="000000"/>
          <w:sz w:val="26"/>
          <w:szCs w:val="26"/>
          <w:shd w:val="clear" w:color="auto" w:fill="FFFFFF"/>
        </w:rPr>
        <w:t> </w:t>
      </w:r>
      <w:r>
        <w:rPr>
          <w:rFonts w:ascii="Calibri Light" w:eastAsia="Segoe UI" w:hAnsi="Calibri Light" w:cs="Calibri Light"/>
          <w:color w:val="000000"/>
          <w:sz w:val="26"/>
          <w:szCs w:val="26"/>
          <w:shd w:val="clear" w:color="auto" w:fill="FFFFFF"/>
        </w:rPr>
        <w:t>He came to Jesus under the cloak of darkness to question Him.</w:t>
      </w:r>
    </w:p>
    <w:p w14:paraId="7D8E646A" w14:textId="77777777" w:rsidR="00523142" w:rsidRPr="00AF48EA" w:rsidRDefault="00000000" w:rsidP="00E4077C">
      <w:pPr>
        <w:pStyle w:val="NormalWeb"/>
        <w:tabs>
          <w:tab w:val="left" w:pos="720"/>
        </w:tabs>
        <w:spacing w:before="0" w:beforeAutospacing="0" w:after="120" w:afterAutospacing="0"/>
        <w:ind w:left="720" w:hanging="720"/>
        <w:rPr>
          <w:rFonts w:ascii="Calibri Light" w:eastAsia="Segoe UI" w:hAnsi="Calibri Light" w:cs="Calibri Light"/>
          <w:color w:val="000000" w:themeColor="text1"/>
          <w:sz w:val="26"/>
          <w:szCs w:val="26"/>
        </w:rPr>
      </w:pPr>
      <w:r w:rsidRPr="00E4077C">
        <w:rPr>
          <w:rFonts w:ascii="Calibri Light" w:eastAsia="Segoe UI" w:hAnsi="Calibri Light" w:cs="Calibri Light"/>
          <w:b/>
          <w:bCs/>
          <w:color w:val="00B050"/>
          <w:sz w:val="26"/>
          <w:szCs w:val="26"/>
          <w:u w:val="single"/>
          <w:shd w:val="clear" w:color="auto" w:fill="FFFFFF"/>
        </w:rPr>
        <w:t>Nicodemus:</w:t>
      </w:r>
      <w:r w:rsidRPr="00AF48EA">
        <w:rPr>
          <w:rFonts w:ascii="Calibri Light" w:eastAsia="Segoe UI" w:hAnsi="Calibri Light" w:cs="Calibri Light"/>
          <w:color w:val="00B050"/>
          <w:sz w:val="26"/>
          <w:szCs w:val="26"/>
          <w:shd w:val="clear" w:color="auto" w:fill="FFFFFF"/>
        </w:rPr>
        <w:t> Teacher, some of us have been talking. You are obviously a teacher who has come from God. The signs You are doing are proof that God is with You.</w:t>
      </w:r>
    </w:p>
    <w:p w14:paraId="5AAF2207" w14:textId="0D368D4B" w:rsidR="00523142" w:rsidRDefault="0093794E" w:rsidP="00E4077C">
      <w:pPr>
        <w:pStyle w:val="NormalWeb"/>
        <w:tabs>
          <w:tab w:val="left" w:pos="720"/>
        </w:tabs>
        <w:spacing w:before="0" w:beforeAutospacing="0" w:after="120" w:afterAutospacing="0"/>
        <w:ind w:left="720" w:hanging="720"/>
        <w:rPr>
          <w:rFonts w:ascii="Calibri Light" w:eastAsia="Segoe UI" w:hAnsi="Calibri Light" w:cs="Calibri Light"/>
          <w:sz w:val="26"/>
          <w:szCs w:val="26"/>
        </w:rPr>
      </w:pPr>
      <w:r w:rsidRPr="00E4077C">
        <w:rPr>
          <w:rFonts w:ascii="Calibri Light" w:eastAsia="Segoe UI" w:hAnsi="Calibri Light" w:cs="Calibri Light"/>
          <w:b/>
          <w:bCs/>
          <w:color w:val="000000"/>
          <w:sz w:val="26"/>
          <w:szCs w:val="26"/>
          <w:u w:val="single"/>
          <w:shd w:val="clear" w:color="auto" w:fill="F5F3F1"/>
        </w:rPr>
        <w:t>Narrator:</w:t>
      </w:r>
      <w:r>
        <w:rPr>
          <w:rFonts w:ascii="Calibri Light" w:eastAsia="Segoe UI" w:hAnsi="Calibri Light" w:cs="Calibri Light"/>
          <w:b/>
          <w:bCs/>
          <w:color w:val="000000"/>
          <w:sz w:val="26"/>
          <w:szCs w:val="26"/>
          <w:shd w:val="clear" w:color="auto" w:fill="F5F3F1"/>
        </w:rPr>
        <w:t xml:space="preserve"> </w:t>
      </w:r>
      <w:r>
        <w:rPr>
          <w:rFonts w:ascii="Calibri Light" w:eastAsia="Segoe UI" w:hAnsi="Calibri Light" w:cs="Calibri Light"/>
          <w:color w:val="000000"/>
          <w:sz w:val="26"/>
          <w:szCs w:val="26"/>
          <w:shd w:val="clear" w:color="auto" w:fill="F5F3F1"/>
        </w:rPr>
        <w:t>At this time, Israel’s Roman occupiers have given a small group of Sadducees and Pharisees limited powers to rule, and Nicodemus is one of the Pharisees. He holds a seat on the ruling council known as the Sanhedrin, and surprisingly Nicodemus is among those who seek Jesus for His teaching. It appears that he believes more about Jesus than he wants others to know, so he comes at night.</w:t>
      </w:r>
    </w:p>
    <w:p w14:paraId="0BB95990" w14:textId="56541D3A" w:rsidR="00523142" w:rsidRPr="0093794E" w:rsidRDefault="00000000" w:rsidP="00E4077C">
      <w:pPr>
        <w:pStyle w:val="NormalWeb"/>
        <w:tabs>
          <w:tab w:val="left" w:pos="720"/>
        </w:tabs>
        <w:spacing w:before="0" w:beforeAutospacing="0" w:after="120" w:afterAutospacing="0"/>
        <w:ind w:left="720" w:hanging="720"/>
        <w:rPr>
          <w:rFonts w:ascii="Calibri Light" w:eastAsia="Segoe UI" w:hAnsi="Calibri Light" w:cs="Calibri Light"/>
          <w:color w:val="4472C4" w:themeColor="accent1"/>
          <w:sz w:val="26"/>
          <w:szCs w:val="26"/>
        </w:rPr>
      </w:pPr>
      <w:r w:rsidRPr="00E4077C">
        <w:rPr>
          <w:rFonts w:ascii="Calibri Light" w:eastAsia="Segoe UI" w:hAnsi="Calibri Light" w:cs="Calibri Light"/>
          <w:b/>
          <w:bCs/>
          <w:color w:val="4472C4" w:themeColor="accent1"/>
          <w:sz w:val="26"/>
          <w:szCs w:val="26"/>
          <w:u w:val="single"/>
          <w:shd w:val="clear" w:color="auto" w:fill="FFFFFF"/>
        </w:rPr>
        <w:t>Jesus:</w:t>
      </w:r>
      <w:r w:rsidRPr="00E4077C">
        <w:rPr>
          <w:rFonts w:ascii="Calibri Light" w:eastAsia="Segoe UI" w:hAnsi="Calibri Light" w:cs="Calibri Light"/>
          <w:color w:val="4472C4" w:themeColor="accent1"/>
          <w:sz w:val="26"/>
          <w:szCs w:val="26"/>
          <w:u w:val="single"/>
          <w:shd w:val="clear" w:color="auto" w:fill="FFFFFF"/>
        </w:rPr>
        <w:t> </w:t>
      </w:r>
      <w:r w:rsidR="0093794E" w:rsidRPr="00AF48EA">
        <w:rPr>
          <w:rFonts w:ascii="Calibri Light" w:eastAsia="Segoe UI" w:hAnsi="Calibri Light" w:cs="Calibri Light"/>
          <w:color w:val="4472C4" w:themeColor="accent1"/>
          <w:sz w:val="26"/>
          <w:szCs w:val="26"/>
          <w:shd w:val="clear" w:color="auto" w:fill="FFFFFF"/>
        </w:rPr>
        <w:tab/>
      </w:r>
      <w:r w:rsidRPr="00AF48EA">
        <w:rPr>
          <w:rFonts w:ascii="Calibri Light" w:eastAsia="Segoe UI" w:hAnsi="Calibri Light" w:cs="Calibri Light"/>
          <w:b/>
          <w:bCs/>
          <w:color w:val="4472C4" w:themeColor="accent1"/>
          <w:sz w:val="26"/>
          <w:szCs w:val="26"/>
          <w:shd w:val="clear" w:color="auto" w:fill="FFFFFF"/>
          <w:vertAlign w:val="superscript"/>
        </w:rPr>
        <w:t>3</w:t>
      </w:r>
      <w:r w:rsidRPr="00AF48EA">
        <w:rPr>
          <w:rFonts w:ascii="Calibri Light" w:eastAsia="Segoe UI" w:hAnsi="Calibri Light" w:cs="Calibri Light"/>
          <w:b/>
          <w:bCs/>
          <w:color w:val="4472C4" w:themeColor="accent1"/>
          <w:sz w:val="26"/>
          <w:szCs w:val="26"/>
          <w:shd w:val="clear" w:color="auto" w:fill="FFFFFF"/>
        </w:rPr>
        <w:t> </w:t>
      </w:r>
      <w:r w:rsidRPr="00AF48EA">
        <w:rPr>
          <w:rFonts w:ascii="Calibri Light" w:eastAsia="Segoe UI" w:hAnsi="Calibri Light" w:cs="Calibri Light"/>
          <w:color w:val="4472C4" w:themeColor="accent1"/>
          <w:sz w:val="26"/>
          <w:szCs w:val="26"/>
          <w:shd w:val="clear" w:color="auto" w:fill="FFFFFF"/>
        </w:rPr>
        <w:t>I tell you the truth: only someone who experiences birth for a second time can </w:t>
      </w:r>
      <w:r w:rsidRPr="00AF48EA">
        <w:rPr>
          <w:rFonts w:ascii="Calibri Light" w:eastAsia="Segoe UI" w:hAnsi="Calibri Light" w:cs="Calibri Light"/>
          <w:i/>
          <w:iCs/>
          <w:color w:val="4472C4" w:themeColor="accent1"/>
          <w:sz w:val="26"/>
          <w:szCs w:val="26"/>
          <w:shd w:val="clear" w:color="auto" w:fill="FFFFFF"/>
        </w:rPr>
        <w:t>hope to</w:t>
      </w:r>
      <w:r w:rsidRPr="00AF48EA">
        <w:rPr>
          <w:rFonts w:ascii="Calibri Light" w:eastAsia="Segoe UI" w:hAnsi="Calibri Light" w:cs="Calibri Light"/>
          <w:color w:val="4472C4" w:themeColor="accent1"/>
          <w:sz w:val="26"/>
          <w:szCs w:val="26"/>
          <w:shd w:val="clear" w:color="auto" w:fill="FFFFFF"/>
        </w:rPr>
        <w:t> see the kingdom of God.</w:t>
      </w:r>
    </w:p>
    <w:p w14:paraId="60AD95D1" w14:textId="77777777" w:rsidR="00523142" w:rsidRDefault="00000000" w:rsidP="00E4077C">
      <w:pPr>
        <w:pStyle w:val="NormalWeb"/>
        <w:tabs>
          <w:tab w:val="left" w:pos="720"/>
        </w:tabs>
        <w:spacing w:before="0" w:beforeAutospacing="0" w:after="120" w:afterAutospacing="0"/>
        <w:ind w:left="720" w:hanging="720"/>
        <w:rPr>
          <w:rFonts w:ascii="Calibri Light" w:eastAsia="Segoe UI" w:hAnsi="Calibri Light" w:cs="Calibri Light"/>
          <w:sz w:val="26"/>
          <w:szCs w:val="26"/>
        </w:rPr>
      </w:pPr>
      <w:r w:rsidRPr="00E4077C">
        <w:rPr>
          <w:rFonts w:ascii="Calibri Light" w:eastAsia="Segoe UI" w:hAnsi="Calibri Light" w:cs="Calibri Light"/>
          <w:b/>
          <w:bCs/>
          <w:color w:val="000000"/>
          <w:sz w:val="26"/>
          <w:szCs w:val="26"/>
          <w:u w:val="single"/>
          <w:shd w:val="clear" w:color="auto" w:fill="FFFFFF"/>
        </w:rPr>
        <w:t>Nicodemus:</w:t>
      </w:r>
      <w:r w:rsidRPr="00E4077C">
        <w:rPr>
          <w:rFonts w:ascii="Calibri Light" w:eastAsia="Segoe UI" w:hAnsi="Calibri Light" w:cs="Calibri Light"/>
          <w:color w:val="000000"/>
          <w:sz w:val="26"/>
          <w:szCs w:val="26"/>
          <w:u w:val="single"/>
          <w:shd w:val="clear" w:color="auto" w:fill="FFFFFF"/>
        </w:rPr>
        <w:t> </w:t>
      </w:r>
      <w:r w:rsidRPr="0093794E">
        <w:rPr>
          <w:rFonts w:ascii="Calibri Light" w:eastAsia="Segoe UI" w:hAnsi="Calibri Light" w:cs="Calibri Light"/>
          <w:b/>
          <w:bCs/>
          <w:color w:val="00B050"/>
          <w:sz w:val="26"/>
          <w:szCs w:val="26"/>
          <w:shd w:val="clear" w:color="auto" w:fill="FFFFFF"/>
          <w:vertAlign w:val="superscript"/>
        </w:rPr>
        <w:t>4</w:t>
      </w:r>
      <w:r w:rsidRPr="0093794E">
        <w:rPr>
          <w:rFonts w:ascii="Calibri Light" w:eastAsia="Segoe UI" w:hAnsi="Calibri Light" w:cs="Calibri Light"/>
          <w:b/>
          <w:bCs/>
          <w:color w:val="00B050"/>
          <w:sz w:val="26"/>
          <w:szCs w:val="26"/>
          <w:shd w:val="clear" w:color="auto" w:fill="FFFFFF"/>
        </w:rPr>
        <w:t> </w:t>
      </w:r>
      <w:r w:rsidRPr="0093794E">
        <w:rPr>
          <w:rFonts w:ascii="Calibri Light" w:eastAsia="Segoe UI" w:hAnsi="Calibri Light" w:cs="Calibri Light"/>
          <w:i/>
          <w:iCs/>
          <w:color w:val="00B050"/>
          <w:sz w:val="26"/>
          <w:szCs w:val="26"/>
          <w:shd w:val="clear" w:color="auto" w:fill="FFFFFF"/>
        </w:rPr>
        <w:t>I am a grown man</w:t>
      </w:r>
      <w:r w:rsidRPr="0093794E">
        <w:rPr>
          <w:rFonts w:ascii="Calibri Light" w:eastAsia="Segoe UI" w:hAnsi="Calibri Light" w:cs="Calibri Light"/>
          <w:color w:val="00B050"/>
          <w:sz w:val="26"/>
          <w:szCs w:val="26"/>
          <w:shd w:val="clear" w:color="auto" w:fill="FFFFFF"/>
        </w:rPr>
        <w:t>. How can someone be born again when he is old </w:t>
      </w:r>
      <w:r w:rsidRPr="0093794E">
        <w:rPr>
          <w:rFonts w:ascii="Calibri Light" w:eastAsia="Segoe UI" w:hAnsi="Calibri Light" w:cs="Calibri Light"/>
          <w:i/>
          <w:iCs/>
          <w:color w:val="00B050"/>
          <w:sz w:val="26"/>
          <w:szCs w:val="26"/>
          <w:shd w:val="clear" w:color="auto" w:fill="FFFFFF"/>
        </w:rPr>
        <w:t>like me</w:t>
      </w:r>
      <w:r w:rsidRPr="0093794E">
        <w:rPr>
          <w:rFonts w:ascii="Calibri Light" w:eastAsia="Segoe UI" w:hAnsi="Calibri Light" w:cs="Calibri Light"/>
          <w:color w:val="00B050"/>
          <w:sz w:val="26"/>
          <w:szCs w:val="26"/>
          <w:shd w:val="clear" w:color="auto" w:fill="FFFFFF"/>
        </w:rPr>
        <w:t>? Am I to crawl back into my mother’s womb for a second birth? </w:t>
      </w:r>
      <w:r w:rsidRPr="0093794E">
        <w:rPr>
          <w:rFonts w:ascii="Calibri Light" w:eastAsia="Segoe UI" w:hAnsi="Calibri Light" w:cs="Calibri Light"/>
          <w:i/>
          <w:iCs/>
          <w:color w:val="00B050"/>
          <w:sz w:val="26"/>
          <w:szCs w:val="26"/>
          <w:shd w:val="clear" w:color="auto" w:fill="FFFFFF"/>
        </w:rPr>
        <w:t>That’s impossible!</w:t>
      </w:r>
    </w:p>
    <w:p w14:paraId="7E596F14" w14:textId="6373B864" w:rsidR="00523142" w:rsidRPr="0093794E" w:rsidRDefault="00000000" w:rsidP="00E4077C">
      <w:pPr>
        <w:pStyle w:val="NormalWeb"/>
        <w:tabs>
          <w:tab w:val="left" w:pos="720"/>
        </w:tabs>
        <w:spacing w:before="0" w:beforeAutospacing="0" w:after="120" w:afterAutospacing="0"/>
        <w:ind w:left="720" w:hanging="720"/>
        <w:rPr>
          <w:rFonts w:ascii="Calibri Light" w:eastAsia="Segoe UI" w:hAnsi="Calibri Light" w:cs="Calibri Light"/>
          <w:color w:val="4472C4" w:themeColor="accent1"/>
          <w:sz w:val="26"/>
          <w:szCs w:val="26"/>
        </w:rPr>
      </w:pPr>
      <w:r w:rsidRPr="00E4077C">
        <w:rPr>
          <w:rFonts w:ascii="Calibri Light" w:eastAsia="Segoe UI" w:hAnsi="Calibri Light" w:cs="Calibri Light"/>
          <w:b/>
          <w:bCs/>
          <w:color w:val="4472C4" w:themeColor="accent1"/>
          <w:sz w:val="26"/>
          <w:szCs w:val="26"/>
          <w:u w:val="single"/>
          <w:shd w:val="clear" w:color="auto" w:fill="FFFFFF"/>
        </w:rPr>
        <w:t>Jesus:</w:t>
      </w:r>
      <w:r w:rsidRPr="00E4077C">
        <w:rPr>
          <w:rFonts w:ascii="Calibri Light" w:eastAsia="Segoe UI" w:hAnsi="Calibri Light" w:cs="Calibri Light"/>
          <w:color w:val="4472C4" w:themeColor="accent1"/>
          <w:sz w:val="26"/>
          <w:szCs w:val="26"/>
          <w:u w:val="single"/>
          <w:shd w:val="clear" w:color="auto" w:fill="FFFFFF"/>
        </w:rPr>
        <w:t> </w:t>
      </w:r>
      <w:r w:rsidR="0093794E" w:rsidRPr="0093794E">
        <w:rPr>
          <w:rFonts w:ascii="Calibri Light" w:eastAsia="Segoe UI" w:hAnsi="Calibri Light" w:cs="Calibri Light"/>
          <w:color w:val="4472C4" w:themeColor="accent1"/>
          <w:sz w:val="26"/>
          <w:szCs w:val="26"/>
          <w:shd w:val="clear" w:color="auto" w:fill="FFFFFF"/>
        </w:rPr>
        <w:tab/>
      </w:r>
      <w:r w:rsidRPr="0093794E">
        <w:rPr>
          <w:rFonts w:ascii="Calibri Light" w:eastAsia="Segoe UI" w:hAnsi="Calibri Light" w:cs="Calibri Light"/>
          <w:b/>
          <w:bCs/>
          <w:color w:val="4472C4" w:themeColor="accent1"/>
          <w:sz w:val="26"/>
          <w:szCs w:val="26"/>
          <w:shd w:val="clear" w:color="auto" w:fill="FFFFFF"/>
          <w:vertAlign w:val="superscript"/>
        </w:rPr>
        <w:t>5</w:t>
      </w:r>
      <w:r w:rsidRPr="0093794E">
        <w:rPr>
          <w:rFonts w:ascii="Calibri Light" w:eastAsia="Segoe UI" w:hAnsi="Calibri Light" w:cs="Calibri Light"/>
          <w:b/>
          <w:bCs/>
          <w:color w:val="4472C4" w:themeColor="accent1"/>
          <w:sz w:val="26"/>
          <w:szCs w:val="26"/>
          <w:shd w:val="clear" w:color="auto" w:fill="FFFFFF"/>
        </w:rPr>
        <w:t> </w:t>
      </w:r>
      <w:r w:rsidRPr="0093794E">
        <w:rPr>
          <w:rFonts w:ascii="Calibri Light" w:eastAsia="Segoe UI" w:hAnsi="Calibri Light" w:cs="Calibri Light"/>
          <w:color w:val="4472C4" w:themeColor="accent1"/>
          <w:sz w:val="26"/>
          <w:szCs w:val="26"/>
          <w:shd w:val="clear" w:color="auto" w:fill="FFFFFF"/>
        </w:rPr>
        <w:t>I tell you the truth, if someone does not experience water and Spirit birth, there’s no chance he will make it into God’s kingdom. </w:t>
      </w:r>
      <w:r w:rsidRPr="0093794E">
        <w:rPr>
          <w:rFonts w:ascii="Calibri Light" w:eastAsia="Segoe UI" w:hAnsi="Calibri Light" w:cs="Calibri Light"/>
          <w:b/>
          <w:bCs/>
          <w:color w:val="4472C4" w:themeColor="accent1"/>
          <w:sz w:val="26"/>
          <w:szCs w:val="26"/>
          <w:shd w:val="clear" w:color="auto" w:fill="FFFFFF"/>
        </w:rPr>
        <w:t>6 </w:t>
      </w:r>
      <w:r w:rsidRPr="0093794E">
        <w:rPr>
          <w:rFonts w:ascii="Calibri Light" w:eastAsia="Segoe UI" w:hAnsi="Calibri Light" w:cs="Calibri Light"/>
          <w:i/>
          <w:iCs/>
          <w:color w:val="4472C4" w:themeColor="accent1"/>
          <w:sz w:val="26"/>
          <w:szCs w:val="26"/>
          <w:shd w:val="clear" w:color="auto" w:fill="FFFFFF"/>
        </w:rPr>
        <w:t>Like from like.</w:t>
      </w:r>
      <w:r w:rsidRPr="0093794E">
        <w:rPr>
          <w:rFonts w:ascii="Calibri Light" w:eastAsia="Segoe UI" w:hAnsi="Calibri Light" w:cs="Calibri Light"/>
          <w:color w:val="4472C4" w:themeColor="accent1"/>
          <w:sz w:val="26"/>
          <w:szCs w:val="26"/>
          <w:shd w:val="clear" w:color="auto" w:fill="FFFFFF"/>
        </w:rPr>
        <w:t> Whatever is born from flesh is flesh; whatever is born from Spirit is spirit. </w:t>
      </w:r>
      <w:r w:rsidRPr="0093794E">
        <w:rPr>
          <w:rFonts w:ascii="Calibri Light" w:eastAsia="Segoe UI" w:hAnsi="Calibri Light" w:cs="Calibri Light"/>
          <w:b/>
          <w:bCs/>
          <w:color w:val="4472C4" w:themeColor="accent1"/>
          <w:sz w:val="26"/>
          <w:szCs w:val="26"/>
          <w:shd w:val="clear" w:color="auto" w:fill="FFFFFF"/>
        </w:rPr>
        <w:t>7 </w:t>
      </w:r>
      <w:r w:rsidRPr="0093794E">
        <w:rPr>
          <w:rFonts w:ascii="Calibri Light" w:eastAsia="Segoe UI" w:hAnsi="Calibri Light" w:cs="Calibri Light"/>
          <w:color w:val="4472C4" w:themeColor="accent1"/>
          <w:sz w:val="26"/>
          <w:szCs w:val="26"/>
          <w:shd w:val="clear" w:color="auto" w:fill="FFFFFF"/>
        </w:rPr>
        <w:t>Don’t be shocked by My words, </w:t>
      </w:r>
      <w:r w:rsidRPr="0093794E">
        <w:rPr>
          <w:rFonts w:ascii="Calibri Light" w:eastAsia="Segoe UI" w:hAnsi="Calibri Light" w:cs="Calibri Light"/>
          <w:i/>
          <w:iCs/>
          <w:color w:val="4472C4" w:themeColor="accent1"/>
          <w:sz w:val="26"/>
          <w:szCs w:val="26"/>
          <w:shd w:val="clear" w:color="auto" w:fill="FFFFFF"/>
        </w:rPr>
        <w:t>but I tell you the truth</w:t>
      </w:r>
      <w:r w:rsidRPr="0093794E">
        <w:rPr>
          <w:rFonts w:ascii="Calibri Light" w:eastAsia="Segoe UI" w:hAnsi="Calibri Light" w:cs="Calibri Light"/>
          <w:color w:val="4472C4" w:themeColor="accent1"/>
          <w:sz w:val="26"/>
          <w:szCs w:val="26"/>
          <w:shd w:val="clear" w:color="auto" w:fill="FFFFFF"/>
        </w:rPr>
        <w:t>. Even you, </w:t>
      </w:r>
      <w:r w:rsidRPr="0093794E">
        <w:rPr>
          <w:rFonts w:ascii="Calibri Light" w:eastAsia="Segoe UI" w:hAnsi="Calibri Light" w:cs="Calibri Light"/>
          <w:i/>
          <w:iCs/>
          <w:color w:val="4472C4" w:themeColor="accent1"/>
          <w:sz w:val="26"/>
          <w:szCs w:val="26"/>
          <w:shd w:val="clear" w:color="auto" w:fill="FFFFFF"/>
        </w:rPr>
        <w:t>an educated and respected man among your people,</w:t>
      </w:r>
      <w:r w:rsidRPr="0093794E">
        <w:rPr>
          <w:rFonts w:ascii="Calibri Light" w:eastAsia="Segoe UI" w:hAnsi="Calibri Light" w:cs="Calibri Light"/>
          <w:color w:val="4472C4" w:themeColor="accent1"/>
          <w:sz w:val="26"/>
          <w:szCs w:val="26"/>
          <w:shd w:val="clear" w:color="auto" w:fill="FFFFFF"/>
        </w:rPr>
        <w:t> must be reborn </w:t>
      </w:r>
      <w:r w:rsidRPr="0093794E">
        <w:rPr>
          <w:rFonts w:ascii="Calibri Light" w:eastAsia="Segoe UI" w:hAnsi="Calibri Light" w:cs="Calibri Light"/>
          <w:i/>
          <w:iCs/>
          <w:color w:val="4472C4" w:themeColor="accent1"/>
          <w:sz w:val="26"/>
          <w:szCs w:val="26"/>
          <w:shd w:val="clear" w:color="auto" w:fill="FFFFFF"/>
        </w:rPr>
        <w:t>by the Spirit to enter the kingdom of God</w:t>
      </w:r>
      <w:r w:rsidRPr="0093794E">
        <w:rPr>
          <w:rFonts w:ascii="Calibri Light" w:eastAsia="Segoe UI" w:hAnsi="Calibri Light" w:cs="Calibri Light"/>
          <w:color w:val="4472C4" w:themeColor="accent1"/>
          <w:sz w:val="26"/>
          <w:szCs w:val="26"/>
          <w:shd w:val="clear" w:color="auto" w:fill="FFFFFF"/>
        </w:rPr>
        <w:t>. </w:t>
      </w:r>
      <w:r w:rsidRPr="0093794E">
        <w:rPr>
          <w:rFonts w:ascii="Calibri Light" w:eastAsia="Segoe UI" w:hAnsi="Calibri Light" w:cs="Calibri Light"/>
          <w:b/>
          <w:bCs/>
          <w:color w:val="4472C4" w:themeColor="accent1"/>
          <w:sz w:val="26"/>
          <w:szCs w:val="26"/>
          <w:shd w:val="clear" w:color="auto" w:fill="FFFFFF"/>
        </w:rPr>
        <w:t>8 </w:t>
      </w:r>
      <w:r w:rsidRPr="0093794E">
        <w:rPr>
          <w:rFonts w:ascii="Calibri Light" w:eastAsia="Segoe UI" w:hAnsi="Calibri Light" w:cs="Calibri Light"/>
          <w:color w:val="4472C4" w:themeColor="accent1"/>
          <w:sz w:val="26"/>
          <w:szCs w:val="26"/>
          <w:shd w:val="clear" w:color="auto" w:fill="FFFFFF"/>
        </w:rPr>
        <w:t>The wind blows all around us as if it has a will of its own; we </w:t>
      </w:r>
      <w:r w:rsidRPr="0093794E">
        <w:rPr>
          <w:rFonts w:ascii="Calibri Light" w:eastAsia="Segoe UI" w:hAnsi="Calibri Light" w:cs="Calibri Light"/>
          <w:i/>
          <w:iCs/>
          <w:color w:val="4472C4" w:themeColor="accent1"/>
          <w:sz w:val="26"/>
          <w:szCs w:val="26"/>
          <w:shd w:val="clear" w:color="auto" w:fill="FFFFFF"/>
        </w:rPr>
        <w:t>feel and</w:t>
      </w:r>
      <w:r w:rsidRPr="0093794E">
        <w:rPr>
          <w:rFonts w:ascii="Calibri Light" w:eastAsia="Segoe UI" w:hAnsi="Calibri Light" w:cs="Calibri Light"/>
          <w:color w:val="4472C4" w:themeColor="accent1"/>
          <w:sz w:val="26"/>
          <w:szCs w:val="26"/>
          <w:shd w:val="clear" w:color="auto" w:fill="FFFFFF"/>
        </w:rPr>
        <w:t> hear it, but we do not understand where it has come from or where it will end up. Life in the Spirit is as if it were the wind of God.</w:t>
      </w:r>
    </w:p>
    <w:p w14:paraId="480751A5" w14:textId="77777777" w:rsidR="00523142" w:rsidRPr="0093794E" w:rsidRDefault="00000000" w:rsidP="00E4077C">
      <w:pPr>
        <w:pStyle w:val="NormalWeb"/>
        <w:tabs>
          <w:tab w:val="left" w:pos="720"/>
        </w:tabs>
        <w:spacing w:before="0" w:beforeAutospacing="0" w:after="120" w:afterAutospacing="0"/>
        <w:ind w:left="720" w:hanging="720"/>
        <w:rPr>
          <w:rFonts w:ascii="Calibri Light" w:eastAsia="Segoe UI" w:hAnsi="Calibri Light" w:cs="Calibri Light"/>
          <w:color w:val="00B050"/>
          <w:sz w:val="26"/>
          <w:szCs w:val="26"/>
        </w:rPr>
      </w:pPr>
      <w:r w:rsidRPr="00E4077C">
        <w:rPr>
          <w:rFonts w:ascii="Calibri Light" w:eastAsia="Segoe UI" w:hAnsi="Calibri Light" w:cs="Calibri Light"/>
          <w:b/>
          <w:bCs/>
          <w:color w:val="00B050"/>
          <w:sz w:val="26"/>
          <w:szCs w:val="26"/>
          <w:u w:val="single"/>
          <w:shd w:val="clear" w:color="auto" w:fill="FFFFFF"/>
        </w:rPr>
        <w:t>Nicodemus:</w:t>
      </w:r>
      <w:r w:rsidRPr="00E4077C">
        <w:rPr>
          <w:rFonts w:ascii="Calibri Light" w:eastAsia="Segoe UI" w:hAnsi="Calibri Light" w:cs="Calibri Light"/>
          <w:color w:val="00B050"/>
          <w:sz w:val="26"/>
          <w:szCs w:val="26"/>
          <w:u w:val="single"/>
          <w:shd w:val="clear" w:color="auto" w:fill="FFFFFF"/>
        </w:rPr>
        <w:t> </w:t>
      </w:r>
      <w:r w:rsidRPr="0093794E">
        <w:rPr>
          <w:rFonts w:ascii="Calibri Light" w:eastAsia="Segoe UI" w:hAnsi="Calibri Light" w:cs="Calibri Light"/>
          <w:b/>
          <w:bCs/>
          <w:color w:val="00B050"/>
          <w:sz w:val="26"/>
          <w:szCs w:val="26"/>
          <w:shd w:val="clear" w:color="auto" w:fill="FFFFFF"/>
          <w:vertAlign w:val="superscript"/>
        </w:rPr>
        <w:t>9</w:t>
      </w:r>
      <w:r w:rsidRPr="0093794E">
        <w:rPr>
          <w:rFonts w:ascii="Calibri Light" w:eastAsia="Segoe UI" w:hAnsi="Calibri Light" w:cs="Calibri Light"/>
          <w:b/>
          <w:bCs/>
          <w:color w:val="00B050"/>
          <w:sz w:val="26"/>
          <w:szCs w:val="26"/>
          <w:shd w:val="clear" w:color="auto" w:fill="FFFFFF"/>
        </w:rPr>
        <w:t> </w:t>
      </w:r>
      <w:r w:rsidRPr="0093794E">
        <w:rPr>
          <w:rFonts w:ascii="Calibri Light" w:eastAsia="Segoe UI" w:hAnsi="Calibri Light" w:cs="Calibri Light"/>
          <w:color w:val="00B050"/>
          <w:sz w:val="26"/>
          <w:szCs w:val="26"/>
          <w:shd w:val="clear" w:color="auto" w:fill="FFFFFF"/>
        </w:rPr>
        <w:t>I still do not understand how this can be.</w:t>
      </w:r>
    </w:p>
    <w:p w14:paraId="5BD3F8B0" w14:textId="6975B55C" w:rsidR="00523142" w:rsidRPr="00AF48EA" w:rsidRDefault="00000000" w:rsidP="00E4077C">
      <w:pPr>
        <w:pStyle w:val="NormalWeb"/>
        <w:tabs>
          <w:tab w:val="left" w:pos="720"/>
        </w:tabs>
        <w:spacing w:before="0" w:beforeAutospacing="0" w:after="120" w:afterAutospacing="0"/>
        <w:ind w:left="720" w:hanging="720"/>
        <w:rPr>
          <w:rFonts w:ascii="Calibri Light" w:eastAsia="Segoe UI" w:hAnsi="Calibri Light" w:cs="Calibri Light"/>
          <w:color w:val="4472C4" w:themeColor="accent1"/>
          <w:sz w:val="26"/>
          <w:szCs w:val="26"/>
        </w:rPr>
      </w:pPr>
      <w:r w:rsidRPr="00E4077C">
        <w:rPr>
          <w:rFonts w:ascii="Calibri Light" w:eastAsia="Segoe UI" w:hAnsi="Calibri Light" w:cs="Calibri Light"/>
          <w:b/>
          <w:bCs/>
          <w:color w:val="4472C4" w:themeColor="accent1"/>
          <w:sz w:val="26"/>
          <w:szCs w:val="26"/>
          <w:u w:val="single"/>
          <w:shd w:val="clear" w:color="auto" w:fill="FFFFFF"/>
        </w:rPr>
        <w:t>Jesus:</w:t>
      </w:r>
      <w:r w:rsidRPr="00AF48EA">
        <w:rPr>
          <w:rFonts w:ascii="Calibri Light" w:eastAsia="Segoe UI" w:hAnsi="Calibri Light" w:cs="Calibri Light"/>
          <w:color w:val="4472C4" w:themeColor="accent1"/>
          <w:sz w:val="26"/>
          <w:szCs w:val="26"/>
          <w:shd w:val="clear" w:color="auto" w:fill="FFFFFF"/>
        </w:rPr>
        <w:t> </w:t>
      </w:r>
      <w:r w:rsidR="0093794E" w:rsidRPr="00AF48EA">
        <w:rPr>
          <w:rFonts w:ascii="Calibri Light" w:eastAsia="Segoe UI" w:hAnsi="Calibri Light" w:cs="Calibri Light"/>
          <w:color w:val="4472C4" w:themeColor="accent1"/>
          <w:sz w:val="26"/>
          <w:szCs w:val="26"/>
          <w:shd w:val="clear" w:color="auto" w:fill="FFFFFF"/>
        </w:rPr>
        <w:tab/>
      </w:r>
      <w:r w:rsidRPr="00AF48EA">
        <w:rPr>
          <w:rFonts w:ascii="Calibri Light" w:eastAsia="Segoe UI" w:hAnsi="Calibri Light" w:cs="Calibri Light"/>
          <w:b/>
          <w:bCs/>
          <w:color w:val="4472C4" w:themeColor="accent1"/>
          <w:sz w:val="26"/>
          <w:szCs w:val="26"/>
          <w:shd w:val="clear" w:color="auto" w:fill="FFFFFF"/>
          <w:vertAlign w:val="superscript"/>
        </w:rPr>
        <w:t>10</w:t>
      </w:r>
      <w:r w:rsidRPr="00AF48EA">
        <w:rPr>
          <w:rFonts w:ascii="Calibri Light" w:eastAsia="Segoe UI" w:hAnsi="Calibri Light" w:cs="Calibri Light"/>
          <w:b/>
          <w:bCs/>
          <w:color w:val="4472C4" w:themeColor="accent1"/>
          <w:sz w:val="26"/>
          <w:szCs w:val="26"/>
          <w:shd w:val="clear" w:color="auto" w:fill="FFFFFF"/>
        </w:rPr>
        <w:t> </w:t>
      </w:r>
      <w:r w:rsidRPr="00AF48EA">
        <w:rPr>
          <w:rFonts w:ascii="Calibri Light" w:eastAsia="Segoe UI" w:hAnsi="Calibri Light" w:cs="Calibri Light"/>
          <w:color w:val="4472C4" w:themeColor="accent1"/>
          <w:sz w:val="26"/>
          <w:szCs w:val="26"/>
          <w:shd w:val="clear" w:color="auto" w:fill="FFFFFF"/>
        </w:rPr>
        <w:t>Your responsibility is to instruct Israel </w:t>
      </w:r>
      <w:r w:rsidRPr="00AF48EA">
        <w:rPr>
          <w:rFonts w:ascii="Calibri Light" w:eastAsia="Segoe UI" w:hAnsi="Calibri Light" w:cs="Calibri Light"/>
          <w:i/>
          <w:iCs/>
          <w:color w:val="4472C4" w:themeColor="accent1"/>
          <w:sz w:val="26"/>
          <w:szCs w:val="26"/>
          <w:shd w:val="clear" w:color="auto" w:fill="FFFFFF"/>
        </w:rPr>
        <w:t>in matters of faith</w:t>
      </w:r>
      <w:r w:rsidRPr="00AF48EA">
        <w:rPr>
          <w:rFonts w:ascii="Calibri Light" w:eastAsia="Segoe UI" w:hAnsi="Calibri Light" w:cs="Calibri Light"/>
          <w:color w:val="4472C4" w:themeColor="accent1"/>
          <w:sz w:val="26"/>
          <w:szCs w:val="26"/>
          <w:shd w:val="clear" w:color="auto" w:fill="FFFFFF"/>
        </w:rPr>
        <w:t>, but you do not comprehend </w:t>
      </w:r>
      <w:r w:rsidRPr="00AF48EA">
        <w:rPr>
          <w:rFonts w:ascii="Calibri Light" w:eastAsia="Segoe UI" w:hAnsi="Calibri Light" w:cs="Calibri Light"/>
          <w:i/>
          <w:iCs/>
          <w:color w:val="4472C4" w:themeColor="accent1"/>
          <w:sz w:val="26"/>
          <w:szCs w:val="26"/>
          <w:shd w:val="clear" w:color="auto" w:fill="FFFFFF"/>
        </w:rPr>
        <w:t>the necessity of life in the Spirit</w:t>
      </w:r>
      <w:r w:rsidRPr="00AF48EA">
        <w:rPr>
          <w:rFonts w:ascii="Calibri Light" w:eastAsia="Segoe UI" w:hAnsi="Calibri Light" w:cs="Calibri Light"/>
          <w:color w:val="4472C4" w:themeColor="accent1"/>
          <w:sz w:val="26"/>
          <w:szCs w:val="26"/>
          <w:shd w:val="clear" w:color="auto" w:fill="FFFFFF"/>
        </w:rPr>
        <w:t>? </w:t>
      </w:r>
      <w:r w:rsidRPr="00AF48EA">
        <w:rPr>
          <w:rFonts w:ascii="Calibri Light" w:eastAsia="Segoe UI" w:hAnsi="Calibri Light" w:cs="Calibri Light"/>
          <w:b/>
          <w:bCs/>
          <w:color w:val="4472C4" w:themeColor="accent1"/>
          <w:sz w:val="26"/>
          <w:szCs w:val="26"/>
          <w:shd w:val="clear" w:color="auto" w:fill="FFFFFF"/>
          <w:vertAlign w:val="superscript"/>
        </w:rPr>
        <w:t>11</w:t>
      </w:r>
      <w:r w:rsidRPr="00AF48EA">
        <w:rPr>
          <w:rFonts w:ascii="Calibri Light" w:eastAsia="Segoe UI" w:hAnsi="Calibri Light" w:cs="Calibri Light"/>
          <w:b/>
          <w:bCs/>
          <w:color w:val="4472C4" w:themeColor="accent1"/>
          <w:sz w:val="26"/>
          <w:szCs w:val="26"/>
          <w:shd w:val="clear" w:color="auto" w:fill="FFFFFF"/>
        </w:rPr>
        <w:t> </w:t>
      </w:r>
      <w:r w:rsidRPr="00AF48EA">
        <w:rPr>
          <w:rFonts w:ascii="Calibri Light" w:eastAsia="Segoe UI" w:hAnsi="Calibri Light" w:cs="Calibri Light"/>
          <w:color w:val="4472C4" w:themeColor="accent1"/>
          <w:sz w:val="26"/>
          <w:szCs w:val="26"/>
          <w:shd w:val="clear" w:color="auto" w:fill="FFFFFF"/>
        </w:rPr>
        <w:t>I tell you the truth: we speak about the things we know, and we give evidence about the things we have seen, and you choose to reject </w:t>
      </w:r>
      <w:r w:rsidRPr="00AF48EA">
        <w:rPr>
          <w:rFonts w:ascii="Calibri Light" w:eastAsia="Segoe UI" w:hAnsi="Calibri Light" w:cs="Calibri Light"/>
          <w:i/>
          <w:iCs/>
          <w:color w:val="4472C4" w:themeColor="accent1"/>
          <w:sz w:val="26"/>
          <w:szCs w:val="26"/>
          <w:shd w:val="clear" w:color="auto" w:fill="FFFFFF"/>
        </w:rPr>
        <w:t>the truth of</w:t>
      </w:r>
      <w:r w:rsidRPr="00AF48EA">
        <w:rPr>
          <w:rFonts w:ascii="Calibri Light" w:eastAsia="Segoe UI" w:hAnsi="Calibri Light" w:cs="Calibri Light"/>
          <w:color w:val="4472C4" w:themeColor="accent1"/>
          <w:sz w:val="26"/>
          <w:szCs w:val="26"/>
          <w:shd w:val="clear" w:color="auto" w:fill="FFFFFF"/>
        </w:rPr>
        <w:t> our witness. </w:t>
      </w:r>
      <w:r w:rsidRPr="00AF48EA">
        <w:rPr>
          <w:rFonts w:ascii="Calibri Light" w:eastAsia="Segoe UI" w:hAnsi="Calibri Light" w:cs="Calibri Light"/>
          <w:b/>
          <w:bCs/>
          <w:color w:val="4472C4" w:themeColor="accent1"/>
          <w:sz w:val="26"/>
          <w:szCs w:val="26"/>
          <w:shd w:val="clear" w:color="auto" w:fill="FFFFFF"/>
          <w:vertAlign w:val="superscript"/>
        </w:rPr>
        <w:t>12</w:t>
      </w:r>
      <w:r w:rsidRPr="00AF48EA">
        <w:rPr>
          <w:rFonts w:ascii="Calibri Light" w:eastAsia="Segoe UI" w:hAnsi="Calibri Light" w:cs="Calibri Light"/>
          <w:b/>
          <w:bCs/>
          <w:color w:val="4472C4" w:themeColor="accent1"/>
          <w:sz w:val="26"/>
          <w:szCs w:val="26"/>
          <w:shd w:val="clear" w:color="auto" w:fill="FFFFFF"/>
        </w:rPr>
        <w:t> </w:t>
      </w:r>
      <w:r w:rsidRPr="00AF48EA">
        <w:rPr>
          <w:rFonts w:ascii="Calibri Light" w:eastAsia="Segoe UI" w:hAnsi="Calibri Light" w:cs="Calibri Light"/>
          <w:color w:val="4472C4" w:themeColor="accent1"/>
          <w:sz w:val="26"/>
          <w:szCs w:val="26"/>
          <w:shd w:val="clear" w:color="auto" w:fill="FFFFFF"/>
        </w:rPr>
        <w:t>If you do not believe when I talk to you about ordinary, earthly realities, then heavenly realities will certainly elude you. </w:t>
      </w:r>
      <w:r w:rsidRPr="00AF48EA">
        <w:rPr>
          <w:rFonts w:ascii="Calibri Light" w:eastAsia="Segoe UI" w:hAnsi="Calibri Light" w:cs="Calibri Light"/>
          <w:b/>
          <w:bCs/>
          <w:color w:val="4472C4" w:themeColor="accent1"/>
          <w:sz w:val="26"/>
          <w:szCs w:val="26"/>
          <w:shd w:val="clear" w:color="auto" w:fill="FFFFFF"/>
          <w:vertAlign w:val="superscript"/>
        </w:rPr>
        <w:t>13</w:t>
      </w:r>
      <w:r w:rsidRPr="00AF48EA">
        <w:rPr>
          <w:rFonts w:ascii="Calibri Light" w:eastAsia="Segoe UI" w:hAnsi="Calibri Light" w:cs="Calibri Light"/>
          <w:b/>
          <w:bCs/>
          <w:color w:val="4472C4" w:themeColor="accent1"/>
          <w:sz w:val="26"/>
          <w:szCs w:val="26"/>
          <w:shd w:val="clear" w:color="auto" w:fill="FFFFFF"/>
        </w:rPr>
        <w:t> </w:t>
      </w:r>
      <w:r w:rsidRPr="00AF48EA">
        <w:rPr>
          <w:rFonts w:ascii="Calibri Light" w:eastAsia="Segoe UI" w:hAnsi="Calibri Light" w:cs="Calibri Light"/>
          <w:color w:val="4472C4" w:themeColor="accent1"/>
          <w:sz w:val="26"/>
          <w:szCs w:val="26"/>
          <w:shd w:val="clear" w:color="auto" w:fill="FFFFFF"/>
        </w:rPr>
        <w:t>No one has ever journeyed to heaven above except the One who has come down from heaven—the Son of Man, who is of heaven. </w:t>
      </w:r>
      <w:r w:rsidRPr="00AF48EA">
        <w:rPr>
          <w:rFonts w:ascii="Calibri Light" w:eastAsia="Segoe UI" w:hAnsi="Calibri Light" w:cs="Calibri Light"/>
          <w:b/>
          <w:bCs/>
          <w:color w:val="4472C4" w:themeColor="accent1"/>
          <w:sz w:val="26"/>
          <w:szCs w:val="26"/>
          <w:shd w:val="clear" w:color="auto" w:fill="FFFFFF"/>
          <w:vertAlign w:val="superscript"/>
        </w:rPr>
        <w:t>14</w:t>
      </w:r>
      <w:r w:rsidRPr="00AF48EA">
        <w:rPr>
          <w:rFonts w:ascii="Calibri Light" w:eastAsia="Segoe UI" w:hAnsi="Calibri Light" w:cs="Calibri Light"/>
          <w:b/>
          <w:bCs/>
          <w:color w:val="4472C4" w:themeColor="accent1"/>
          <w:sz w:val="26"/>
          <w:szCs w:val="26"/>
          <w:shd w:val="clear" w:color="auto" w:fill="FFFFFF"/>
        </w:rPr>
        <w:t> </w:t>
      </w:r>
      <w:r w:rsidRPr="00AF48EA">
        <w:rPr>
          <w:rFonts w:ascii="Calibri Light" w:eastAsia="Segoe UI" w:hAnsi="Calibri Light" w:cs="Calibri Light"/>
          <w:color w:val="4472C4" w:themeColor="accent1"/>
          <w:sz w:val="26"/>
          <w:szCs w:val="26"/>
          <w:shd w:val="clear" w:color="auto" w:fill="FFFFFF"/>
        </w:rPr>
        <w:t>Moses lifted up the serpent in the wilderness. In the same way, the Son of Man must be lifted up; </w:t>
      </w:r>
      <w:r w:rsidRPr="00AF48EA">
        <w:rPr>
          <w:rFonts w:ascii="Calibri Light" w:eastAsia="Segoe UI" w:hAnsi="Calibri Light" w:cs="Calibri Light"/>
          <w:b/>
          <w:bCs/>
          <w:color w:val="4472C4" w:themeColor="accent1"/>
          <w:sz w:val="26"/>
          <w:szCs w:val="26"/>
          <w:shd w:val="clear" w:color="auto" w:fill="FFFFFF"/>
          <w:vertAlign w:val="superscript"/>
        </w:rPr>
        <w:t>15</w:t>
      </w:r>
      <w:r w:rsidRPr="00AF48EA">
        <w:rPr>
          <w:rFonts w:ascii="Calibri Light" w:eastAsia="Segoe UI" w:hAnsi="Calibri Light" w:cs="Calibri Light"/>
          <w:b/>
          <w:bCs/>
          <w:color w:val="4472C4" w:themeColor="accent1"/>
          <w:sz w:val="26"/>
          <w:szCs w:val="26"/>
          <w:shd w:val="clear" w:color="auto" w:fill="FFFFFF"/>
        </w:rPr>
        <w:t> </w:t>
      </w:r>
      <w:r w:rsidRPr="00AF48EA">
        <w:rPr>
          <w:rFonts w:ascii="Calibri Light" w:eastAsia="Segoe UI" w:hAnsi="Calibri Light" w:cs="Calibri Light"/>
          <w:color w:val="4472C4" w:themeColor="accent1"/>
          <w:sz w:val="26"/>
          <w:szCs w:val="26"/>
          <w:shd w:val="clear" w:color="auto" w:fill="FFFFFF"/>
        </w:rPr>
        <w:t>then all those who believe in Him will experience everlasting life.</w:t>
      </w:r>
    </w:p>
    <w:p w14:paraId="284CC124" w14:textId="77777777" w:rsidR="0093794E" w:rsidRPr="00AF48EA" w:rsidRDefault="0093794E" w:rsidP="00E4077C">
      <w:pPr>
        <w:pStyle w:val="NormalWeb"/>
        <w:tabs>
          <w:tab w:val="left" w:pos="720"/>
        </w:tabs>
        <w:spacing w:before="0" w:beforeAutospacing="0" w:after="120" w:afterAutospacing="0"/>
        <w:ind w:left="720" w:hanging="720"/>
        <w:rPr>
          <w:rFonts w:ascii="Calibri Light" w:eastAsia="Segoe UI" w:hAnsi="Calibri Light" w:cs="Calibri Light"/>
          <w:b/>
          <w:bCs/>
          <w:color w:val="4472C4" w:themeColor="accent1"/>
          <w:sz w:val="15"/>
          <w:szCs w:val="15"/>
          <w:shd w:val="clear" w:color="auto" w:fill="FFFFFF"/>
        </w:rPr>
      </w:pPr>
    </w:p>
    <w:p w14:paraId="6DF8584B" w14:textId="239A4DE8" w:rsidR="00523142" w:rsidRDefault="0093794E" w:rsidP="00E4077C">
      <w:pPr>
        <w:pStyle w:val="NormalWeb"/>
        <w:tabs>
          <w:tab w:val="left" w:pos="720"/>
        </w:tabs>
        <w:spacing w:before="0" w:beforeAutospacing="0" w:after="120" w:afterAutospacing="0"/>
        <w:ind w:left="720" w:hanging="720"/>
        <w:rPr>
          <w:rFonts w:ascii="Calibri Light" w:eastAsia="Segoe UI" w:hAnsi="Calibri Light" w:cs="Calibri Light"/>
          <w:color w:val="000000"/>
          <w:sz w:val="26"/>
          <w:szCs w:val="26"/>
          <w:shd w:val="clear" w:color="auto" w:fill="FFFFFF"/>
        </w:rPr>
      </w:pPr>
      <w:r w:rsidRPr="00AF48EA">
        <w:rPr>
          <w:rFonts w:ascii="Calibri Light" w:eastAsia="Segoe UI" w:hAnsi="Calibri Light" w:cs="Calibri Light"/>
          <w:b/>
          <w:bCs/>
          <w:color w:val="4472C4" w:themeColor="accent1"/>
          <w:sz w:val="26"/>
          <w:szCs w:val="26"/>
          <w:shd w:val="clear" w:color="auto" w:fill="FFFFFF"/>
        </w:rPr>
        <w:tab/>
      </w:r>
      <w:r w:rsidRPr="00AF48EA">
        <w:rPr>
          <w:rFonts w:ascii="Calibri Light" w:eastAsia="Segoe UI" w:hAnsi="Calibri Light" w:cs="Calibri Light"/>
          <w:b/>
          <w:bCs/>
          <w:color w:val="4472C4" w:themeColor="accent1"/>
          <w:sz w:val="26"/>
          <w:szCs w:val="26"/>
          <w:shd w:val="clear" w:color="auto" w:fill="FFFFFF"/>
          <w:vertAlign w:val="superscript"/>
        </w:rPr>
        <w:t>16 </w:t>
      </w:r>
      <w:r w:rsidRPr="00AF48EA">
        <w:rPr>
          <w:rFonts w:ascii="Calibri Light" w:eastAsia="Segoe UI" w:hAnsi="Calibri Light" w:cs="Calibri Light"/>
          <w:color w:val="4472C4" w:themeColor="accent1"/>
          <w:sz w:val="26"/>
          <w:szCs w:val="26"/>
          <w:shd w:val="clear" w:color="auto" w:fill="FFFFFF"/>
        </w:rPr>
        <w:t>For God expressed His love for the world in this way: He gave His only Son so that whoever believes in Him will not face everlasting destruction, but will have everlasting life. </w:t>
      </w:r>
      <w:r w:rsidRPr="00AF48EA">
        <w:rPr>
          <w:rFonts w:ascii="Calibri Light" w:eastAsia="Segoe UI" w:hAnsi="Calibri Light" w:cs="Calibri Light"/>
          <w:b/>
          <w:bCs/>
          <w:color w:val="4472C4" w:themeColor="accent1"/>
          <w:sz w:val="26"/>
          <w:szCs w:val="26"/>
          <w:shd w:val="clear" w:color="auto" w:fill="FFFFFF"/>
          <w:vertAlign w:val="superscript"/>
        </w:rPr>
        <w:t>17</w:t>
      </w:r>
      <w:r w:rsidRPr="00AF48EA">
        <w:rPr>
          <w:rFonts w:ascii="Calibri Light" w:eastAsia="Segoe UI" w:hAnsi="Calibri Light" w:cs="Calibri Light"/>
          <w:b/>
          <w:bCs/>
          <w:color w:val="4472C4" w:themeColor="accent1"/>
          <w:sz w:val="26"/>
          <w:szCs w:val="26"/>
          <w:shd w:val="clear" w:color="auto" w:fill="FFFFFF"/>
        </w:rPr>
        <w:t> </w:t>
      </w:r>
      <w:r w:rsidRPr="00AF48EA">
        <w:rPr>
          <w:rFonts w:ascii="Calibri Light" w:eastAsia="Segoe UI" w:hAnsi="Calibri Light" w:cs="Calibri Light"/>
          <w:color w:val="4472C4" w:themeColor="accent1"/>
          <w:sz w:val="26"/>
          <w:szCs w:val="26"/>
          <w:shd w:val="clear" w:color="auto" w:fill="FFFFFF"/>
        </w:rPr>
        <w:t>Here’s the point. God didn’t send His Son into the world to judge it; instead, He is here to rescue a world </w:t>
      </w:r>
      <w:r w:rsidRPr="00AF48EA">
        <w:rPr>
          <w:rFonts w:ascii="Calibri Light" w:eastAsia="Segoe UI" w:hAnsi="Calibri Light" w:cs="Calibri Light"/>
          <w:i/>
          <w:iCs/>
          <w:color w:val="4472C4" w:themeColor="accent1"/>
          <w:sz w:val="26"/>
          <w:szCs w:val="26"/>
          <w:shd w:val="clear" w:color="auto" w:fill="FFFFFF"/>
        </w:rPr>
        <w:t>headed toward certain destruction</w:t>
      </w:r>
      <w:r w:rsidRPr="00AF48EA">
        <w:rPr>
          <w:rFonts w:ascii="Calibri Light" w:eastAsia="Segoe UI" w:hAnsi="Calibri Light" w:cs="Calibri Light"/>
          <w:color w:val="4472C4" w:themeColor="accent1"/>
          <w:sz w:val="26"/>
          <w:szCs w:val="26"/>
          <w:shd w:val="clear" w:color="auto" w:fill="FFFFFF"/>
        </w:rPr>
        <w:t>.</w:t>
      </w:r>
    </w:p>
    <w:p w14:paraId="2B056BE1" w14:textId="77777777" w:rsidR="00E4077C" w:rsidRDefault="00000000" w:rsidP="00E4077C">
      <w:pPr>
        <w:pStyle w:val="NormalWeb"/>
        <w:shd w:val="clear" w:color="auto" w:fill="FFFFFF"/>
        <w:spacing w:before="0" w:beforeAutospacing="0" w:after="120" w:afterAutospacing="0"/>
        <w:textAlignment w:val="baseline"/>
        <w:rPr>
          <w:rFonts w:ascii="Calibri" w:eastAsia="serif" w:hAnsi="Calibri" w:cs="Calibri"/>
          <w:color w:val="343434"/>
          <w:sz w:val="26"/>
          <w:szCs w:val="26"/>
          <w:shd w:val="clear" w:color="auto" w:fill="FFFFFF"/>
        </w:rPr>
      </w:pPr>
      <w:r>
        <w:rPr>
          <w:rStyle w:val="Strong"/>
          <w:rFonts w:ascii="Calibri" w:eastAsia="serif" w:hAnsi="Calibri" w:cs="Calibri"/>
          <w:color w:val="343434"/>
          <w:sz w:val="26"/>
          <w:szCs w:val="26"/>
          <w:shd w:val="clear" w:color="auto" w:fill="FFFFFF"/>
        </w:rPr>
        <w:lastRenderedPageBreak/>
        <w:t>Reading: </w:t>
      </w:r>
      <w:r>
        <w:rPr>
          <w:rFonts w:ascii="Calibri" w:eastAsia="serif" w:hAnsi="Calibri" w:cs="Calibri"/>
          <w:color w:val="343434"/>
          <w:sz w:val="26"/>
          <w:szCs w:val="26"/>
          <w:shd w:val="clear" w:color="auto" w:fill="FFFFFF"/>
        </w:rPr>
        <w:t>John 3:1-5, 14-17 (Translation, Taylor Burton-Edwards)</w:t>
      </w:r>
    </w:p>
    <w:p w14:paraId="55E16E12" w14:textId="5043C200" w:rsidR="00523142" w:rsidRPr="00E4077C" w:rsidRDefault="00000000" w:rsidP="00E4077C">
      <w:pPr>
        <w:pStyle w:val="NormalWeb"/>
        <w:shd w:val="clear" w:color="auto" w:fill="FFFFFF"/>
        <w:spacing w:before="0" w:beforeAutospacing="0" w:after="120" w:afterAutospacing="0"/>
        <w:ind w:left="720" w:hanging="720"/>
        <w:textAlignment w:val="baseline"/>
        <w:rPr>
          <w:rFonts w:ascii="Calibri Light" w:eastAsia="serif" w:hAnsi="Calibri Light" w:cs="Calibri Light"/>
          <w:color w:val="343434"/>
          <w:sz w:val="26"/>
          <w:szCs w:val="26"/>
          <w:shd w:val="clear" w:color="auto" w:fill="FFFFFF"/>
        </w:rPr>
      </w:pPr>
      <w:r w:rsidRPr="000B28CB">
        <w:rPr>
          <w:rFonts w:ascii="Calibri Light" w:eastAsia="serif" w:hAnsi="Calibri Light" w:cs="Calibri Light"/>
          <w:b/>
          <w:bCs/>
          <w:color w:val="343434"/>
          <w:sz w:val="26"/>
          <w:szCs w:val="26"/>
          <w:u w:val="single"/>
          <w:shd w:val="clear" w:color="auto" w:fill="FFFFFF"/>
        </w:rPr>
        <w:t>Reader 1 (Narrator)</w:t>
      </w:r>
      <w:r w:rsidR="0093794E" w:rsidRPr="000B28CB">
        <w:rPr>
          <w:rFonts w:ascii="Calibri Light" w:eastAsia="serif" w:hAnsi="Calibri Light" w:cs="Calibri Light"/>
          <w:b/>
          <w:bCs/>
          <w:color w:val="343434"/>
          <w:sz w:val="26"/>
          <w:szCs w:val="26"/>
          <w:u w:val="single"/>
          <w:shd w:val="clear" w:color="auto" w:fill="FFFFFF"/>
        </w:rPr>
        <w:t>:</w:t>
      </w:r>
      <w:r w:rsidR="0093794E">
        <w:rPr>
          <w:rFonts w:ascii="Calibri Light" w:eastAsia="serif" w:hAnsi="Calibri Light" w:cs="Calibri Light"/>
          <w:color w:val="343434"/>
          <w:sz w:val="26"/>
          <w:szCs w:val="26"/>
          <w:shd w:val="clear" w:color="auto" w:fill="FFFFFF"/>
        </w:rPr>
        <w:t xml:space="preserve"> </w:t>
      </w:r>
      <w:r>
        <w:rPr>
          <w:rFonts w:ascii="Calibri Light" w:eastAsia="serif" w:hAnsi="Calibri Light" w:cs="Calibri Light"/>
          <w:color w:val="343434"/>
          <w:sz w:val="26"/>
          <w:szCs w:val="26"/>
          <w:shd w:val="clear" w:color="auto" w:fill="FFFFFF"/>
        </w:rPr>
        <w:t>Now there was a person named Nicodemus sent from the Pharisees, who were religious leaders among the Jewish people. He came toward Jesus at night and said to him:</w:t>
      </w:r>
    </w:p>
    <w:p w14:paraId="5B8C2BD4" w14:textId="77777777" w:rsidR="00E4077C" w:rsidRDefault="00000000" w:rsidP="00E4077C">
      <w:pPr>
        <w:pStyle w:val="NormalWeb"/>
        <w:shd w:val="clear" w:color="auto" w:fill="FFFFFF"/>
        <w:spacing w:before="0" w:beforeAutospacing="0" w:after="120" w:afterAutospacing="0"/>
        <w:ind w:left="720" w:hanging="720"/>
        <w:textAlignment w:val="baseline"/>
        <w:rPr>
          <w:rFonts w:ascii="Calibri Light" w:eastAsia="serif" w:hAnsi="Calibri Light" w:cs="Calibri Light"/>
          <w:color w:val="343434"/>
          <w:sz w:val="26"/>
          <w:szCs w:val="26"/>
          <w:shd w:val="clear" w:color="auto" w:fill="FFFFFF"/>
        </w:rPr>
      </w:pPr>
      <w:r w:rsidRPr="000B28CB">
        <w:rPr>
          <w:rFonts w:ascii="Calibri Light" w:eastAsia="serif" w:hAnsi="Calibri Light" w:cs="Calibri Light"/>
          <w:b/>
          <w:bCs/>
          <w:color w:val="00B050"/>
          <w:sz w:val="26"/>
          <w:szCs w:val="26"/>
          <w:u w:val="single"/>
          <w:shd w:val="clear" w:color="auto" w:fill="FFFFFF"/>
        </w:rPr>
        <w:t>Congregation</w:t>
      </w:r>
      <w:r w:rsidR="0093794E" w:rsidRPr="000B28CB">
        <w:rPr>
          <w:rFonts w:ascii="Calibri Light" w:eastAsia="serif" w:hAnsi="Calibri Light" w:cs="Calibri Light"/>
          <w:b/>
          <w:bCs/>
          <w:color w:val="00B050"/>
          <w:sz w:val="26"/>
          <w:szCs w:val="26"/>
          <w:u w:val="single"/>
          <w:shd w:val="clear" w:color="auto" w:fill="FFFFFF"/>
        </w:rPr>
        <w:t xml:space="preserve"> </w:t>
      </w:r>
      <w:r w:rsidRPr="000B28CB">
        <w:rPr>
          <w:rFonts w:ascii="Calibri Light" w:eastAsia="serif" w:hAnsi="Calibri Light" w:cs="Calibri Light"/>
          <w:b/>
          <w:bCs/>
          <w:color w:val="00B050"/>
          <w:sz w:val="26"/>
          <w:szCs w:val="26"/>
          <w:u w:val="single"/>
          <w:shd w:val="clear" w:color="auto" w:fill="FFFFFF"/>
        </w:rPr>
        <w:t>(Nicodemus)</w:t>
      </w:r>
      <w:r w:rsidR="0093794E" w:rsidRPr="000B28CB">
        <w:rPr>
          <w:rFonts w:ascii="Calibri Light" w:eastAsia="serif" w:hAnsi="Calibri Light" w:cs="Calibri Light"/>
          <w:b/>
          <w:bCs/>
          <w:color w:val="00B050"/>
          <w:sz w:val="26"/>
          <w:szCs w:val="26"/>
          <w:u w:val="single"/>
          <w:shd w:val="clear" w:color="auto" w:fill="FFFFFF"/>
        </w:rPr>
        <w:t>:</w:t>
      </w:r>
      <w:r w:rsidR="0093794E">
        <w:rPr>
          <w:rFonts w:ascii="Calibri Light" w:eastAsia="serif" w:hAnsi="Calibri Light" w:cs="Calibri Light"/>
          <w:color w:val="00B050"/>
          <w:sz w:val="26"/>
          <w:szCs w:val="26"/>
          <w:shd w:val="clear" w:color="auto" w:fill="FFFFFF"/>
        </w:rPr>
        <w:t xml:space="preserve"> </w:t>
      </w:r>
      <w:r>
        <w:rPr>
          <w:rStyle w:val="Strong"/>
          <w:rFonts w:ascii="Calibri Light" w:eastAsia="serif" w:hAnsi="Calibri Light" w:cs="Calibri Light"/>
          <w:color w:val="343434"/>
          <w:sz w:val="26"/>
          <w:szCs w:val="26"/>
          <w:shd w:val="clear" w:color="auto" w:fill="FFFFFF"/>
        </w:rPr>
        <w:t>Rabbi, we know you are a teacher who has come from God, because no one can do these signs that you are doing unless God were with him.</w:t>
      </w:r>
    </w:p>
    <w:p w14:paraId="1BC144F2" w14:textId="77777777" w:rsidR="00E4077C" w:rsidRDefault="00000000" w:rsidP="00E4077C">
      <w:pPr>
        <w:pStyle w:val="NormalWeb"/>
        <w:shd w:val="clear" w:color="auto" w:fill="FFFFFF"/>
        <w:spacing w:before="0" w:beforeAutospacing="0" w:after="120" w:afterAutospacing="0"/>
        <w:ind w:left="720" w:hanging="720"/>
        <w:textAlignment w:val="baseline"/>
        <w:rPr>
          <w:rFonts w:ascii="Calibri Light" w:eastAsia="serif" w:hAnsi="Calibri Light" w:cs="Calibri Light"/>
          <w:color w:val="343434"/>
          <w:sz w:val="26"/>
          <w:szCs w:val="26"/>
          <w:shd w:val="clear" w:color="auto" w:fill="FFFFFF"/>
        </w:rPr>
      </w:pPr>
      <w:r w:rsidRPr="000B28CB">
        <w:rPr>
          <w:rFonts w:ascii="Calibri Light" w:eastAsia="serif" w:hAnsi="Calibri Light" w:cs="Calibri Light"/>
          <w:b/>
          <w:bCs/>
          <w:color w:val="343434"/>
          <w:sz w:val="26"/>
          <w:szCs w:val="26"/>
          <w:u w:val="single"/>
          <w:shd w:val="clear" w:color="auto" w:fill="FFFFFF"/>
        </w:rPr>
        <w:t>Reader 1:</w:t>
      </w:r>
      <w:r w:rsidR="0093794E">
        <w:rPr>
          <w:rFonts w:ascii="Calibri Light" w:eastAsia="serif" w:hAnsi="Calibri Light" w:cs="Calibri Light"/>
          <w:color w:val="343434"/>
          <w:sz w:val="26"/>
          <w:szCs w:val="26"/>
          <w:shd w:val="clear" w:color="auto" w:fill="FFFFFF"/>
        </w:rPr>
        <w:t xml:space="preserve"> </w:t>
      </w:r>
      <w:r>
        <w:rPr>
          <w:rFonts w:ascii="Calibri Light" w:eastAsia="serif" w:hAnsi="Calibri Light" w:cs="Calibri Light"/>
          <w:color w:val="343434"/>
          <w:sz w:val="26"/>
          <w:szCs w:val="26"/>
          <w:shd w:val="clear" w:color="auto" w:fill="FFFFFF"/>
        </w:rPr>
        <w:t>Jesus answered and said to him:</w:t>
      </w:r>
    </w:p>
    <w:p w14:paraId="185D8A9B" w14:textId="77777777" w:rsidR="00E4077C" w:rsidRDefault="00000000" w:rsidP="00E4077C">
      <w:pPr>
        <w:pStyle w:val="NormalWeb"/>
        <w:shd w:val="clear" w:color="auto" w:fill="FFFFFF"/>
        <w:spacing w:before="0" w:beforeAutospacing="0" w:after="120" w:afterAutospacing="0"/>
        <w:ind w:left="720" w:hanging="720"/>
        <w:textAlignment w:val="baseline"/>
        <w:rPr>
          <w:rFonts w:ascii="Calibri Light" w:eastAsia="serif" w:hAnsi="Calibri Light" w:cs="Calibri Light"/>
          <w:color w:val="343434"/>
          <w:sz w:val="26"/>
          <w:szCs w:val="26"/>
          <w:shd w:val="clear" w:color="auto" w:fill="FFFFFF"/>
        </w:rPr>
      </w:pPr>
      <w:r w:rsidRPr="00E4077C">
        <w:rPr>
          <w:rFonts w:ascii="Calibri Light" w:eastAsia="serif" w:hAnsi="Calibri Light" w:cs="Calibri Light"/>
          <w:b/>
          <w:bCs/>
          <w:color w:val="4472C4" w:themeColor="accent1"/>
          <w:sz w:val="26"/>
          <w:szCs w:val="26"/>
          <w:u w:val="single"/>
          <w:shd w:val="clear" w:color="auto" w:fill="FFFFFF"/>
        </w:rPr>
        <w:t>Reader 2 (Jesus)</w:t>
      </w:r>
      <w:r w:rsidR="0093794E" w:rsidRPr="00E4077C">
        <w:rPr>
          <w:rFonts w:ascii="Calibri Light" w:eastAsia="serif" w:hAnsi="Calibri Light" w:cs="Calibri Light"/>
          <w:b/>
          <w:bCs/>
          <w:color w:val="4472C4" w:themeColor="accent1"/>
          <w:sz w:val="26"/>
          <w:szCs w:val="26"/>
          <w:u w:val="single"/>
          <w:shd w:val="clear" w:color="auto" w:fill="FFFFFF"/>
        </w:rPr>
        <w:t>:</w:t>
      </w:r>
      <w:r w:rsidR="0093794E">
        <w:rPr>
          <w:rFonts w:ascii="Calibri Light" w:eastAsia="serif" w:hAnsi="Calibri Light" w:cs="Calibri Light"/>
          <w:color w:val="343434"/>
          <w:sz w:val="26"/>
          <w:szCs w:val="26"/>
          <w:shd w:val="clear" w:color="auto" w:fill="FFFFFF"/>
        </w:rPr>
        <w:t xml:space="preserve"> </w:t>
      </w:r>
      <w:r>
        <w:rPr>
          <w:rFonts w:ascii="Calibri Light" w:eastAsia="serif" w:hAnsi="Calibri Light" w:cs="Calibri Light"/>
          <w:color w:val="343434"/>
          <w:sz w:val="26"/>
          <w:szCs w:val="26"/>
          <w:shd w:val="clear" w:color="auto" w:fill="FFFFFF"/>
        </w:rPr>
        <w:t>Truly, truly tell you, unless you are born anew, you cannot see the kingdom of God.</w:t>
      </w:r>
    </w:p>
    <w:p w14:paraId="2B5B3AC9" w14:textId="77777777" w:rsidR="00E4077C" w:rsidRDefault="00000000" w:rsidP="00E4077C">
      <w:pPr>
        <w:pStyle w:val="NormalWeb"/>
        <w:shd w:val="clear" w:color="auto" w:fill="FFFFFF"/>
        <w:spacing w:before="0" w:beforeAutospacing="0" w:after="120" w:afterAutospacing="0"/>
        <w:ind w:left="720" w:hanging="720"/>
        <w:textAlignment w:val="baseline"/>
        <w:rPr>
          <w:rFonts w:ascii="Calibri Light" w:eastAsia="serif" w:hAnsi="Calibri Light" w:cs="Calibri Light"/>
          <w:color w:val="343434"/>
          <w:sz w:val="26"/>
          <w:szCs w:val="26"/>
          <w:shd w:val="clear" w:color="auto" w:fill="FFFFFF"/>
        </w:rPr>
      </w:pPr>
      <w:r w:rsidRPr="000B28CB">
        <w:rPr>
          <w:rFonts w:ascii="Calibri Light" w:eastAsia="serif" w:hAnsi="Calibri Light" w:cs="Calibri Light"/>
          <w:b/>
          <w:bCs/>
          <w:color w:val="00B050"/>
          <w:sz w:val="26"/>
          <w:szCs w:val="26"/>
          <w:u w:val="single"/>
          <w:shd w:val="clear" w:color="auto" w:fill="FFFFFF"/>
        </w:rPr>
        <w:t>Congregation:</w:t>
      </w:r>
      <w:r w:rsidR="0093794E">
        <w:rPr>
          <w:rFonts w:ascii="Calibri Light" w:eastAsia="serif" w:hAnsi="Calibri Light" w:cs="Calibri Light"/>
          <w:color w:val="343434"/>
          <w:sz w:val="26"/>
          <w:szCs w:val="26"/>
          <w:shd w:val="clear" w:color="auto" w:fill="FFFFFF"/>
        </w:rPr>
        <w:t xml:space="preserve"> </w:t>
      </w:r>
      <w:r>
        <w:rPr>
          <w:rStyle w:val="Strong"/>
          <w:rFonts w:ascii="Calibri Light" w:eastAsia="serif" w:hAnsi="Calibri Light" w:cs="Calibri Light"/>
          <w:color w:val="343434"/>
          <w:sz w:val="26"/>
          <w:szCs w:val="26"/>
          <w:shd w:val="clear" w:color="auto" w:fill="FFFFFF"/>
        </w:rPr>
        <w:t>How can a person be born once old? We can’t enter into the mother’s womb a second time and be born!</w:t>
      </w:r>
    </w:p>
    <w:p w14:paraId="33A7C9CA" w14:textId="77777777" w:rsidR="00E4077C" w:rsidRDefault="00000000" w:rsidP="00E4077C">
      <w:pPr>
        <w:pStyle w:val="NormalWeb"/>
        <w:shd w:val="clear" w:color="auto" w:fill="FFFFFF"/>
        <w:spacing w:before="0" w:beforeAutospacing="0" w:after="120" w:afterAutospacing="0"/>
        <w:ind w:left="720" w:hanging="720"/>
        <w:textAlignment w:val="baseline"/>
        <w:rPr>
          <w:rFonts w:ascii="Calibri Light" w:eastAsia="serif" w:hAnsi="Calibri Light" w:cs="Calibri Light"/>
          <w:color w:val="343434"/>
          <w:sz w:val="26"/>
          <w:szCs w:val="26"/>
          <w:shd w:val="clear" w:color="auto" w:fill="FFFFFF"/>
        </w:rPr>
      </w:pPr>
      <w:r w:rsidRPr="000B28CB">
        <w:rPr>
          <w:rFonts w:ascii="Calibri Light" w:eastAsia="serif" w:hAnsi="Calibri Light" w:cs="Calibri Light"/>
          <w:b/>
          <w:bCs/>
          <w:color w:val="4472C4" w:themeColor="accent1"/>
          <w:sz w:val="26"/>
          <w:szCs w:val="26"/>
          <w:u w:val="single"/>
          <w:shd w:val="clear" w:color="auto" w:fill="FFFFFF"/>
        </w:rPr>
        <w:t>Reader 2:</w:t>
      </w:r>
      <w:r w:rsidR="0093794E">
        <w:rPr>
          <w:rFonts w:ascii="Calibri Light" w:eastAsia="serif" w:hAnsi="Calibri Light" w:cs="Calibri Light"/>
          <w:color w:val="343434"/>
          <w:sz w:val="26"/>
          <w:szCs w:val="26"/>
          <w:shd w:val="clear" w:color="auto" w:fill="FFFFFF"/>
        </w:rPr>
        <w:t xml:space="preserve"> </w:t>
      </w:r>
      <w:r>
        <w:rPr>
          <w:rFonts w:ascii="Calibri Light" w:eastAsia="serif" w:hAnsi="Calibri Light" w:cs="Calibri Light"/>
          <w:color w:val="343434"/>
          <w:sz w:val="26"/>
          <w:szCs w:val="26"/>
          <w:shd w:val="clear" w:color="auto" w:fill="FFFFFF"/>
        </w:rPr>
        <w:t>Truly, truly I tell you: Unless you are born of water and the Spirit, you cannot enter into the kingdom of God.</w:t>
      </w:r>
      <w:r w:rsidR="0093794E">
        <w:rPr>
          <w:rFonts w:ascii="Calibri Light" w:eastAsia="serif" w:hAnsi="Calibri Light" w:cs="Calibri Light"/>
          <w:color w:val="343434"/>
          <w:sz w:val="26"/>
          <w:szCs w:val="26"/>
          <w:shd w:val="clear" w:color="auto" w:fill="FFFFFF"/>
        </w:rPr>
        <w:t xml:space="preserve"> </w:t>
      </w:r>
      <w:r>
        <w:rPr>
          <w:rFonts w:ascii="Calibri Light" w:eastAsia="serif" w:hAnsi="Calibri Light" w:cs="Calibri Light"/>
          <w:color w:val="343434"/>
          <w:sz w:val="26"/>
          <w:szCs w:val="26"/>
          <w:shd w:val="clear" w:color="auto" w:fill="FFFFFF"/>
        </w:rPr>
        <w:t>And just as Moses lifted on high the serpent in the desert, so also must the Son of Humankind be lifted up, so that everyone believing in him should have eternal life.</w:t>
      </w:r>
    </w:p>
    <w:p w14:paraId="2E1EF088" w14:textId="77777777" w:rsidR="00E4077C" w:rsidRDefault="00000000" w:rsidP="00E4077C">
      <w:pPr>
        <w:pStyle w:val="NormalWeb"/>
        <w:shd w:val="clear" w:color="auto" w:fill="FFFFFF"/>
        <w:spacing w:before="0" w:beforeAutospacing="0" w:after="120" w:afterAutospacing="0"/>
        <w:ind w:left="720" w:hanging="720"/>
        <w:textAlignment w:val="baseline"/>
        <w:rPr>
          <w:rFonts w:ascii="Calibri Light" w:eastAsia="serif" w:hAnsi="Calibri Light" w:cs="Calibri Light"/>
          <w:color w:val="343434"/>
          <w:sz w:val="26"/>
          <w:szCs w:val="26"/>
          <w:shd w:val="clear" w:color="auto" w:fill="FFFFFF"/>
        </w:rPr>
      </w:pPr>
      <w:r w:rsidRPr="000B28CB">
        <w:rPr>
          <w:rFonts w:ascii="Calibri Light" w:eastAsia="serif" w:hAnsi="Calibri Light" w:cs="Calibri Light"/>
          <w:b/>
          <w:bCs/>
          <w:color w:val="343434"/>
          <w:sz w:val="26"/>
          <w:szCs w:val="26"/>
          <w:u w:val="single"/>
          <w:shd w:val="clear" w:color="auto" w:fill="FFFFFF"/>
        </w:rPr>
        <w:t>All:</w:t>
      </w:r>
      <w:r w:rsidR="0093794E">
        <w:rPr>
          <w:rFonts w:ascii="Calibri Light" w:eastAsia="serif" w:hAnsi="Calibri Light" w:cs="Calibri Light"/>
          <w:color w:val="343434"/>
          <w:sz w:val="26"/>
          <w:szCs w:val="26"/>
          <w:shd w:val="clear" w:color="auto" w:fill="FFFFFF"/>
        </w:rPr>
        <w:t xml:space="preserve"> </w:t>
      </w:r>
      <w:r>
        <w:rPr>
          <w:rStyle w:val="Strong"/>
          <w:rFonts w:ascii="Calibri Light" w:eastAsia="serif" w:hAnsi="Calibri Light" w:cs="Calibri Light"/>
          <w:color w:val="343434"/>
          <w:sz w:val="26"/>
          <w:szCs w:val="26"/>
          <w:shd w:val="clear" w:color="auto" w:fill="FFFFFF"/>
        </w:rPr>
        <w:t>This is how much God loved the world: God gave God’s only-begotten son, so that everyone believing into him should not be destroyed, but should have eternal life.</w:t>
      </w:r>
    </w:p>
    <w:p w14:paraId="30E34531" w14:textId="51A7D18D" w:rsidR="00523142" w:rsidRPr="00E4077C" w:rsidRDefault="00000000" w:rsidP="00E4077C">
      <w:pPr>
        <w:pStyle w:val="NormalWeb"/>
        <w:shd w:val="clear" w:color="auto" w:fill="FFFFFF"/>
        <w:spacing w:before="0" w:beforeAutospacing="0" w:after="120" w:afterAutospacing="0"/>
        <w:ind w:left="720" w:hanging="720"/>
        <w:textAlignment w:val="baseline"/>
        <w:rPr>
          <w:rFonts w:ascii="Calibri Light" w:eastAsia="serif" w:hAnsi="Calibri Light" w:cs="Calibri Light"/>
          <w:color w:val="343434"/>
          <w:sz w:val="18"/>
          <w:szCs w:val="18"/>
          <w:shd w:val="clear" w:color="auto" w:fill="FFFFFF"/>
        </w:rPr>
      </w:pPr>
      <w:r w:rsidRPr="000B28CB">
        <w:rPr>
          <w:rFonts w:ascii="Calibri Light" w:eastAsia="serif" w:hAnsi="Calibri Light" w:cs="Calibri Light"/>
          <w:b/>
          <w:bCs/>
          <w:color w:val="4472C4" w:themeColor="accent1"/>
          <w:sz w:val="26"/>
          <w:szCs w:val="26"/>
          <w:u w:val="single"/>
          <w:shd w:val="clear" w:color="auto" w:fill="FFFFFF"/>
        </w:rPr>
        <w:t>Reader 2:</w:t>
      </w:r>
      <w:r w:rsidRPr="000B28CB">
        <w:rPr>
          <w:rFonts w:ascii="Calibri Light" w:eastAsia="serif" w:hAnsi="Calibri Light" w:cs="Calibri Light"/>
          <w:b/>
          <w:bCs/>
          <w:color w:val="343434"/>
          <w:sz w:val="26"/>
          <w:szCs w:val="26"/>
          <w:shd w:val="clear" w:color="auto" w:fill="FFFFFF"/>
        </w:rPr>
        <w:t xml:space="preserve"> </w:t>
      </w:r>
      <w:r>
        <w:rPr>
          <w:rFonts w:ascii="Calibri Light" w:eastAsia="serif" w:hAnsi="Calibri Light" w:cs="Calibri Light"/>
          <w:color w:val="343434"/>
          <w:sz w:val="26"/>
          <w:szCs w:val="26"/>
          <w:shd w:val="clear" w:color="auto" w:fill="FFFFFF"/>
        </w:rPr>
        <w:t>For God did not send the son into the world to condemn the world, but so the world might be saved through him.</w:t>
      </w:r>
    </w:p>
    <w:p w14:paraId="19E229B1" w14:textId="77777777" w:rsidR="00523142" w:rsidRPr="0093794E" w:rsidRDefault="00523142" w:rsidP="0093794E">
      <w:pPr>
        <w:spacing w:after="0" w:line="240" w:lineRule="auto"/>
        <w:rPr>
          <w:rFonts w:ascii="Calibri" w:hAnsi="Calibri" w:cs="Calibri"/>
          <w:b/>
          <w:color w:val="000000"/>
          <w:sz w:val="18"/>
          <w:szCs w:val="18"/>
        </w:rPr>
      </w:pPr>
    </w:p>
    <w:p w14:paraId="14662A52" w14:textId="6FA7A194" w:rsidR="00523142" w:rsidRPr="004D5599" w:rsidRDefault="00BD1DF7" w:rsidP="004D5599">
      <w:pPr>
        <w:spacing w:after="0" w:line="240" w:lineRule="auto"/>
        <w:ind w:left="360" w:hanging="360"/>
        <w:rPr>
          <w:rFonts w:ascii="Calibri" w:hAnsi="Calibri" w:cs="Calibri"/>
          <w:color w:val="000000"/>
          <w:sz w:val="26"/>
          <w:szCs w:val="26"/>
        </w:rPr>
      </w:pPr>
      <w:r>
        <w:rPr>
          <w:rFonts w:ascii="Calibri" w:hAnsi="Calibri" w:cs="Calibri"/>
          <w:b/>
          <w:noProof/>
          <w:sz w:val="26"/>
          <w:szCs w:val="26"/>
        </w:rPr>
        <w:drawing>
          <wp:anchor distT="0" distB="0" distL="114300" distR="114300" simplePos="0" relativeHeight="251662336" behindDoc="0" locked="0" layoutInCell="1" allowOverlap="1" wp14:anchorId="3E6A4D6B" wp14:editId="30533FCD">
            <wp:simplePos x="0" y="0"/>
            <wp:positionH relativeFrom="column">
              <wp:posOffset>4034544</wp:posOffset>
            </wp:positionH>
            <wp:positionV relativeFrom="paragraph">
              <wp:posOffset>873760</wp:posOffset>
            </wp:positionV>
            <wp:extent cx="1817370" cy="1813560"/>
            <wp:effectExtent l="0" t="0" r="0" b="2540"/>
            <wp:wrapTight wrapText="bothSides">
              <wp:wrapPolygon edited="0">
                <wp:start x="0" y="0"/>
                <wp:lineTo x="0" y="21479"/>
                <wp:lineTo x="21434" y="21479"/>
                <wp:lineTo x="214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7370" cy="1813560"/>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Calibri" w:hAnsi="Calibri" w:cs="Calibri"/>
          <w:b/>
          <w:color w:val="000000"/>
          <w:sz w:val="26"/>
          <w:szCs w:val="26"/>
        </w:rPr>
        <w:t xml:space="preserve">Synopsis: </w:t>
      </w:r>
      <w:r w:rsidR="00000000">
        <w:rPr>
          <w:rFonts w:ascii="Calibri" w:hAnsi="Calibri" w:cs="Calibri"/>
          <w:color w:val="000000"/>
          <w:sz w:val="26"/>
          <w:szCs w:val="26"/>
        </w:rPr>
        <w:t>Nicodemus ask Jesus what it means to be “born again,” and we might have</w:t>
      </w:r>
      <w:r w:rsidR="004D5599">
        <w:rPr>
          <w:rFonts w:ascii="Calibri" w:hAnsi="Calibri" w:cs="Calibri"/>
          <w:color w:val="000000"/>
          <w:sz w:val="26"/>
          <w:szCs w:val="26"/>
        </w:rPr>
        <w:t xml:space="preserve"> </w:t>
      </w:r>
      <w:r w:rsidR="00000000">
        <w:rPr>
          <w:rFonts w:ascii="Calibri" w:hAnsi="Calibri" w:cs="Calibri"/>
          <w:color w:val="000000"/>
          <w:sz w:val="26"/>
          <w:szCs w:val="26"/>
        </w:rPr>
        <w:t>similar questions about our faith.  “Born again” has become almost “code language” rather</w:t>
      </w:r>
      <w:r w:rsidR="004D5599">
        <w:rPr>
          <w:rFonts w:ascii="Calibri" w:hAnsi="Calibri" w:cs="Calibri"/>
          <w:color w:val="000000"/>
          <w:sz w:val="26"/>
          <w:szCs w:val="26"/>
        </w:rPr>
        <w:t xml:space="preserve"> </w:t>
      </w:r>
      <w:r w:rsidR="00000000">
        <w:rPr>
          <w:rFonts w:ascii="Calibri" w:hAnsi="Calibri" w:cs="Calibri"/>
          <w:color w:val="000000"/>
          <w:sz w:val="26"/>
          <w:szCs w:val="26"/>
        </w:rPr>
        <w:t>than an invitation to be in relationship with God.  Baptism is the sign and ordinary means of</w:t>
      </w:r>
      <w:r w:rsidR="004D5599">
        <w:rPr>
          <w:rFonts w:ascii="Calibri" w:hAnsi="Calibri" w:cs="Calibri"/>
          <w:color w:val="000000"/>
          <w:sz w:val="26"/>
          <w:szCs w:val="26"/>
        </w:rPr>
        <w:t xml:space="preserve"> </w:t>
      </w:r>
      <w:r w:rsidR="00000000">
        <w:rPr>
          <w:rFonts w:ascii="Calibri" w:hAnsi="Calibri" w:cs="Calibri"/>
          <w:color w:val="000000"/>
          <w:sz w:val="26"/>
          <w:szCs w:val="26"/>
        </w:rPr>
        <w:t>rebirth. But the water and the ritual alone do not make rebirth happen. This is the Spirit’s</w:t>
      </w:r>
      <w:r w:rsidR="004D5599">
        <w:rPr>
          <w:rFonts w:ascii="Calibri" w:hAnsi="Calibri" w:cs="Calibri"/>
          <w:color w:val="000000"/>
          <w:sz w:val="26"/>
          <w:szCs w:val="26"/>
        </w:rPr>
        <w:t xml:space="preserve"> </w:t>
      </w:r>
      <w:r w:rsidR="00000000">
        <w:rPr>
          <w:rFonts w:ascii="Calibri" w:hAnsi="Calibri" w:cs="Calibri"/>
          <w:color w:val="000000"/>
          <w:sz w:val="26"/>
          <w:szCs w:val="26"/>
        </w:rPr>
        <w:t>work.</w:t>
      </w:r>
      <w:r w:rsidR="00000000">
        <w:rPr>
          <w:rFonts w:ascii="Calibri" w:hAnsi="Calibri" w:cs="Calibri"/>
          <w:bCs/>
          <w:color w:val="000000"/>
          <w:sz w:val="26"/>
          <w:szCs w:val="26"/>
        </w:rPr>
        <w:t xml:space="preserve"> </w:t>
      </w:r>
    </w:p>
    <w:p w14:paraId="2E72360D" w14:textId="1B4CE2DB" w:rsidR="00523142" w:rsidRPr="0093794E" w:rsidRDefault="00523142" w:rsidP="004D5599">
      <w:pPr>
        <w:spacing w:after="0" w:line="240" w:lineRule="auto"/>
        <w:ind w:left="360" w:hanging="360"/>
        <w:rPr>
          <w:rFonts w:ascii="Calibri" w:hAnsi="Calibri" w:cs="Calibri"/>
          <w:i/>
          <w:iCs/>
          <w:sz w:val="18"/>
          <w:szCs w:val="18"/>
        </w:rPr>
      </w:pPr>
    </w:p>
    <w:p w14:paraId="6E905548" w14:textId="77777777" w:rsidR="00523142" w:rsidRDefault="00000000" w:rsidP="00B311C1">
      <w:pPr>
        <w:pStyle w:val="NoSpacing"/>
        <w:ind w:left="360" w:hanging="360"/>
        <w:rPr>
          <w:rFonts w:ascii="Calibri" w:hAnsi="Calibri" w:cs="Calibri"/>
          <w:sz w:val="26"/>
          <w:szCs w:val="26"/>
        </w:rPr>
      </w:pPr>
      <w:r>
        <w:rPr>
          <w:rFonts w:ascii="Calibri" w:hAnsi="Calibri" w:cs="Calibri"/>
          <w:b/>
          <w:sz w:val="26"/>
          <w:szCs w:val="26"/>
        </w:rPr>
        <w:t xml:space="preserve">Felt need: </w:t>
      </w:r>
      <w:r>
        <w:rPr>
          <w:rFonts w:ascii="Calibri" w:hAnsi="Calibri" w:cs="Calibri"/>
          <w:sz w:val="26"/>
          <w:szCs w:val="26"/>
        </w:rPr>
        <w:t>To hear God’s invitation to relationship (again) and know that the Holy Spirit is at work in our hearts</w:t>
      </w:r>
    </w:p>
    <w:p w14:paraId="32248CB7" w14:textId="6D86C58A" w:rsidR="00523142" w:rsidRDefault="00000000" w:rsidP="00B311C1">
      <w:pPr>
        <w:tabs>
          <w:tab w:val="left" w:pos="360"/>
          <w:tab w:val="left" w:pos="720"/>
          <w:tab w:val="center" w:pos="5040"/>
          <w:tab w:val="right" w:pos="9000"/>
        </w:tabs>
        <w:spacing w:after="0" w:line="240" w:lineRule="auto"/>
        <w:ind w:left="360" w:hanging="360"/>
        <w:rPr>
          <w:rFonts w:ascii="Calibri" w:hAnsi="Calibri" w:cs="Calibri"/>
          <w:sz w:val="26"/>
          <w:szCs w:val="26"/>
        </w:rPr>
      </w:pPr>
      <w:r>
        <w:rPr>
          <w:rFonts w:ascii="Calibri" w:hAnsi="Calibri" w:cs="Calibri"/>
          <w:b/>
          <w:sz w:val="26"/>
          <w:szCs w:val="26"/>
        </w:rPr>
        <w:t>Visuals:</w:t>
      </w:r>
      <w:r>
        <w:rPr>
          <w:rFonts w:ascii="Calibri" w:hAnsi="Calibri" w:cs="Calibri"/>
          <w:sz w:val="26"/>
          <w:szCs w:val="26"/>
        </w:rPr>
        <w:t xml:space="preserve"> </w:t>
      </w:r>
      <w:r w:rsidR="00BD1DF7">
        <w:rPr>
          <w:rFonts w:ascii="Calibri" w:hAnsi="Calibri" w:cs="Calibri"/>
          <w:sz w:val="26"/>
          <w:szCs w:val="26"/>
        </w:rPr>
        <w:t>Loosely related image – dunked or sprinkled, right.</w:t>
      </w:r>
    </w:p>
    <w:p w14:paraId="3F370F23" w14:textId="77777777" w:rsidR="00523142" w:rsidRDefault="00000000" w:rsidP="00B311C1">
      <w:pPr>
        <w:pStyle w:val="NoSpacing"/>
        <w:tabs>
          <w:tab w:val="left" w:pos="360"/>
          <w:tab w:val="left" w:pos="720"/>
          <w:tab w:val="center" w:pos="5040"/>
          <w:tab w:val="right" w:pos="9000"/>
        </w:tabs>
        <w:ind w:left="360" w:hanging="360"/>
        <w:rPr>
          <w:rFonts w:ascii="Calibri" w:hAnsi="Calibri" w:cs="Calibri"/>
          <w:bCs/>
          <w:sz w:val="26"/>
          <w:szCs w:val="26"/>
        </w:rPr>
      </w:pPr>
      <w:r>
        <w:rPr>
          <w:rFonts w:ascii="Calibri" w:hAnsi="Calibri" w:cs="Calibri"/>
          <w:b/>
          <w:sz w:val="26"/>
          <w:szCs w:val="26"/>
        </w:rPr>
        <w:t>Hands-on item:</w:t>
      </w:r>
      <w:r>
        <w:rPr>
          <w:rFonts w:ascii="Calibri" w:hAnsi="Calibri" w:cs="Calibri"/>
          <w:bCs/>
          <w:sz w:val="26"/>
          <w:szCs w:val="26"/>
        </w:rPr>
        <w:t xml:space="preserve"> </w:t>
      </w:r>
    </w:p>
    <w:p w14:paraId="3E4C9692" w14:textId="77777777" w:rsidR="00523142" w:rsidRDefault="00000000" w:rsidP="00B311C1">
      <w:pPr>
        <w:pStyle w:val="NoSpacing"/>
        <w:tabs>
          <w:tab w:val="left" w:pos="360"/>
          <w:tab w:val="left" w:pos="720"/>
          <w:tab w:val="center" w:pos="5040"/>
          <w:tab w:val="right" w:pos="9000"/>
        </w:tabs>
        <w:ind w:left="360" w:hanging="360"/>
        <w:rPr>
          <w:rFonts w:ascii="Calibri" w:hAnsi="Calibri" w:cs="Calibri"/>
          <w:sz w:val="26"/>
          <w:szCs w:val="26"/>
        </w:rPr>
      </w:pPr>
      <w:r>
        <w:rPr>
          <w:rFonts w:ascii="Calibri" w:hAnsi="Calibri" w:cs="Calibri"/>
          <w:b/>
          <w:sz w:val="26"/>
          <w:szCs w:val="26"/>
        </w:rPr>
        <w:t>Activity:</w:t>
      </w:r>
      <w:r>
        <w:rPr>
          <w:rFonts w:ascii="Calibri" w:hAnsi="Calibri" w:cs="Calibri"/>
          <w:sz w:val="26"/>
          <w:szCs w:val="26"/>
        </w:rPr>
        <w:t xml:space="preserve"> Holy Communion, Reaffirmation of Baptism?</w:t>
      </w:r>
    </w:p>
    <w:p w14:paraId="1B392540" w14:textId="000D7C93" w:rsidR="00523142" w:rsidRDefault="00000000" w:rsidP="00B311C1">
      <w:pPr>
        <w:pStyle w:val="NoSpacing"/>
        <w:tabs>
          <w:tab w:val="left" w:pos="360"/>
          <w:tab w:val="left" w:pos="720"/>
          <w:tab w:val="center" w:pos="5040"/>
          <w:tab w:val="right" w:pos="9000"/>
        </w:tabs>
        <w:ind w:left="360" w:hanging="360"/>
        <w:rPr>
          <w:rFonts w:ascii="Calibri" w:hAnsi="Calibri" w:cs="Calibri"/>
          <w:bCs/>
          <w:sz w:val="26"/>
          <w:szCs w:val="26"/>
        </w:rPr>
      </w:pPr>
      <w:r>
        <w:rPr>
          <w:rFonts w:ascii="Calibri" w:hAnsi="Calibri" w:cs="Calibri"/>
          <w:b/>
          <w:sz w:val="26"/>
          <w:szCs w:val="26"/>
        </w:rPr>
        <w:t>Media possibilities:</w:t>
      </w:r>
      <w:r>
        <w:rPr>
          <w:rFonts w:ascii="Calibri" w:hAnsi="Calibri" w:cs="Calibri"/>
          <w:bCs/>
          <w:sz w:val="26"/>
          <w:szCs w:val="26"/>
        </w:rPr>
        <w:t xml:space="preserve"> </w:t>
      </w:r>
      <w:r w:rsidR="00F53F78">
        <w:rPr>
          <w:rFonts w:ascii="Calibri" w:hAnsi="Calibri" w:cs="Calibri"/>
          <w:bCs/>
          <w:sz w:val="26"/>
          <w:szCs w:val="26"/>
        </w:rPr>
        <w:t xml:space="preserve">“LUMO – John 2:23–3:36.” Watch 0:36-3:40.   </w:t>
      </w:r>
      <w:hyperlink r:id="rId21" w:history="1">
        <w:r w:rsidR="00F53F78" w:rsidRPr="00260B31">
          <w:rPr>
            <w:rStyle w:val="Hyperlink"/>
            <w:rFonts w:ascii="Calibri" w:hAnsi="Calibri" w:cs="Calibri"/>
            <w:bCs/>
            <w:sz w:val="26"/>
            <w:szCs w:val="26"/>
          </w:rPr>
          <w:t>https://www.jesusfilm.org/watch/lumo-the-gospel-of-john.html/lumo-john-2-23-3-36/english.html</w:t>
        </w:r>
      </w:hyperlink>
      <w:r w:rsidR="00F53F78">
        <w:rPr>
          <w:rFonts w:ascii="Calibri" w:hAnsi="Calibri" w:cs="Calibri"/>
          <w:bCs/>
          <w:sz w:val="26"/>
          <w:szCs w:val="26"/>
        </w:rPr>
        <w:t xml:space="preserve"> </w:t>
      </w:r>
      <w:r w:rsidR="00BD1DF7">
        <w:rPr>
          <w:rFonts w:ascii="Calibri" w:hAnsi="Calibri" w:cs="Calibri"/>
          <w:bCs/>
          <w:sz w:val="26"/>
          <w:szCs w:val="26"/>
        </w:rPr>
        <w:t>Web license: No.</w:t>
      </w:r>
    </w:p>
    <w:p w14:paraId="7A56C34A" w14:textId="77777777" w:rsidR="00523142" w:rsidRPr="00B311C1" w:rsidRDefault="00000000" w:rsidP="00B311C1">
      <w:pPr>
        <w:pStyle w:val="NoSpacing"/>
        <w:tabs>
          <w:tab w:val="left" w:pos="360"/>
          <w:tab w:val="left" w:pos="720"/>
          <w:tab w:val="center" w:pos="5040"/>
          <w:tab w:val="right" w:pos="9000"/>
        </w:tabs>
        <w:ind w:left="360" w:hanging="360"/>
        <w:rPr>
          <w:rFonts w:ascii="Calibri" w:eastAsia="Arial" w:hAnsi="Calibri" w:cs="Calibri"/>
          <w:i/>
          <w:iCs/>
          <w:color w:val="202124"/>
          <w:sz w:val="26"/>
          <w:szCs w:val="26"/>
          <w:shd w:val="clear" w:color="auto" w:fill="FFFFFF"/>
        </w:rPr>
      </w:pPr>
      <w:r>
        <w:rPr>
          <w:rFonts w:ascii="Calibri" w:hAnsi="Calibri" w:cs="Calibri"/>
          <w:b/>
          <w:sz w:val="26"/>
          <w:szCs w:val="26"/>
        </w:rPr>
        <w:t>Music:</w:t>
      </w:r>
      <w:r>
        <w:rPr>
          <w:rFonts w:ascii="Calibri" w:hAnsi="Calibri" w:cs="Calibri"/>
          <w:sz w:val="26"/>
          <w:szCs w:val="26"/>
        </w:rPr>
        <w:t xml:space="preserve"> </w:t>
      </w:r>
      <w:r>
        <w:rPr>
          <w:rFonts w:ascii="Calibri" w:eastAsia="Arial" w:hAnsi="Calibri" w:cs="Calibri"/>
          <w:i/>
          <w:iCs/>
          <w:color w:val="000000"/>
          <w:sz w:val="26"/>
          <w:szCs w:val="26"/>
          <w:shd w:val="clear" w:color="auto" w:fill="FFFFFF"/>
        </w:rPr>
        <w:t>To God Be the Glory</w:t>
      </w:r>
      <w:r>
        <w:rPr>
          <w:rFonts w:ascii="Calibri" w:eastAsia="Arial" w:hAnsi="Calibri" w:cs="Calibri"/>
          <w:color w:val="000000"/>
          <w:sz w:val="26"/>
          <w:szCs w:val="26"/>
          <w:shd w:val="clear" w:color="auto" w:fill="FFFFFF"/>
        </w:rPr>
        <w:t xml:space="preserve"> (UMH 98), </w:t>
      </w:r>
      <w:r>
        <w:rPr>
          <w:rFonts w:ascii="Calibri" w:hAnsi="Calibri" w:cs="Calibri"/>
          <w:i/>
          <w:iCs/>
          <w:sz w:val="26"/>
          <w:szCs w:val="26"/>
        </w:rPr>
        <w:t>Freely, Freely</w:t>
      </w:r>
      <w:r>
        <w:rPr>
          <w:rFonts w:ascii="Calibri" w:hAnsi="Calibri" w:cs="Calibri"/>
          <w:sz w:val="26"/>
          <w:szCs w:val="26"/>
        </w:rPr>
        <w:t xml:space="preserve"> (UMH 389)</w:t>
      </w:r>
      <w:r>
        <w:rPr>
          <w:rFonts w:ascii="Calibri" w:hAnsi="Calibri" w:cs="Calibri"/>
          <w:i/>
          <w:iCs/>
          <w:sz w:val="26"/>
          <w:szCs w:val="26"/>
        </w:rPr>
        <w:t xml:space="preserve">, </w:t>
      </w:r>
      <w:r>
        <w:rPr>
          <w:rFonts w:ascii="Calibri" w:eastAsia="Arial" w:hAnsi="Calibri" w:cs="Calibri"/>
          <w:i/>
          <w:iCs/>
          <w:color w:val="202124"/>
          <w:sz w:val="26"/>
          <w:szCs w:val="26"/>
          <w:shd w:val="clear" w:color="auto" w:fill="FFFFFF"/>
        </w:rPr>
        <w:t>Wash, O God, Our Sons</w:t>
      </w:r>
      <w:r w:rsidR="00B311C1">
        <w:rPr>
          <w:rFonts w:ascii="Calibri" w:eastAsia="Arial" w:hAnsi="Calibri" w:cs="Calibri"/>
          <w:i/>
          <w:iCs/>
          <w:color w:val="202124"/>
          <w:sz w:val="26"/>
          <w:szCs w:val="26"/>
          <w:shd w:val="clear" w:color="auto" w:fill="FFFFFF"/>
        </w:rPr>
        <w:t xml:space="preserve"> </w:t>
      </w:r>
      <w:r>
        <w:rPr>
          <w:rFonts w:ascii="Calibri" w:eastAsia="Arial" w:hAnsi="Calibri" w:cs="Calibri"/>
          <w:i/>
          <w:iCs/>
          <w:color w:val="202124"/>
          <w:sz w:val="26"/>
          <w:szCs w:val="26"/>
          <w:shd w:val="clear" w:color="auto" w:fill="FFFFFF"/>
        </w:rPr>
        <w:t xml:space="preserve">and Daughters </w:t>
      </w:r>
      <w:r>
        <w:rPr>
          <w:rFonts w:ascii="Calibri" w:eastAsia="Arial" w:hAnsi="Calibri" w:cs="Calibri"/>
          <w:color w:val="202124"/>
          <w:sz w:val="26"/>
          <w:szCs w:val="26"/>
          <w:shd w:val="clear" w:color="auto" w:fill="FFFFFF"/>
        </w:rPr>
        <w:t xml:space="preserve">(UMH 605), </w:t>
      </w:r>
      <w:r>
        <w:rPr>
          <w:rFonts w:ascii="Calibri" w:eastAsia="Arial" w:hAnsi="Calibri" w:cs="Calibri"/>
          <w:i/>
          <w:iCs/>
          <w:color w:val="202124"/>
          <w:sz w:val="26"/>
          <w:szCs w:val="26"/>
          <w:shd w:val="clear" w:color="auto" w:fill="FFFFFF"/>
        </w:rPr>
        <w:t>Come to the Table of Grace</w:t>
      </w:r>
    </w:p>
    <w:p w14:paraId="6D8EF32E" w14:textId="77777777" w:rsidR="00523142" w:rsidRDefault="00000000" w:rsidP="00B311C1">
      <w:pPr>
        <w:pStyle w:val="NoSpacing"/>
        <w:tabs>
          <w:tab w:val="left" w:pos="360"/>
          <w:tab w:val="left" w:pos="720"/>
          <w:tab w:val="center" w:pos="5040"/>
          <w:tab w:val="right" w:pos="9000"/>
        </w:tabs>
        <w:ind w:left="360" w:hanging="360"/>
        <w:rPr>
          <w:rFonts w:ascii="Calibri" w:hAnsi="Calibri" w:cs="Calibri"/>
          <w:i/>
          <w:iCs/>
          <w:color w:val="000000"/>
          <w:sz w:val="26"/>
          <w:szCs w:val="26"/>
        </w:rPr>
      </w:pPr>
      <w:r>
        <w:rPr>
          <w:rFonts w:ascii="Calibri" w:hAnsi="Calibri" w:cs="Calibri"/>
          <w:b/>
          <w:bCs/>
          <w:color w:val="000000"/>
          <w:sz w:val="26"/>
          <w:szCs w:val="26"/>
        </w:rPr>
        <w:t>Children’s Time:</w:t>
      </w:r>
      <w:r>
        <w:rPr>
          <w:rFonts w:ascii="Calibri" w:hAnsi="Calibri" w:cs="Calibri"/>
          <w:color w:val="000000"/>
          <w:sz w:val="26"/>
          <w:szCs w:val="26"/>
        </w:rPr>
        <w:t xml:space="preserve"> </w:t>
      </w:r>
    </w:p>
    <w:p w14:paraId="20140AF2" w14:textId="77777777" w:rsidR="00523142" w:rsidRDefault="00000000" w:rsidP="00B311C1">
      <w:pPr>
        <w:spacing w:after="0" w:line="240" w:lineRule="auto"/>
        <w:ind w:left="360" w:hanging="360"/>
        <w:rPr>
          <w:rFonts w:ascii="Calibri" w:hAnsi="Calibri" w:cs="Calibri"/>
          <w:color w:val="000000"/>
          <w:sz w:val="26"/>
          <w:szCs w:val="26"/>
        </w:rPr>
      </w:pPr>
      <w:r>
        <w:rPr>
          <w:rFonts w:ascii="Calibri" w:hAnsi="Calibri" w:cs="Calibri"/>
          <w:b/>
          <w:bCs/>
          <w:color w:val="000000"/>
          <w:sz w:val="26"/>
          <w:szCs w:val="26"/>
        </w:rPr>
        <w:lastRenderedPageBreak/>
        <w:t>Social media:</w:t>
      </w:r>
      <w:r>
        <w:rPr>
          <w:rFonts w:ascii="Calibri" w:hAnsi="Calibri" w:cs="Calibri"/>
          <w:color w:val="000000"/>
          <w:sz w:val="26"/>
          <w:szCs w:val="26"/>
        </w:rPr>
        <w:t xml:space="preserve"> </w:t>
      </w:r>
    </w:p>
    <w:p w14:paraId="3BF4BAA9" w14:textId="77777777" w:rsidR="00523142" w:rsidRDefault="00000000" w:rsidP="00B311C1">
      <w:pPr>
        <w:spacing w:after="0" w:line="240" w:lineRule="auto"/>
        <w:ind w:left="360" w:hanging="360"/>
        <w:rPr>
          <w:rFonts w:ascii="Calibri" w:hAnsi="Calibri" w:cs="Calibri"/>
          <w:b/>
          <w:sz w:val="26"/>
          <w:szCs w:val="26"/>
        </w:rPr>
      </w:pPr>
      <w:r>
        <w:rPr>
          <w:rFonts w:ascii="Calibri" w:hAnsi="Calibri" w:cs="Calibri"/>
          <w:b/>
          <w:sz w:val="26"/>
          <w:szCs w:val="26"/>
        </w:rPr>
        <w:t xml:space="preserve">Related articles: </w:t>
      </w:r>
    </w:p>
    <w:p w14:paraId="36A9A995" w14:textId="77777777" w:rsidR="00523142" w:rsidRDefault="00000000" w:rsidP="00B311C1">
      <w:pPr>
        <w:spacing w:after="0" w:line="240" w:lineRule="auto"/>
        <w:ind w:left="360" w:hanging="360"/>
        <w:rPr>
          <w:rFonts w:ascii="Calibri" w:hAnsi="Calibri" w:cs="Calibri"/>
          <w:sz w:val="26"/>
          <w:szCs w:val="26"/>
        </w:rPr>
      </w:pPr>
      <w:r>
        <w:rPr>
          <w:rFonts w:ascii="Calibri" w:hAnsi="Calibri" w:cs="Calibri"/>
          <w:sz w:val="26"/>
          <w:szCs w:val="26"/>
        </w:rPr>
        <w:t>Celtic prayer attributed to David Adam:</w:t>
      </w:r>
    </w:p>
    <w:p w14:paraId="3A2FBF7A" w14:textId="77777777" w:rsidR="00F45CFA" w:rsidRDefault="00F45CFA" w:rsidP="00B311C1">
      <w:pPr>
        <w:spacing w:after="0" w:line="240" w:lineRule="auto"/>
        <w:ind w:left="360"/>
        <w:rPr>
          <w:rFonts w:ascii="Calibri" w:hAnsi="Calibri" w:cs="Calibri"/>
          <w:i/>
          <w:iCs/>
          <w:sz w:val="26"/>
          <w:szCs w:val="26"/>
        </w:rPr>
        <w:sectPr w:rsidR="00F45CFA">
          <w:footerReference w:type="default" r:id="rId22"/>
          <w:type w:val="continuous"/>
          <w:pgSz w:w="12240" w:h="15840"/>
          <w:pgMar w:top="1440" w:right="1440" w:bottom="1440" w:left="1440" w:header="720" w:footer="720" w:gutter="0"/>
          <w:cols w:space="720"/>
          <w:docGrid w:linePitch="360"/>
        </w:sectPr>
      </w:pPr>
    </w:p>
    <w:p w14:paraId="25DB77D9" w14:textId="77777777" w:rsidR="00523142" w:rsidRDefault="00000000" w:rsidP="00B311C1">
      <w:pPr>
        <w:spacing w:after="0" w:line="240" w:lineRule="auto"/>
        <w:ind w:left="360"/>
        <w:rPr>
          <w:rFonts w:ascii="Calibri" w:hAnsi="Calibri" w:cs="Calibri"/>
          <w:i/>
          <w:iCs/>
          <w:sz w:val="26"/>
          <w:szCs w:val="26"/>
        </w:rPr>
      </w:pPr>
      <w:r>
        <w:rPr>
          <w:rFonts w:ascii="Calibri" w:hAnsi="Calibri" w:cs="Calibri"/>
          <w:i/>
          <w:iCs/>
          <w:sz w:val="26"/>
          <w:szCs w:val="26"/>
        </w:rPr>
        <w:t xml:space="preserve">Be gentle when you touch bread, </w:t>
      </w:r>
    </w:p>
    <w:p w14:paraId="6F917494" w14:textId="77777777" w:rsidR="00523142" w:rsidRDefault="00000000" w:rsidP="00B311C1">
      <w:pPr>
        <w:spacing w:after="0" w:line="240" w:lineRule="auto"/>
        <w:ind w:left="360"/>
        <w:rPr>
          <w:rFonts w:ascii="Calibri" w:hAnsi="Calibri" w:cs="Calibri"/>
          <w:i/>
          <w:iCs/>
          <w:sz w:val="26"/>
          <w:szCs w:val="26"/>
        </w:rPr>
      </w:pPr>
      <w:r>
        <w:rPr>
          <w:rFonts w:ascii="Calibri" w:hAnsi="Calibri" w:cs="Calibri"/>
          <w:i/>
          <w:iCs/>
          <w:sz w:val="26"/>
          <w:szCs w:val="26"/>
        </w:rPr>
        <w:t xml:space="preserve">Let it not lie uncared for – unwanted. </w:t>
      </w:r>
    </w:p>
    <w:p w14:paraId="3A324D2C" w14:textId="77777777" w:rsidR="00523142" w:rsidRDefault="00000000" w:rsidP="00B311C1">
      <w:pPr>
        <w:spacing w:after="0" w:line="240" w:lineRule="auto"/>
        <w:ind w:left="360"/>
        <w:rPr>
          <w:rFonts w:ascii="Calibri" w:hAnsi="Calibri" w:cs="Calibri"/>
          <w:i/>
          <w:iCs/>
          <w:sz w:val="26"/>
          <w:szCs w:val="26"/>
        </w:rPr>
      </w:pPr>
      <w:r>
        <w:rPr>
          <w:rFonts w:ascii="Calibri" w:hAnsi="Calibri" w:cs="Calibri"/>
          <w:i/>
          <w:iCs/>
          <w:sz w:val="26"/>
          <w:szCs w:val="26"/>
        </w:rPr>
        <w:t xml:space="preserve">So often bread is taken for granted. </w:t>
      </w:r>
    </w:p>
    <w:p w14:paraId="36C7711E" w14:textId="77777777" w:rsidR="00523142" w:rsidRDefault="00000000" w:rsidP="00B311C1">
      <w:pPr>
        <w:spacing w:after="0" w:line="240" w:lineRule="auto"/>
        <w:ind w:left="360"/>
        <w:rPr>
          <w:rFonts w:ascii="Calibri" w:hAnsi="Calibri" w:cs="Calibri"/>
          <w:i/>
          <w:iCs/>
          <w:sz w:val="26"/>
          <w:szCs w:val="26"/>
        </w:rPr>
      </w:pPr>
      <w:r>
        <w:rPr>
          <w:rFonts w:ascii="Calibri" w:hAnsi="Calibri" w:cs="Calibri"/>
          <w:i/>
          <w:iCs/>
          <w:sz w:val="26"/>
          <w:szCs w:val="26"/>
        </w:rPr>
        <w:t xml:space="preserve">There is so much beauty in bread, </w:t>
      </w:r>
    </w:p>
    <w:p w14:paraId="1C4B6777" w14:textId="77777777" w:rsidR="00523142" w:rsidRDefault="00000000" w:rsidP="00B311C1">
      <w:pPr>
        <w:spacing w:after="0" w:line="240" w:lineRule="auto"/>
        <w:ind w:left="360"/>
        <w:rPr>
          <w:rFonts w:ascii="Calibri" w:hAnsi="Calibri" w:cs="Calibri"/>
          <w:i/>
          <w:iCs/>
          <w:sz w:val="26"/>
          <w:szCs w:val="26"/>
        </w:rPr>
      </w:pPr>
      <w:r>
        <w:rPr>
          <w:rFonts w:ascii="Calibri" w:hAnsi="Calibri" w:cs="Calibri"/>
          <w:i/>
          <w:iCs/>
          <w:sz w:val="26"/>
          <w:szCs w:val="26"/>
        </w:rPr>
        <w:t xml:space="preserve">Beauty of sun and soil, </w:t>
      </w:r>
    </w:p>
    <w:p w14:paraId="13CCF25C" w14:textId="77777777" w:rsidR="00523142" w:rsidRDefault="00000000" w:rsidP="00B311C1">
      <w:pPr>
        <w:spacing w:after="0" w:line="240" w:lineRule="auto"/>
        <w:ind w:left="360"/>
        <w:rPr>
          <w:rFonts w:ascii="Calibri" w:hAnsi="Calibri" w:cs="Calibri"/>
          <w:i/>
          <w:iCs/>
          <w:sz w:val="26"/>
          <w:szCs w:val="26"/>
        </w:rPr>
      </w:pPr>
      <w:r>
        <w:rPr>
          <w:rFonts w:ascii="Calibri" w:hAnsi="Calibri" w:cs="Calibri"/>
          <w:i/>
          <w:iCs/>
          <w:sz w:val="26"/>
          <w:szCs w:val="26"/>
        </w:rPr>
        <w:t xml:space="preserve">Beauty of honest toil. </w:t>
      </w:r>
    </w:p>
    <w:p w14:paraId="387A7AC1" w14:textId="77777777" w:rsidR="00523142" w:rsidRDefault="00000000" w:rsidP="00B311C1">
      <w:pPr>
        <w:spacing w:after="0" w:line="240" w:lineRule="auto"/>
        <w:ind w:left="360"/>
        <w:rPr>
          <w:rFonts w:ascii="Calibri" w:hAnsi="Calibri" w:cs="Calibri"/>
          <w:i/>
          <w:iCs/>
          <w:sz w:val="26"/>
          <w:szCs w:val="26"/>
        </w:rPr>
      </w:pPr>
      <w:r>
        <w:rPr>
          <w:rFonts w:ascii="Calibri" w:hAnsi="Calibri" w:cs="Calibri"/>
          <w:i/>
          <w:iCs/>
          <w:sz w:val="26"/>
          <w:szCs w:val="26"/>
        </w:rPr>
        <w:t xml:space="preserve">Winds and rain have caressed it, </w:t>
      </w:r>
    </w:p>
    <w:p w14:paraId="4DC414F4" w14:textId="77777777" w:rsidR="00523142" w:rsidRDefault="00000000" w:rsidP="00B311C1">
      <w:pPr>
        <w:spacing w:after="0" w:line="240" w:lineRule="auto"/>
        <w:ind w:left="360"/>
        <w:rPr>
          <w:rFonts w:ascii="Calibri" w:hAnsi="Calibri" w:cs="Calibri"/>
          <w:i/>
          <w:iCs/>
          <w:sz w:val="26"/>
          <w:szCs w:val="26"/>
        </w:rPr>
      </w:pPr>
      <w:r>
        <w:rPr>
          <w:rFonts w:ascii="Calibri" w:hAnsi="Calibri" w:cs="Calibri"/>
          <w:i/>
          <w:iCs/>
          <w:sz w:val="26"/>
          <w:szCs w:val="26"/>
        </w:rPr>
        <w:t xml:space="preserve">Christ often blessed it. </w:t>
      </w:r>
    </w:p>
    <w:p w14:paraId="1285F3D4" w14:textId="48E5CBBC" w:rsidR="00523142" w:rsidRDefault="00000000" w:rsidP="0093794E">
      <w:pPr>
        <w:spacing w:after="0" w:line="240" w:lineRule="auto"/>
        <w:ind w:left="360"/>
        <w:rPr>
          <w:rFonts w:ascii="Calibri" w:hAnsi="Calibri" w:cs="Calibri"/>
          <w:sz w:val="26"/>
          <w:szCs w:val="26"/>
        </w:rPr>
      </w:pPr>
      <w:r>
        <w:rPr>
          <w:rFonts w:ascii="Calibri" w:hAnsi="Calibri" w:cs="Calibri"/>
          <w:i/>
          <w:iCs/>
          <w:sz w:val="26"/>
          <w:szCs w:val="26"/>
        </w:rPr>
        <w:t xml:space="preserve">Be gentle when you touch bread. </w:t>
      </w:r>
    </w:p>
    <w:p w14:paraId="54D17E1D" w14:textId="77777777" w:rsidR="00F45CFA" w:rsidRDefault="00F45CFA" w:rsidP="00F45CFA">
      <w:pPr>
        <w:spacing w:after="0" w:line="240" w:lineRule="auto"/>
        <w:ind w:left="360" w:hanging="360"/>
        <w:rPr>
          <w:rFonts w:ascii="Calibri" w:hAnsi="Calibri" w:cs="Calibri"/>
          <w:b/>
          <w:bCs/>
          <w:sz w:val="26"/>
          <w:szCs w:val="26"/>
        </w:rPr>
        <w:sectPr w:rsidR="00F45CFA" w:rsidSect="00F45CFA">
          <w:type w:val="continuous"/>
          <w:pgSz w:w="12240" w:h="15840"/>
          <w:pgMar w:top="1440" w:right="1440" w:bottom="1440" w:left="1440" w:header="720" w:footer="720" w:gutter="0"/>
          <w:cols w:num="2" w:space="720"/>
          <w:docGrid w:linePitch="360"/>
        </w:sectPr>
      </w:pPr>
    </w:p>
    <w:p w14:paraId="32C5C1C4" w14:textId="2070D2A5" w:rsidR="00F45CFA" w:rsidRDefault="00F45CFA" w:rsidP="00F45CFA">
      <w:pPr>
        <w:spacing w:after="0" w:line="240" w:lineRule="auto"/>
        <w:ind w:left="360" w:hanging="360"/>
        <w:rPr>
          <w:rFonts w:ascii="Calibri" w:hAnsi="Calibri" w:cs="Calibri"/>
          <w:b/>
          <w:bCs/>
          <w:sz w:val="26"/>
          <w:szCs w:val="26"/>
        </w:rPr>
      </w:pPr>
      <w:r>
        <w:rPr>
          <w:rFonts w:ascii="Calibri" w:hAnsi="Calibri" w:cs="Calibri"/>
          <w:b/>
          <w:bCs/>
          <w:sz w:val="26"/>
          <w:szCs w:val="26"/>
        </w:rPr>
        <w:t>Discussion points:</w:t>
      </w:r>
    </w:p>
    <w:p w14:paraId="234DC31C" w14:textId="2108B2E8" w:rsidR="00BD1DF7" w:rsidRDefault="00BD1DF7" w:rsidP="00BD1DF7">
      <w:pPr>
        <w:pStyle w:val="ListParagraph"/>
        <w:numPr>
          <w:ilvl w:val="0"/>
          <w:numId w:val="11"/>
        </w:numPr>
        <w:spacing w:after="0" w:line="240" w:lineRule="auto"/>
        <w:rPr>
          <w:rFonts w:cs="Calibri"/>
          <w:sz w:val="26"/>
          <w:szCs w:val="26"/>
        </w:rPr>
      </w:pPr>
      <w:r w:rsidRPr="00BD1DF7">
        <w:rPr>
          <w:rFonts w:cs="Calibri"/>
          <w:i/>
          <w:iCs/>
          <w:sz w:val="26"/>
          <w:szCs w:val="26"/>
        </w:rPr>
        <w:t>Baptismal</w:t>
      </w:r>
      <w:r>
        <w:rPr>
          <w:rFonts w:cs="Calibri"/>
          <w:i/>
          <w:iCs/>
          <w:sz w:val="26"/>
          <w:szCs w:val="26"/>
        </w:rPr>
        <w:t xml:space="preserve"> vow:</w:t>
      </w:r>
      <w:r>
        <w:rPr>
          <w:rFonts w:cs="Calibri"/>
          <w:sz w:val="26"/>
          <w:szCs w:val="26"/>
        </w:rPr>
        <w:t xml:space="preserve"> Active resistance – we can’t do it alone. We are given help. Seeking justice.</w:t>
      </w:r>
    </w:p>
    <w:p w14:paraId="6CCB5E6F" w14:textId="5BA3A0FE" w:rsidR="00BD1DF7" w:rsidRPr="00657F1E" w:rsidRDefault="00BD1DF7" w:rsidP="00657F1E">
      <w:pPr>
        <w:pStyle w:val="ListParagraph"/>
        <w:numPr>
          <w:ilvl w:val="0"/>
          <w:numId w:val="11"/>
        </w:numPr>
        <w:spacing w:after="0" w:line="240" w:lineRule="auto"/>
        <w:rPr>
          <w:rFonts w:cs="Calibri"/>
          <w:sz w:val="26"/>
          <w:szCs w:val="26"/>
        </w:rPr>
      </w:pPr>
      <w:r>
        <w:rPr>
          <w:rFonts w:cs="Calibri"/>
          <w:i/>
          <w:iCs/>
          <w:sz w:val="26"/>
          <w:szCs w:val="26"/>
        </w:rPr>
        <w:t>Nicodemus:</w:t>
      </w:r>
      <w:r>
        <w:rPr>
          <w:rFonts w:cs="Calibri"/>
          <w:sz w:val="26"/>
          <w:szCs w:val="26"/>
        </w:rPr>
        <w:t xml:space="preserve"> </w:t>
      </w:r>
      <w:r w:rsidR="00657F1E" w:rsidRPr="00657F1E">
        <w:rPr>
          <w:rFonts w:cs="Calibri"/>
          <w:sz w:val="26"/>
          <w:szCs w:val="26"/>
        </w:rPr>
        <w:t>C</w:t>
      </w:r>
      <w:r w:rsidRPr="00657F1E">
        <w:rPr>
          <w:rFonts w:cs="Calibri"/>
          <w:sz w:val="26"/>
          <w:szCs w:val="26"/>
        </w:rPr>
        <w:t xml:space="preserve">omes at night so he won’t be seen. </w:t>
      </w:r>
      <w:r w:rsidR="00657F1E">
        <w:rPr>
          <w:rFonts w:cs="Calibri"/>
          <w:sz w:val="26"/>
          <w:szCs w:val="26"/>
        </w:rPr>
        <w:t>He has already seen what Jesus has done and wants to know more.</w:t>
      </w:r>
    </w:p>
    <w:p w14:paraId="21216D4A" w14:textId="71F27311" w:rsidR="00657F1E" w:rsidRDefault="00657F1E" w:rsidP="00BD1DF7">
      <w:pPr>
        <w:pStyle w:val="ListParagraph"/>
        <w:numPr>
          <w:ilvl w:val="1"/>
          <w:numId w:val="11"/>
        </w:numPr>
        <w:spacing w:after="0" w:line="240" w:lineRule="auto"/>
        <w:ind w:left="720"/>
        <w:rPr>
          <w:rFonts w:cs="Calibri"/>
          <w:sz w:val="26"/>
          <w:szCs w:val="26"/>
        </w:rPr>
      </w:pPr>
      <w:r>
        <w:rPr>
          <w:rFonts w:cs="Calibri"/>
          <w:sz w:val="26"/>
          <w:szCs w:val="26"/>
        </w:rPr>
        <w:t>Speaks up in defense of</w:t>
      </w:r>
      <w:r w:rsidR="00BD1DF7">
        <w:rPr>
          <w:rFonts w:cs="Calibri"/>
          <w:sz w:val="26"/>
          <w:szCs w:val="26"/>
        </w:rPr>
        <w:t xml:space="preserve"> Jesus</w:t>
      </w:r>
      <w:r>
        <w:rPr>
          <w:rFonts w:cs="Calibri"/>
          <w:sz w:val="26"/>
          <w:szCs w:val="26"/>
        </w:rPr>
        <w:t xml:space="preserve"> before his colleagues</w:t>
      </w:r>
      <w:r w:rsidR="00BD1DF7">
        <w:rPr>
          <w:rFonts w:cs="Calibri"/>
          <w:sz w:val="26"/>
          <w:szCs w:val="26"/>
        </w:rPr>
        <w:t xml:space="preserve"> (John 7</w:t>
      </w:r>
      <w:r>
        <w:rPr>
          <w:rFonts w:cs="Calibri"/>
          <w:sz w:val="26"/>
          <w:szCs w:val="26"/>
        </w:rPr>
        <w:t>: 5-52</w:t>
      </w:r>
      <w:r w:rsidR="00BD1DF7">
        <w:rPr>
          <w:rFonts w:cs="Calibri"/>
          <w:sz w:val="26"/>
          <w:szCs w:val="26"/>
        </w:rPr>
        <w:t>).</w:t>
      </w:r>
    </w:p>
    <w:p w14:paraId="65C42D12" w14:textId="2F6424B7" w:rsidR="00BD1DF7" w:rsidRDefault="00657F1E" w:rsidP="00BD1DF7">
      <w:pPr>
        <w:pStyle w:val="ListParagraph"/>
        <w:numPr>
          <w:ilvl w:val="1"/>
          <w:numId w:val="11"/>
        </w:numPr>
        <w:spacing w:after="0" w:line="240" w:lineRule="auto"/>
        <w:ind w:left="720"/>
        <w:rPr>
          <w:rFonts w:cs="Calibri"/>
          <w:sz w:val="26"/>
          <w:szCs w:val="26"/>
        </w:rPr>
      </w:pPr>
      <w:r>
        <w:rPr>
          <w:rFonts w:cs="Calibri"/>
          <w:sz w:val="26"/>
          <w:szCs w:val="26"/>
        </w:rPr>
        <w:t>Brought an extravagantly large mixture of myrrh and aloes to embalm Jesus (John 19:39).</w:t>
      </w:r>
    </w:p>
    <w:p w14:paraId="2FE13E4C" w14:textId="7D355818" w:rsidR="00657F1E" w:rsidRPr="00657F1E" w:rsidRDefault="00657F1E" w:rsidP="00657F1E">
      <w:pPr>
        <w:pStyle w:val="ListParagraph"/>
        <w:numPr>
          <w:ilvl w:val="0"/>
          <w:numId w:val="11"/>
        </w:numPr>
        <w:spacing w:after="0" w:line="240" w:lineRule="auto"/>
        <w:rPr>
          <w:rFonts w:cs="Calibri"/>
          <w:sz w:val="26"/>
          <w:szCs w:val="26"/>
        </w:rPr>
      </w:pPr>
      <w:r>
        <w:rPr>
          <w:rFonts w:cs="Calibri"/>
          <w:sz w:val="26"/>
          <w:szCs w:val="26"/>
        </w:rPr>
        <w:t>John 3:16 focusses on personal salvation. John 3: 17 goes on to say, “</w:t>
      </w:r>
      <w:r>
        <w:rPr>
          <w:rFonts w:ascii="Calibri Light" w:eastAsia="serif" w:hAnsi="Calibri Light" w:cs="Calibri Light"/>
          <w:color w:val="343434"/>
          <w:sz w:val="26"/>
          <w:szCs w:val="26"/>
          <w:shd w:val="clear" w:color="auto" w:fill="FFFFFF"/>
        </w:rPr>
        <w:t>For God did not send the son into the world to condemn the world, but so the world might be saved through him</w:t>
      </w:r>
      <w:r>
        <w:rPr>
          <w:rFonts w:ascii="Calibri Light" w:eastAsia="serif" w:hAnsi="Calibri Light" w:cs="Calibri Light"/>
          <w:color w:val="343434"/>
          <w:sz w:val="26"/>
          <w:szCs w:val="26"/>
          <w:shd w:val="clear" w:color="auto" w:fill="FFFFFF"/>
        </w:rPr>
        <w:t>,</w:t>
      </w:r>
      <w:r w:rsidRPr="00657F1E">
        <w:rPr>
          <w:rFonts w:asciiTheme="minorHAnsi" w:eastAsia="serif" w:hAnsiTheme="minorHAnsi" w:cstheme="minorHAnsi"/>
          <w:color w:val="000000" w:themeColor="text1"/>
          <w:sz w:val="26"/>
          <w:szCs w:val="26"/>
          <w:shd w:val="clear" w:color="auto" w:fill="FFFFFF"/>
        </w:rPr>
        <w:t>”</w:t>
      </w:r>
      <w:r>
        <w:rPr>
          <w:rFonts w:asciiTheme="minorHAnsi" w:eastAsia="serif" w:hAnsiTheme="minorHAnsi" w:cstheme="minorHAnsi"/>
          <w:color w:val="000000" w:themeColor="text1"/>
          <w:sz w:val="26"/>
          <w:szCs w:val="26"/>
          <w:shd w:val="clear" w:color="auto" w:fill="FFFFFF"/>
        </w:rPr>
        <w:t xml:space="preserve"> which is communal.</w:t>
      </w:r>
    </w:p>
    <w:p w14:paraId="55F9B715" w14:textId="77777777" w:rsidR="008E1A80" w:rsidRPr="008E1A80" w:rsidRDefault="008E1A80" w:rsidP="00657F1E">
      <w:pPr>
        <w:pStyle w:val="ListParagraph"/>
        <w:numPr>
          <w:ilvl w:val="0"/>
          <w:numId w:val="11"/>
        </w:numPr>
        <w:spacing w:after="0" w:line="240" w:lineRule="auto"/>
        <w:rPr>
          <w:rFonts w:cs="Calibri"/>
          <w:sz w:val="26"/>
          <w:szCs w:val="26"/>
        </w:rPr>
      </w:pPr>
      <w:r>
        <w:rPr>
          <w:rFonts w:asciiTheme="minorHAnsi" w:eastAsia="serif" w:hAnsiTheme="minorHAnsi" w:cstheme="minorHAnsi"/>
          <w:color w:val="000000" w:themeColor="text1"/>
          <w:sz w:val="26"/>
          <w:szCs w:val="26"/>
          <w:shd w:val="clear" w:color="auto" w:fill="FFFFFF"/>
        </w:rPr>
        <w:t>Baptism.</w:t>
      </w:r>
    </w:p>
    <w:p w14:paraId="2F98A893" w14:textId="11DAC2D3" w:rsidR="008E1A80" w:rsidRPr="008E1A80" w:rsidRDefault="008E1A80" w:rsidP="008E1A80">
      <w:pPr>
        <w:pStyle w:val="ListParagraph"/>
        <w:numPr>
          <w:ilvl w:val="1"/>
          <w:numId w:val="11"/>
        </w:numPr>
        <w:spacing w:after="0" w:line="240" w:lineRule="auto"/>
        <w:ind w:left="720"/>
        <w:rPr>
          <w:rFonts w:cs="Calibri"/>
          <w:sz w:val="26"/>
          <w:szCs w:val="26"/>
        </w:rPr>
      </w:pPr>
      <w:r w:rsidRPr="008E1A80">
        <w:rPr>
          <w:rFonts w:asciiTheme="minorHAnsi" w:eastAsia="serif" w:hAnsiTheme="minorHAnsi" w:cstheme="minorHAnsi"/>
          <w:color w:val="000000" w:themeColor="text1"/>
          <w:sz w:val="26"/>
          <w:szCs w:val="26"/>
          <w:shd w:val="clear" w:color="auto" w:fill="FFFFFF"/>
        </w:rPr>
        <w:t>Some denominations equate baptism with “being saved” and no baptism with damnation. Methodists don’t.</w:t>
      </w:r>
    </w:p>
    <w:p w14:paraId="1070C131" w14:textId="7EE963EB" w:rsidR="008E1A80" w:rsidRDefault="008E1A80" w:rsidP="008E1A80">
      <w:pPr>
        <w:pStyle w:val="ListParagraph"/>
        <w:numPr>
          <w:ilvl w:val="1"/>
          <w:numId w:val="11"/>
        </w:numPr>
        <w:spacing w:after="0" w:line="240" w:lineRule="auto"/>
        <w:ind w:left="720"/>
        <w:rPr>
          <w:rFonts w:cs="Calibri"/>
          <w:sz w:val="26"/>
          <w:szCs w:val="26"/>
        </w:rPr>
      </w:pPr>
      <w:r>
        <w:rPr>
          <w:rFonts w:cs="Calibri"/>
          <w:sz w:val="26"/>
          <w:szCs w:val="26"/>
        </w:rPr>
        <w:t>Infant baptisms: The vows include participation of a community in raising the child. Pastor Mary would of course baptize a dying baby; it is a pastoral care issue. In less urgent circumstances, she asks what baptism means to the parents? Will they remain connected to a church community?</w:t>
      </w:r>
    </w:p>
    <w:p w14:paraId="5AAB35FD" w14:textId="6D11C08A" w:rsidR="008E1A80" w:rsidRDefault="008E1A80" w:rsidP="008E1A80">
      <w:pPr>
        <w:pStyle w:val="ListParagraph"/>
        <w:numPr>
          <w:ilvl w:val="1"/>
          <w:numId w:val="11"/>
        </w:numPr>
        <w:spacing w:after="0" w:line="240" w:lineRule="auto"/>
        <w:ind w:left="720"/>
        <w:rPr>
          <w:rFonts w:cs="Calibri"/>
          <w:sz w:val="26"/>
          <w:szCs w:val="26"/>
        </w:rPr>
      </w:pPr>
      <w:r>
        <w:rPr>
          <w:rFonts w:cs="Calibri"/>
          <w:sz w:val="26"/>
          <w:szCs w:val="26"/>
        </w:rPr>
        <w:t xml:space="preserve">Last rites: Catholics and Episcopalians offer them. </w:t>
      </w:r>
    </w:p>
    <w:p w14:paraId="6B72D886" w14:textId="2AD8079E" w:rsidR="008E1A80" w:rsidRDefault="008E1A80" w:rsidP="008E1A80">
      <w:pPr>
        <w:pStyle w:val="ListParagraph"/>
        <w:numPr>
          <w:ilvl w:val="1"/>
          <w:numId w:val="11"/>
        </w:numPr>
        <w:spacing w:after="0" w:line="240" w:lineRule="auto"/>
        <w:ind w:left="720"/>
        <w:rPr>
          <w:rFonts w:cs="Calibri"/>
          <w:sz w:val="26"/>
          <w:szCs w:val="26"/>
        </w:rPr>
      </w:pPr>
      <w:r>
        <w:rPr>
          <w:rFonts w:cs="Calibri"/>
          <w:sz w:val="26"/>
          <w:szCs w:val="26"/>
        </w:rPr>
        <w:t>Rebaptisms: No. The Spirit continues to work. No do-overs are necessary. There is a chance to confirm the vows for oneself when confirmed</w:t>
      </w:r>
      <w:r w:rsidR="00C37FE1">
        <w:rPr>
          <w:rFonts w:cs="Calibri"/>
          <w:sz w:val="26"/>
          <w:szCs w:val="26"/>
        </w:rPr>
        <w:t xml:space="preserve">. </w:t>
      </w:r>
    </w:p>
    <w:p w14:paraId="1E4FB188" w14:textId="4BF253D2" w:rsidR="008E1A80" w:rsidRDefault="008E1A80" w:rsidP="008E1A80">
      <w:pPr>
        <w:pStyle w:val="ListParagraph"/>
        <w:numPr>
          <w:ilvl w:val="1"/>
          <w:numId w:val="11"/>
        </w:numPr>
        <w:spacing w:after="0" w:line="240" w:lineRule="auto"/>
        <w:ind w:left="720"/>
        <w:rPr>
          <w:rFonts w:cs="Calibri"/>
          <w:sz w:val="26"/>
          <w:szCs w:val="26"/>
        </w:rPr>
      </w:pPr>
      <w:r>
        <w:rPr>
          <w:rFonts w:cs="Calibri"/>
          <w:sz w:val="26"/>
          <w:szCs w:val="26"/>
        </w:rPr>
        <w:t>We are called to be salt and light for the world – share love.</w:t>
      </w:r>
    </w:p>
    <w:p w14:paraId="2A866B31" w14:textId="1484B4F7" w:rsidR="008E1A80" w:rsidRDefault="008E1A80" w:rsidP="008E1A80">
      <w:pPr>
        <w:pStyle w:val="ListParagraph"/>
        <w:numPr>
          <w:ilvl w:val="0"/>
          <w:numId w:val="11"/>
        </w:numPr>
        <w:spacing w:after="0" w:line="240" w:lineRule="auto"/>
        <w:rPr>
          <w:rFonts w:cs="Calibri"/>
          <w:sz w:val="26"/>
          <w:szCs w:val="26"/>
        </w:rPr>
      </w:pPr>
      <w:r>
        <w:rPr>
          <w:rFonts w:cs="Calibri"/>
          <w:sz w:val="26"/>
          <w:szCs w:val="26"/>
        </w:rPr>
        <w:t>Born again:</w:t>
      </w:r>
    </w:p>
    <w:p w14:paraId="421F344F" w14:textId="26528334" w:rsidR="008E1A80" w:rsidRPr="00C37FE1" w:rsidRDefault="008E1A80" w:rsidP="008E1A80">
      <w:pPr>
        <w:pStyle w:val="ListParagraph"/>
        <w:numPr>
          <w:ilvl w:val="1"/>
          <w:numId w:val="11"/>
        </w:numPr>
        <w:spacing w:after="0" w:line="240" w:lineRule="auto"/>
        <w:ind w:left="720"/>
        <w:rPr>
          <w:rFonts w:cs="Calibri"/>
          <w:sz w:val="26"/>
          <w:szCs w:val="26"/>
        </w:rPr>
      </w:pPr>
      <w:r>
        <w:rPr>
          <w:rFonts w:asciiTheme="minorHAnsi" w:eastAsia="serif" w:hAnsiTheme="minorHAnsi" w:cstheme="minorHAnsi"/>
          <w:color w:val="000000" w:themeColor="text1"/>
          <w:sz w:val="26"/>
          <w:szCs w:val="26"/>
          <w:shd w:val="clear" w:color="auto" w:fill="FFFFFF"/>
        </w:rPr>
        <w:t>Do we see “born again” as code language or an invitation to a relationship? Being born again is not a “one and done guarantee of salvation.” It is a sign of God’s grace and a choice we make every day.</w:t>
      </w:r>
    </w:p>
    <w:p w14:paraId="46801691" w14:textId="6D7ECA6D" w:rsidR="00C37FE1" w:rsidRPr="00BD1DF7" w:rsidRDefault="00294BDB" w:rsidP="008E1A80">
      <w:pPr>
        <w:pStyle w:val="ListParagraph"/>
        <w:numPr>
          <w:ilvl w:val="1"/>
          <w:numId w:val="11"/>
        </w:numPr>
        <w:spacing w:after="0" w:line="240" w:lineRule="auto"/>
        <w:ind w:left="720"/>
        <w:rPr>
          <w:rFonts w:cs="Calibri"/>
          <w:sz w:val="26"/>
          <w:szCs w:val="26"/>
        </w:rPr>
      </w:pPr>
      <w:r>
        <w:rPr>
          <w:rFonts w:asciiTheme="minorHAnsi" w:eastAsia="serif" w:hAnsiTheme="minorHAnsi" w:cstheme="minorHAnsi"/>
          <w:noProof/>
          <w:color w:val="000000" w:themeColor="text1"/>
          <w:sz w:val="26"/>
          <w:szCs w:val="26"/>
        </w:rPr>
        <mc:AlternateContent>
          <mc:Choice Requires="wps">
            <w:drawing>
              <wp:anchor distT="0" distB="0" distL="114300" distR="114300" simplePos="0" relativeHeight="251663360" behindDoc="0" locked="0" layoutInCell="1" allowOverlap="1" wp14:anchorId="34289C01" wp14:editId="7A7D0B85">
                <wp:simplePos x="0" y="0"/>
                <wp:positionH relativeFrom="column">
                  <wp:posOffset>4791154</wp:posOffset>
                </wp:positionH>
                <wp:positionV relativeFrom="paragraph">
                  <wp:posOffset>310557</wp:posOffset>
                </wp:positionV>
                <wp:extent cx="1110882" cy="861501"/>
                <wp:effectExtent l="0" t="0" r="6985" b="15240"/>
                <wp:wrapNone/>
                <wp:docPr id="7" name="Text Box 7"/>
                <wp:cNvGraphicFramePr/>
                <a:graphic xmlns:a="http://schemas.openxmlformats.org/drawingml/2006/main">
                  <a:graphicData uri="http://schemas.microsoft.com/office/word/2010/wordprocessingShape">
                    <wps:wsp>
                      <wps:cNvSpPr txBox="1"/>
                      <wps:spPr>
                        <a:xfrm>
                          <a:off x="0" y="0"/>
                          <a:ext cx="1110882" cy="861501"/>
                        </a:xfrm>
                        <a:prstGeom prst="rect">
                          <a:avLst/>
                        </a:prstGeom>
                        <a:solidFill>
                          <a:schemeClr val="lt1"/>
                        </a:solidFill>
                        <a:ln w="6350">
                          <a:solidFill>
                            <a:prstClr val="black"/>
                          </a:solidFill>
                        </a:ln>
                      </wps:spPr>
                      <wps:txbx>
                        <w:txbxContent>
                          <w:p w14:paraId="2C66C065" w14:textId="4055F5BC" w:rsidR="00294BDB" w:rsidRPr="00294BDB" w:rsidRDefault="00294BDB" w:rsidP="00294BDB">
                            <w:pPr>
                              <w:jc w:val="center"/>
                              <w:rPr>
                                <w:rFonts w:asciiTheme="minorHAnsi" w:hAnsiTheme="minorHAnsi" w:cstheme="minorHAnsi"/>
                                <w:color w:val="FF0000"/>
                              </w:rPr>
                            </w:pPr>
                            <w:r>
                              <w:rPr>
                                <w:rFonts w:asciiTheme="minorHAnsi" w:hAnsiTheme="minorHAnsi" w:cstheme="minorHAnsi"/>
                                <w:color w:val="FF0000"/>
                              </w:rPr>
                              <w:t>Pastor Mary is open to a different sermon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89C01" id="Text Box 7" o:spid="_x0000_s1028" type="#_x0000_t202" style="position:absolute;left:0;text-align:left;margin-left:377.25pt;margin-top:24.45pt;width:87.45pt;height:6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" fillcolor="white [3201]" strokeweight=".5pt">
                <v:textbox>
                  <w:txbxContent>
                    <w:p w14:paraId="2C66C065" w14:textId="4055F5BC" w:rsidR="00294BDB" w:rsidRPr="00294BDB" w:rsidRDefault="00294BDB" w:rsidP="00294BDB">
                      <w:pPr>
                        <w:jc w:val="center"/>
                        <w:rPr>
                          <w:rFonts w:asciiTheme="minorHAnsi" w:hAnsiTheme="minorHAnsi" w:cstheme="minorHAnsi"/>
                          <w:color w:val="FF0000"/>
                        </w:rPr>
                      </w:pPr>
                      <w:r>
                        <w:rPr>
                          <w:rFonts w:asciiTheme="minorHAnsi" w:hAnsiTheme="minorHAnsi" w:cstheme="minorHAnsi"/>
                          <w:color w:val="FF0000"/>
                        </w:rPr>
                        <w:t>Pastor Mary is open to a different sermon title</w:t>
                      </w:r>
                    </w:p>
                  </w:txbxContent>
                </v:textbox>
              </v:shape>
            </w:pict>
          </mc:Fallback>
        </mc:AlternateContent>
      </w:r>
      <w:r w:rsidR="00C37FE1">
        <w:rPr>
          <w:rFonts w:asciiTheme="minorHAnsi" w:eastAsia="serif" w:hAnsiTheme="minorHAnsi" w:cstheme="minorHAnsi"/>
          <w:color w:val="000000" w:themeColor="text1"/>
          <w:sz w:val="26"/>
          <w:szCs w:val="26"/>
          <w:shd w:val="clear" w:color="auto" w:fill="FFFFFF"/>
        </w:rPr>
        <w:t>Accepting Christ as our savior: Some people can point to one spectacular event, but many of us have found that it is a continual process.</w:t>
      </w:r>
    </w:p>
    <w:p w14:paraId="37E7CB55" w14:textId="77777777" w:rsidR="00B311C1" w:rsidRPr="00F26580" w:rsidRDefault="00000000" w:rsidP="00B311C1">
      <w:pPr>
        <w:pStyle w:val="NoSpacing"/>
        <w:ind w:hanging="360"/>
        <w:jc w:val="center"/>
        <w:rPr>
          <w:rFonts w:ascii="Calibri" w:hAnsi="Calibri" w:cs="Calibri"/>
          <w:bCs/>
          <w:color w:val="000000"/>
          <w:sz w:val="26"/>
          <w:szCs w:val="26"/>
        </w:rPr>
      </w:pPr>
      <w:r>
        <w:rPr>
          <w:rFonts w:ascii="Calibri" w:hAnsi="Calibri" w:cs="Calibri"/>
          <w:sz w:val="24"/>
          <w:szCs w:val="24"/>
        </w:rPr>
        <w:t xml:space="preserve"> </w:t>
      </w:r>
      <w:r w:rsidR="00B311C1">
        <w:rPr>
          <w:rFonts w:ascii="Calibri" w:hAnsi="Calibri" w:cs="Calibri"/>
          <w:bCs/>
          <w:color w:val="000000"/>
          <w:sz w:val="26"/>
          <w:szCs w:val="26"/>
        </w:rPr>
        <w:t>-----------------------------------------------------</w:t>
      </w:r>
    </w:p>
    <w:p w14:paraId="52704203" w14:textId="77777777" w:rsidR="00523142" w:rsidRDefault="00000000" w:rsidP="00B311C1">
      <w:pPr>
        <w:spacing w:after="0" w:line="240" w:lineRule="auto"/>
        <w:rPr>
          <w:rFonts w:ascii="Calibri" w:hAnsi="Calibri" w:cs="Calibri"/>
          <w:sz w:val="32"/>
          <w:szCs w:val="32"/>
        </w:rPr>
      </w:pPr>
      <w:r>
        <w:rPr>
          <w:rFonts w:ascii="Calibri" w:hAnsi="Calibri" w:cs="Calibri"/>
          <w:b/>
          <w:color w:val="000000"/>
          <w:sz w:val="32"/>
          <w:szCs w:val="32"/>
        </w:rPr>
        <w:t>March 12, 2023:</w:t>
      </w:r>
      <w:r>
        <w:rPr>
          <w:rFonts w:ascii="Calibri" w:hAnsi="Calibri" w:cs="Calibri"/>
          <w:color w:val="000000"/>
          <w:sz w:val="32"/>
          <w:szCs w:val="32"/>
        </w:rPr>
        <w:t xml:space="preserve"> </w:t>
      </w:r>
      <w:r>
        <w:rPr>
          <w:rFonts w:ascii="Calibri" w:hAnsi="Calibri" w:cs="Calibri"/>
          <w:sz w:val="32"/>
          <w:szCs w:val="32"/>
        </w:rPr>
        <w:t xml:space="preserve">“Called to Drink and Share Living Water” </w:t>
      </w:r>
    </w:p>
    <w:p w14:paraId="37A14787" w14:textId="0AA6C547" w:rsidR="00523142" w:rsidRPr="00B311C1" w:rsidRDefault="00294BDB" w:rsidP="00B311C1">
      <w:pPr>
        <w:spacing w:after="0" w:line="240" w:lineRule="auto"/>
        <w:rPr>
          <w:rFonts w:ascii="Calibri" w:hAnsi="Calibri" w:cs="Calibri"/>
          <w:sz w:val="28"/>
          <w:szCs w:val="28"/>
        </w:rPr>
      </w:pPr>
      <w:r>
        <w:rPr>
          <w:rFonts w:ascii="Calibri" w:hAnsi="Calibri" w:cs="Calibri"/>
          <w:noProof/>
          <w:sz w:val="28"/>
          <w:szCs w:val="28"/>
        </w:rPr>
        <mc:AlternateContent>
          <mc:Choice Requires="wpi">
            <w:drawing>
              <wp:anchor distT="0" distB="0" distL="114300" distR="114300" simplePos="0" relativeHeight="251664384" behindDoc="0" locked="0" layoutInCell="1" allowOverlap="1" wp14:anchorId="3AEAEFB0" wp14:editId="70E2FB8F">
                <wp:simplePos x="0" y="0"/>
                <wp:positionH relativeFrom="column">
                  <wp:posOffset>4574621</wp:posOffset>
                </wp:positionH>
                <wp:positionV relativeFrom="paragraph">
                  <wp:posOffset>3000</wp:posOffset>
                </wp:positionV>
                <wp:extent cx="173160" cy="101520"/>
                <wp:effectExtent l="38100" t="38100" r="43180" b="38735"/>
                <wp:wrapNone/>
                <wp:docPr id="8" name="Ink 8"/>
                <wp:cNvGraphicFramePr/>
                <a:graphic xmlns:a="http://schemas.openxmlformats.org/drawingml/2006/main">
                  <a:graphicData uri="http://schemas.microsoft.com/office/word/2010/wordprocessingInk">
                    <w14:contentPart bwMode="auto" r:id="rId23">
                      <w14:nvContentPartPr>
                        <w14:cNvContentPartPr/>
                      </w14:nvContentPartPr>
                      <w14:xfrm>
                        <a:off x="0" y="0"/>
                        <a:ext cx="173160" cy="101520"/>
                      </w14:xfrm>
                    </w14:contentPart>
                  </a:graphicData>
                </a:graphic>
              </wp:anchor>
            </w:drawing>
          </mc:Choice>
          <mc:Fallback>
            <w:pict>
              <v:shapetype w14:anchorId="3154555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359.5pt;margin-top:-.45pt;width:15.05pt;height:9.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">
                <v:imagedata r:id="rId24" o:title=""/>
              </v:shape>
            </w:pict>
          </mc:Fallback>
        </mc:AlternateContent>
      </w:r>
      <w:r w:rsidR="00000000" w:rsidRPr="00B311C1">
        <w:rPr>
          <w:rFonts w:ascii="Calibri" w:hAnsi="Calibri" w:cs="Calibri"/>
          <w:sz w:val="28"/>
          <w:szCs w:val="28"/>
        </w:rPr>
        <w:t>3</w:t>
      </w:r>
      <w:r w:rsidR="00000000" w:rsidRPr="00B311C1">
        <w:rPr>
          <w:rFonts w:ascii="Calibri" w:hAnsi="Calibri" w:cs="Calibri"/>
          <w:sz w:val="28"/>
          <w:szCs w:val="28"/>
          <w:vertAlign w:val="superscript"/>
        </w:rPr>
        <w:t>rd</w:t>
      </w:r>
      <w:r w:rsidR="00000000" w:rsidRPr="00B311C1">
        <w:rPr>
          <w:rFonts w:ascii="Calibri" w:hAnsi="Calibri" w:cs="Calibri"/>
          <w:sz w:val="28"/>
          <w:szCs w:val="28"/>
        </w:rPr>
        <w:t xml:space="preserve"> Sunday in Lent, DST begins, Scouting Sunday (?)</w:t>
      </w:r>
    </w:p>
    <w:p w14:paraId="4141E919" w14:textId="77777777" w:rsidR="00B311C1" w:rsidRPr="0093794E" w:rsidRDefault="00B311C1" w:rsidP="00B311C1">
      <w:pPr>
        <w:spacing w:after="0" w:line="240" w:lineRule="auto"/>
        <w:rPr>
          <w:rStyle w:val="Strong"/>
          <w:rFonts w:ascii="Calibri" w:eastAsia="serif" w:hAnsi="Calibri" w:cs="Calibri"/>
          <w:color w:val="343434"/>
          <w:sz w:val="18"/>
          <w:szCs w:val="18"/>
          <w:shd w:val="clear" w:color="auto" w:fill="FFFFFF"/>
        </w:rPr>
      </w:pPr>
    </w:p>
    <w:p w14:paraId="189842DE" w14:textId="77777777" w:rsidR="00523142" w:rsidRDefault="00000000" w:rsidP="00B311C1">
      <w:pPr>
        <w:spacing w:after="0" w:line="240" w:lineRule="auto"/>
        <w:rPr>
          <w:rFonts w:ascii="Calibri" w:eastAsia="serif" w:hAnsi="Calibri" w:cs="Calibri"/>
          <w:i/>
          <w:iCs/>
          <w:color w:val="343434"/>
          <w:sz w:val="26"/>
          <w:szCs w:val="26"/>
          <w:shd w:val="clear" w:color="auto" w:fill="FFFFFF"/>
        </w:rPr>
      </w:pPr>
      <w:r>
        <w:rPr>
          <w:rStyle w:val="Strong"/>
          <w:rFonts w:ascii="Calibri" w:eastAsia="serif" w:hAnsi="Calibri" w:cs="Calibri"/>
          <w:color w:val="343434"/>
          <w:sz w:val="26"/>
          <w:szCs w:val="26"/>
          <w:shd w:val="clear" w:color="auto" w:fill="FFFFFF"/>
        </w:rPr>
        <w:lastRenderedPageBreak/>
        <w:t>Baptismal Vow:</w:t>
      </w:r>
      <w:r>
        <w:rPr>
          <w:rFonts w:ascii="Calibri" w:eastAsia="serif" w:hAnsi="Calibri" w:cs="Calibri"/>
          <w:color w:val="343434"/>
          <w:sz w:val="26"/>
          <w:szCs w:val="26"/>
          <w:shd w:val="clear" w:color="auto" w:fill="FFFFFF"/>
        </w:rPr>
        <w:t> </w:t>
      </w:r>
      <w:r>
        <w:rPr>
          <w:rFonts w:ascii="Calibri" w:eastAsia="serif" w:hAnsi="Calibri" w:cs="Calibri"/>
          <w:i/>
          <w:iCs/>
          <w:color w:val="343434"/>
          <w:sz w:val="26"/>
          <w:szCs w:val="26"/>
          <w:shd w:val="clear" w:color="auto" w:fill="FFFFFF"/>
        </w:rPr>
        <w:t>“Do you confess Jesus Christ as your Savior, put your whole trust in his</w:t>
      </w:r>
    </w:p>
    <w:p w14:paraId="244A0FDF" w14:textId="77777777" w:rsidR="00523142" w:rsidRDefault="00000000" w:rsidP="00B311C1">
      <w:pPr>
        <w:spacing w:after="0" w:line="240" w:lineRule="auto"/>
        <w:rPr>
          <w:rFonts w:ascii="Calibri" w:hAnsi="Calibri" w:cs="Calibri"/>
          <w:i/>
          <w:iCs/>
          <w:sz w:val="26"/>
          <w:szCs w:val="26"/>
        </w:rPr>
      </w:pPr>
      <w:r>
        <w:rPr>
          <w:rFonts w:ascii="Calibri" w:eastAsia="serif" w:hAnsi="Calibri" w:cs="Calibri"/>
          <w:i/>
          <w:iCs/>
          <w:color w:val="343434"/>
          <w:sz w:val="26"/>
          <w:szCs w:val="26"/>
          <w:shd w:val="clear" w:color="auto" w:fill="FFFFFF"/>
        </w:rPr>
        <w:t xml:space="preserve">grace, and promise to serve him as your Lord, </w:t>
      </w:r>
      <w:r>
        <w:rPr>
          <w:rFonts w:ascii="Calibri" w:hAnsi="Calibri" w:cs="Calibri"/>
          <w:i/>
          <w:iCs/>
          <w:sz w:val="26"/>
          <w:szCs w:val="26"/>
        </w:rPr>
        <w:t>in union with the Church which Christ has</w:t>
      </w:r>
    </w:p>
    <w:p w14:paraId="484FB3F4" w14:textId="77777777" w:rsidR="00523142" w:rsidRDefault="00000000" w:rsidP="00B311C1">
      <w:pPr>
        <w:spacing w:after="0" w:line="240" w:lineRule="auto"/>
        <w:rPr>
          <w:rFonts w:ascii="Calibri" w:eastAsia="serif" w:hAnsi="Calibri" w:cs="Calibri"/>
          <w:i/>
          <w:iCs/>
          <w:color w:val="343434"/>
          <w:sz w:val="26"/>
          <w:szCs w:val="26"/>
          <w:shd w:val="clear" w:color="auto" w:fill="FFFFFF"/>
        </w:rPr>
      </w:pPr>
      <w:r>
        <w:rPr>
          <w:rFonts w:ascii="Calibri" w:hAnsi="Calibri" w:cs="Calibri"/>
          <w:i/>
          <w:iCs/>
          <w:sz w:val="26"/>
          <w:szCs w:val="26"/>
        </w:rPr>
        <w:t>opened to all people (people of all ages, nations, and races)?</w:t>
      </w:r>
      <w:r>
        <w:rPr>
          <w:rFonts w:ascii="Calibri" w:eastAsia="serif" w:hAnsi="Calibri" w:cs="Calibri"/>
          <w:i/>
          <w:iCs/>
          <w:color w:val="343434"/>
          <w:sz w:val="26"/>
          <w:szCs w:val="26"/>
          <w:shd w:val="clear" w:color="auto" w:fill="FFFFFF"/>
        </w:rPr>
        <w:t>”</w:t>
      </w:r>
    </w:p>
    <w:p w14:paraId="34B77E98" w14:textId="77777777" w:rsidR="00B311C1" w:rsidRPr="0093794E" w:rsidRDefault="00B311C1" w:rsidP="00B311C1">
      <w:pPr>
        <w:spacing w:after="0" w:line="240" w:lineRule="auto"/>
        <w:rPr>
          <w:rFonts w:ascii="Calibri" w:hAnsi="Calibri" w:cs="Calibri"/>
          <w:sz w:val="18"/>
          <w:szCs w:val="18"/>
        </w:rPr>
      </w:pPr>
    </w:p>
    <w:p w14:paraId="7E8056B8" w14:textId="77777777" w:rsidR="00523142" w:rsidRPr="00B311C1" w:rsidRDefault="00000000" w:rsidP="00B311C1">
      <w:pPr>
        <w:spacing w:after="0" w:line="240" w:lineRule="auto"/>
        <w:rPr>
          <w:rFonts w:ascii="Calibri" w:hAnsi="Calibri" w:cs="Calibri"/>
          <w:sz w:val="26"/>
          <w:szCs w:val="26"/>
        </w:rPr>
      </w:pPr>
      <w:r>
        <w:rPr>
          <w:rFonts w:ascii="Calibri" w:hAnsi="Calibri" w:cs="Calibri"/>
          <w:sz w:val="26"/>
          <w:szCs w:val="26"/>
        </w:rPr>
        <w:t>In an encounter with a woman at a well in Samaria, Jesus confesses he is the Messiah, and</w:t>
      </w:r>
      <w:r w:rsidR="00B311C1">
        <w:rPr>
          <w:rFonts w:ascii="Calibri" w:hAnsi="Calibri" w:cs="Calibri"/>
          <w:sz w:val="26"/>
          <w:szCs w:val="26"/>
        </w:rPr>
        <w:t xml:space="preserve"> </w:t>
      </w:r>
      <w:r>
        <w:rPr>
          <w:rFonts w:ascii="Calibri" w:hAnsi="Calibri" w:cs="Calibri"/>
          <w:sz w:val="26"/>
          <w:szCs w:val="26"/>
        </w:rPr>
        <w:t>she not only embraces this, but leads others to make the same confession.</w:t>
      </w:r>
    </w:p>
    <w:p w14:paraId="1C8BD851" w14:textId="77777777" w:rsidR="00523142" w:rsidRDefault="00523142">
      <w:pPr>
        <w:spacing w:after="0" w:line="240" w:lineRule="auto"/>
        <w:ind w:hanging="360"/>
        <w:rPr>
          <w:rFonts w:ascii="Calibri" w:eastAsia="serif" w:hAnsi="Calibri" w:cs="Calibri"/>
          <w:color w:val="343434"/>
          <w:sz w:val="26"/>
          <w:szCs w:val="26"/>
          <w:shd w:val="clear" w:color="auto" w:fill="FFFFFF"/>
        </w:rPr>
      </w:pPr>
    </w:p>
    <w:p w14:paraId="5BF3AAF9" w14:textId="77777777" w:rsidR="00E4077C" w:rsidRDefault="00000000" w:rsidP="00E4077C">
      <w:pPr>
        <w:tabs>
          <w:tab w:val="right" w:pos="9360"/>
        </w:tabs>
        <w:spacing w:after="120" w:line="240" w:lineRule="auto"/>
        <w:ind w:left="360" w:hanging="360"/>
        <w:rPr>
          <w:rFonts w:ascii="Calibri" w:eastAsia="serif" w:hAnsi="Calibri" w:cs="Calibri"/>
          <w:color w:val="343434"/>
          <w:sz w:val="26"/>
          <w:szCs w:val="26"/>
          <w:shd w:val="clear" w:color="auto" w:fill="FFFFFF"/>
        </w:rPr>
      </w:pPr>
      <w:r>
        <w:rPr>
          <w:rFonts w:ascii="Calibri" w:hAnsi="Calibri" w:cs="Calibri"/>
          <w:b/>
          <w:color w:val="000000"/>
          <w:sz w:val="26"/>
          <w:szCs w:val="26"/>
        </w:rPr>
        <w:t>Scripture:</w:t>
      </w:r>
      <w:r>
        <w:rPr>
          <w:rFonts w:ascii="Calibri" w:hAnsi="Calibri" w:cs="Calibri"/>
          <w:bCs/>
          <w:color w:val="000000"/>
          <w:sz w:val="26"/>
          <w:szCs w:val="26"/>
        </w:rPr>
        <w:t xml:space="preserve"> </w:t>
      </w:r>
      <w:r>
        <w:rPr>
          <w:rFonts w:ascii="Calibri" w:hAnsi="Calibri" w:cs="Calibri"/>
          <w:sz w:val="26"/>
          <w:szCs w:val="26"/>
        </w:rPr>
        <w:t>John 4: 5-42</w:t>
      </w:r>
      <w:r>
        <w:rPr>
          <w:rFonts w:ascii="Calibri" w:hAnsi="Calibri" w:cs="Calibri"/>
          <w:sz w:val="26"/>
          <w:szCs w:val="26"/>
        </w:rPr>
        <w:tab/>
      </w:r>
      <w:r>
        <w:rPr>
          <w:rFonts w:ascii="Calibri" w:eastAsia="serif" w:hAnsi="Calibri" w:cs="Calibri"/>
          <w:color w:val="343434"/>
          <w:sz w:val="26"/>
          <w:szCs w:val="26"/>
          <w:shd w:val="clear" w:color="auto" w:fill="FFFFFF"/>
        </w:rPr>
        <w:t>Translation and reading by Taylor Burton-Edwards</w:t>
      </w:r>
    </w:p>
    <w:p w14:paraId="768F79F7" w14:textId="77777777" w:rsidR="00E4077C" w:rsidRDefault="00000000" w:rsidP="00E4077C">
      <w:pPr>
        <w:tabs>
          <w:tab w:val="right" w:pos="9360"/>
        </w:tabs>
        <w:spacing w:after="120" w:line="240" w:lineRule="auto"/>
        <w:ind w:left="360" w:hanging="360"/>
        <w:rPr>
          <w:rFonts w:asciiTheme="majorHAnsi" w:eastAsia="serif" w:hAnsiTheme="majorHAnsi" w:cstheme="majorHAnsi"/>
          <w:color w:val="343434"/>
          <w:sz w:val="26"/>
          <w:szCs w:val="26"/>
          <w:shd w:val="clear" w:color="auto" w:fill="FFFFFF"/>
        </w:rPr>
      </w:pPr>
      <w:r w:rsidRPr="00E4077C">
        <w:rPr>
          <w:rFonts w:asciiTheme="majorHAnsi" w:eastAsia="serif" w:hAnsiTheme="majorHAnsi" w:cstheme="majorHAnsi"/>
          <w:b/>
          <w:bCs/>
          <w:color w:val="343434"/>
          <w:sz w:val="26"/>
          <w:szCs w:val="26"/>
          <w:u w:val="single"/>
          <w:shd w:val="clear" w:color="auto" w:fill="FFFFFF"/>
        </w:rPr>
        <w:t>Reader 1</w:t>
      </w:r>
      <w:r w:rsidR="00827CFC" w:rsidRPr="00E4077C">
        <w:rPr>
          <w:rFonts w:asciiTheme="majorHAnsi" w:eastAsia="serif" w:hAnsiTheme="majorHAnsi" w:cstheme="majorHAnsi"/>
          <w:b/>
          <w:bCs/>
          <w:color w:val="343434"/>
          <w:sz w:val="26"/>
          <w:szCs w:val="26"/>
          <w:u w:val="single"/>
          <w:shd w:val="clear" w:color="auto" w:fill="FFFFFF"/>
        </w:rPr>
        <w:t xml:space="preserve"> (</w:t>
      </w:r>
      <w:r w:rsidRPr="00E4077C">
        <w:rPr>
          <w:rFonts w:asciiTheme="majorHAnsi" w:eastAsia="serif" w:hAnsiTheme="majorHAnsi" w:cstheme="majorHAnsi"/>
          <w:b/>
          <w:bCs/>
          <w:color w:val="343434"/>
          <w:sz w:val="26"/>
          <w:szCs w:val="26"/>
          <w:u w:val="single"/>
          <w:shd w:val="clear" w:color="auto" w:fill="FFFFFF"/>
        </w:rPr>
        <w:t>Narrator</w:t>
      </w:r>
      <w:r w:rsidR="00827CFC" w:rsidRPr="00E4077C">
        <w:rPr>
          <w:rFonts w:asciiTheme="majorHAnsi" w:eastAsia="serif" w:hAnsiTheme="majorHAnsi" w:cstheme="majorHAnsi"/>
          <w:b/>
          <w:bCs/>
          <w:color w:val="343434"/>
          <w:sz w:val="26"/>
          <w:szCs w:val="26"/>
          <w:u w:val="single"/>
          <w:shd w:val="clear" w:color="auto" w:fill="FFFFFF"/>
        </w:rPr>
        <w:t>):</w:t>
      </w:r>
      <w:r w:rsidR="00827CFC" w:rsidRPr="00E4077C">
        <w:rPr>
          <w:rFonts w:asciiTheme="majorHAnsi" w:eastAsia="serif" w:hAnsiTheme="majorHAnsi" w:cstheme="majorHAnsi"/>
          <w:color w:val="343434"/>
          <w:sz w:val="26"/>
          <w:szCs w:val="26"/>
          <w:shd w:val="clear" w:color="auto" w:fill="FFFFFF"/>
        </w:rPr>
        <w:t xml:space="preserve"> </w:t>
      </w:r>
      <w:proofErr w:type="gramStart"/>
      <w:r w:rsidRPr="00E4077C">
        <w:rPr>
          <w:rFonts w:asciiTheme="majorHAnsi" w:eastAsia="serif" w:hAnsiTheme="majorHAnsi" w:cstheme="majorHAnsi"/>
          <w:color w:val="343434"/>
          <w:sz w:val="26"/>
          <w:szCs w:val="26"/>
          <w:shd w:val="clear" w:color="auto" w:fill="FFFFFF"/>
        </w:rPr>
        <w:t>So</w:t>
      </w:r>
      <w:proofErr w:type="gramEnd"/>
      <w:r w:rsidRPr="00E4077C">
        <w:rPr>
          <w:rFonts w:asciiTheme="majorHAnsi" w:eastAsia="serif" w:hAnsiTheme="majorHAnsi" w:cstheme="majorHAnsi"/>
          <w:color w:val="343434"/>
          <w:sz w:val="26"/>
          <w:szCs w:val="26"/>
          <w:shd w:val="clear" w:color="auto" w:fill="FFFFFF"/>
        </w:rPr>
        <w:t xml:space="preserve"> Jesus comes into the city of Samaria called Sychar, near the region which Jacob gave to Joseph, his son. The well of Jacob was there.</w:t>
      </w:r>
      <w:r w:rsidR="00827CFC" w:rsidRPr="00E4077C">
        <w:rPr>
          <w:rFonts w:asciiTheme="majorHAnsi" w:eastAsia="serif" w:hAnsiTheme="majorHAnsi" w:cstheme="majorHAnsi"/>
          <w:color w:val="343434"/>
          <w:sz w:val="26"/>
          <w:szCs w:val="26"/>
          <w:shd w:val="clear" w:color="auto" w:fill="FFFFFF"/>
        </w:rPr>
        <w:t xml:space="preserve"> </w:t>
      </w:r>
      <w:r w:rsidRPr="00E4077C">
        <w:rPr>
          <w:rFonts w:asciiTheme="majorHAnsi" w:eastAsia="serif" w:hAnsiTheme="majorHAnsi" w:cstheme="majorHAnsi"/>
          <w:color w:val="343434"/>
          <w:sz w:val="26"/>
          <w:szCs w:val="26"/>
          <w:shd w:val="clear" w:color="auto" w:fill="FFFFFF"/>
        </w:rPr>
        <w:t>Worn out from travelling the roads, he was sitting down upon the well. It was about the sixth hour.</w:t>
      </w:r>
      <w:r w:rsidR="00827CFC" w:rsidRPr="00E4077C">
        <w:rPr>
          <w:rFonts w:asciiTheme="majorHAnsi" w:eastAsia="serif" w:hAnsiTheme="majorHAnsi" w:cstheme="majorHAnsi"/>
          <w:color w:val="343434"/>
          <w:sz w:val="26"/>
          <w:szCs w:val="26"/>
          <w:shd w:val="clear" w:color="auto" w:fill="FFFFFF"/>
        </w:rPr>
        <w:t xml:space="preserve"> </w:t>
      </w:r>
      <w:r w:rsidRPr="00E4077C">
        <w:rPr>
          <w:rFonts w:asciiTheme="majorHAnsi" w:eastAsia="serif" w:hAnsiTheme="majorHAnsi" w:cstheme="majorHAnsi"/>
          <w:color w:val="343434"/>
          <w:sz w:val="26"/>
          <w:szCs w:val="26"/>
          <w:shd w:val="clear" w:color="auto" w:fill="FFFFFF"/>
        </w:rPr>
        <w:t>A woman from Samaria comes to draw water. Jesus says to her:</w:t>
      </w:r>
    </w:p>
    <w:p w14:paraId="29AA74CC" w14:textId="77777777" w:rsidR="00E4077C" w:rsidRDefault="00000000" w:rsidP="00E4077C">
      <w:pPr>
        <w:tabs>
          <w:tab w:val="right" w:pos="9360"/>
        </w:tabs>
        <w:spacing w:after="120" w:line="240" w:lineRule="auto"/>
        <w:ind w:left="360" w:hanging="360"/>
        <w:rPr>
          <w:rFonts w:asciiTheme="majorHAnsi" w:eastAsia="serif" w:hAnsiTheme="majorHAnsi" w:cstheme="majorHAnsi"/>
          <w:color w:val="343434"/>
          <w:sz w:val="26"/>
          <w:szCs w:val="26"/>
          <w:shd w:val="clear" w:color="auto" w:fill="FFFFFF"/>
        </w:rPr>
      </w:pPr>
      <w:r w:rsidRPr="00E4077C">
        <w:rPr>
          <w:rFonts w:asciiTheme="majorHAnsi" w:eastAsia="serif" w:hAnsiTheme="majorHAnsi" w:cstheme="majorHAnsi"/>
          <w:b/>
          <w:bCs/>
          <w:color w:val="4472C4" w:themeColor="accent1"/>
          <w:sz w:val="26"/>
          <w:szCs w:val="26"/>
          <w:u w:val="single"/>
          <w:shd w:val="clear" w:color="auto" w:fill="FFFFFF"/>
        </w:rPr>
        <w:t>Reader 2</w:t>
      </w:r>
      <w:r w:rsidR="00827CFC" w:rsidRPr="00E4077C">
        <w:rPr>
          <w:rFonts w:asciiTheme="majorHAnsi" w:eastAsia="serif" w:hAnsiTheme="majorHAnsi" w:cstheme="majorHAnsi"/>
          <w:b/>
          <w:bCs/>
          <w:color w:val="4472C4" w:themeColor="accent1"/>
          <w:sz w:val="26"/>
          <w:szCs w:val="26"/>
          <w:u w:val="single"/>
          <w:shd w:val="clear" w:color="auto" w:fill="FFFFFF"/>
        </w:rPr>
        <w:t xml:space="preserve"> (</w:t>
      </w:r>
      <w:r w:rsidRPr="00E4077C">
        <w:rPr>
          <w:rFonts w:asciiTheme="majorHAnsi" w:eastAsia="serif" w:hAnsiTheme="majorHAnsi" w:cstheme="majorHAnsi"/>
          <w:b/>
          <w:bCs/>
          <w:color w:val="4472C4" w:themeColor="accent1"/>
          <w:sz w:val="26"/>
          <w:szCs w:val="26"/>
          <w:u w:val="single"/>
          <w:shd w:val="clear" w:color="auto" w:fill="FFFFFF"/>
        </w:rPr>
        <w:t>Jesus</w:t>
      </w:r>
      <w:r w:rsidR="00827CFC" w:rsidRPr="00E4077C">
        <w:rPr>
          <w:rFonts w:asciiTheme="majorHAnsi" w:eastAsia="serif" w:hAnsiTheme="majorHAnsi" w:cstheme="majorHAnsi"/>
          <w:b/>
          <w:bCs/>
          <w:color w:val="4472C4" w:themeColor="accent1"/>
          <w:sz w:val="26"/>
          <w:szCs w:val="26"/>
          <w:u w:val="single"/>
          <w:shd w:val="clear" w:color="auto" w:fill="FFFFFF"/>
        </w:rPr>
        <w:t>):</w:t>
      </w:r>
      <w:r w:rsidR="000B28CB" w:rsidRPr="00E4077C">
        <w:rPr>
          <w:rFonts w:asciiTheme="majorHAnsi" w:eastAsia="serif" w:hAnsiTheme="majorHAnsi" w:cstheme="majorHAnsi"/>
          <w:color w:val="343434"/>
          <w:sz w:val="26"/>
          <w:szCs w:val="26"/>
          <w:shd w:val="clear" w:color="auto" w:fill="FFFFFF"/>
        </w:rPr>
        <w:t xml:space="preserve"> </w:t>
      </w:r>
      <w:r w:rsidRPr="00E4077C">
        <w:rPr>
          <w:rFonts w:asciiTheme="majorHAnsi" w:eastAsia="serif" w:hAnsiTheme="majorHAnsi" w:cstheme="majorHAnsi"/>
          <w:color w:val="343434"/>
          <w:sz w:val="26"/>
          <w:szCs w:val="26"/>
          <w:shd w:val="clear" w:color="auto" w:fill="FFFFFF"/>
        </w:rPr>
        <w:t>Give me to drink.</w:t>
      </w:r>
    </w:p>
    <w:p w14:paraId="67D8FC20" w14:textId="77777777" w:rsidR="00E4077C" w:rsidRDefault="00000000" w:rsidP="00E4077C">
      <w:pPr>
        <w:tabs>
          <w:tab w:val="right" w:pos="9360"/>
        </w:tabs>
        <w:spacing w:after="120" w:line="240" w:lineRule="auto"/>
        <w:ind w:left="360" w:hanging="360"/>
        <w:rPr>
          <w:rFonts w:asciiTheme="majorHAnsi" w:eastAsia="serif" w:hAnsiTheme="majorHAnsi" w:cstheme="majorHAnsi"/>
          <w:color w:val="343434"/>
          <w:sz w:val="26"/>
          <w:szCs w:val="26"/>
          <w:shd w:val="clear" w:color="auto" w:fill="FFFFFF"/>
        </w:rPr>
      </w:pPr>
      <w:r w:rsidRPr="00E4077C">
        <w:rPr>
          <w:rFonts w:asciiTheme="majorHAnsi" w:eastAsia="serif" w:hAnsiTheme="majorHAnsi" w:cstheme="majorHAnsi"/>
          <w:b/>
          <w:bCs/>
          <w:color w:val="343434"/>
          <w:sz w:val="26"/>
          <w:szCs w:val="26"/>
          <w:u w:val="single"/>
          <w:shd w:val="clear" w:color="auto" w:fill="FFFFFF"/>
        </w:rPr>
        <w:t>Reader 1:</w:t>
      </w:r>
      <w:r w:rsidR="000B28CB" w:rsidRPr="00E4077C">
        <w:rPr>
          <w:rFonts w:asciiTheme="majorHAnsi" w:eastAsia="serif" w:hAnsiTheme="majorHAnsi" w:cstheme="majorHAnsi"/>
          <w:color w:val="343434"/>
          <w:sz w:val="26"/>
          <w:szCs w:val="26"/>
          <w:shd w:val="clear" w:color="auto" w:fill="FFFFFF"/>
        </w:rPr>
        <w:t xml:space="preserve"> </w:t>
      </w:r>
      <w:r w:rsidRPr="00E4077C">
        <w:rPr>
          <w:rFonts w:asciiTheme="majorHAnsi" w:eastAsia="serif" w:hAnsiTheme="majorHAnsi" w:cstheme="majorHAnsi"/>
          <w:color w:val="343434"/>
          <w:sz w:val="26"/>
          <w:szCs w:val="26"/>
          <w:shd w:val="clear" w:color="auto" w:fill="FFFFFF"/>
        </w:rPr>
        <w:t>(His disciples had gone off into the city to purchase some food).</w:t>
      </w:r>
      <w:r w:rsidR="000B28CB" w:rsidRPr="00E4077C">
        <w:rPr>
          <w:rFonts w:asciiTheme="majorHAnsi" w:eastAsia="serif" w:hAnsiTheme="majorHAnsi" w:cstheme="majorHAnsi"/>
          <w:color w:val="343434"/>
          <w:sz w:val="26"/>
          <w:szCs w:val="26"/>
          <w:shd w:val="clear" w:color="auto" w:fill="FFFFFF"/>
        </w:rPr>
        <w:t xml:space="preserve"> </w:t>
      </w:r>
      <w:proofErr w:type="gramStart"/>
      <w:r w:rsidRPr="00E4077C">
        <w:rPr>
          <w:rFonts w:asciiTheme="majorHAnsi" w:eastAsia="serif" w:hAnsiTheme="majorHAnsi" w:cstheme="majorHAnsi"/>
          <w:color w:val="343434"/>
          <w:sz w:val="26"/>
          <w:szCs w:val="26"/>
          <w:shd w:val="clear" w:color="auto" w:fill="FFFFFF"/>
        </w:rPr>
        <w:t>So</w:t>
      </w:r>
      <w:proofErr w:type="gramEnd"/>
      <w:r w:rsidRPr="00E4077C">
        <w:rPr>
          <w:rFonts w:asciiTheme="majorHAnsi" w:eastAsia="serif" w:hAnsiTheme="majorHAnsi" w:cstheme="majorHAnsi"/>
          <w:color w:val="343434"/>
          <w:sz w:val="26"/>
          <w:szCs w:val="26"/>
          <w:shd w:val="clear" w:color="auto" w:fill="FFFFFF"/>
        </w:rPr>
        <w:t xml:space="preserve"> the Samaritan woman says to him:</w:t>
      </w:r>
    </w:p>
    <w:p w14:paraId="3BC31AC7" w14:textId="77777777" w:rsidR="00E4077C" w:rsidRDefault="00000000" w:rsidP="00E4077C">
      <w:pPr>
        <w:tabs>
          <w:tab w:val="right" w:pos="9360"/>
        </w:tabs>
        <w:spacing w:after="120" w:line="240" w:lineRule="auto"/>
        <w:ind w:left="360" w:hanging="360"/>
        <w:rPr>
          <w:rFonts w:asciiTheme="majorHAnsi" w:eastAsia="serif" w:hAnsiTheme="majorHAnsi" w:cstheme="majorHAnsi"/>
          <w:color w:val="343434"/>
          <w:sz w:val="26"/>
          <w:szCs w:val="26"/>
          <w:shd w:val="clear" w:color="auto" w:fill="FFFFFF"/>
        </w:rPr>
      </w:pPr>
      <w:r w:rsidRPr="004F042B">
        <w:rPr>
          <w:rStyle w:val="Strong"/>
          <w:rFonts w:asciiTheme="majorHAnsi" w:eastAsia="serif" w:hAnsiTheme="majorHAnsi" w:cstheme="majorHAnsi"/>
          <w:color w:val="7030A0"/>
          <w:sz w:val="26"/>
          <w:szCs w:val="26"/>
          <w:u w:val="single"/>
          <w:shd w:val="clear" w:color="auto" w:fill="FFFFFF"/>
        </w:rPr>
        <w:t>Congregation</w:t>
      </w:r>
      <w:r w:rsidR="000B28CB" w:rsidRPr="004F042B">
        <w:rPr>
          <w:rStyle w:val="Strong"/>
          <w:rFonts w:asciiTheme="majorHAnsi" w:eastAsia="serif" w:hAnsiTheme="majorHAnsi" w:cstheme="majorHAnsi"/>
          <w:color w:val="7030A0"/>
          <w:sz w:val="26"/>
          <w:szCs w:val="26"/>
          <w:u w:val="single"/>
          <w:shd w:val="clear" w:color="auto" w:fill="FFFFFF"/>
        </w:rPr>
        <w:t xml:space="preserve"> (woman)</w:t>
      </w:r>
      <w:r w:rsidRPr="004F042B">
        <w:rPr>
          <w:rStyle w:val="Strong"/>
          <w:rFonts w:asciiTheme="majorHAnsi" w:eastAsia="serif" w:hAnsiTheme="majorHAnsi" w:cstheme="majorHAnsi"/>
          <w:color w:val="7030A0"/>
          <w:sz w:val="26"/>
          <w:szCs w:val="26"/>
          <w:u w:val="single"/>
          <w:shd w:val="clear" w:color="auto" w:fill="FFFFFF"/>
        </w:rPr>
        <w:t>:</w:t>
      </w:r>
      <w:r w:rsidR="000B28CB" w:rsidRPr="004F042B">
        <w:rPr>
          <w:rStyle w:val="Strong"/>
          <w:rFonts w:asciiTheme="majorHAnsi" w:eastAsia="serif" w:hAnsiTheme="majorHAnsi" w:cstheme="majorHAnsi"/>
          <w:color w:val="7030A0"/>
          <w:sz w:val="26"/>
          <w:szCs w:val="26"/>
          <w:shd w:val="clear" w:color="auto" w:fill="FFFFFF"/>
        </w:rPr>
        <w:t xml:space="preserve"> </w:t>
      </w:r>
      <w:r w:rsidRPr="004F042B">
        <w:rPr>
          <w:rStyle w:val="Strong"/>
          <w:rFonts w:asciiTheme="majorHAnsi" w:eastAsia="serif" w:hAnsiTheme="majorHAnsi" w:cstheme="majorHAnsi"/>
          <w:color w:val="000000" w:themeColor="text1"/>
          <w:sz w:val="26"/>
          <w:szCs w:val="26"/>
          <w:shd w:val="clear" w:color="auto" w:fill="FFFFFF"/>
        </w:rPr>
        <w:t>How is that that you, a Jewish person, are requesting from me, a Samaritan woman, something to drink?</w:t>
      </w:r>
    </w:p>
    <w:p w14:paraId="017C5F06" w14:textId="77777777" w:rsidR="00E4077C" w:rsidRDefault="00000000" w:rsidP="00E4077C">
      <w:pPr>
        <w:tabs>
          <w:tab w:val="right" w:pos="9360"/>
        </w:tabs>
        <w:spacing w:after="120" w:line="240" w:lineRule="auto"/>
        <w:ind w:left="360" w:hanging="360"/>
        <w:rPr>
          <w:rFonts w:asciiTheme="majorHAnsi" w:eastAsia="serif" w:hAnsiTheme="majorHAnsi" w:cstheme="majorHAnsi"/>
          <w:color w:val="343434"/>
          <w:sz w:val="26"/>
          <w:szCs w:val="26"/>
          <w:shd w:val="clear" w:color="auto" w:fill="FFFFFF"/>
        </w:rPr>
      </w:pPr>
      <w:r w:rsidRPr="00E4077C">
        <w:rPr>
          <w:rFonts w:asciiTheme="majorHAnsi" w:eastAsia="serif" w:hAnsiTheme="majorHAnsi" w:cstheme="majorHAnsi"/>
          <w:b/>
          <w:bCs/>
          <w:color w:val="343434"/>
          <w:sz w:val="26"/>
          <w:szCs w:val="26"/>
          <w:u w:val="single"/>
          <w:shd w:val="clear" w:color="auto" w:fill="FFFFFF"/>
        </w:rPr>
        <w:t>Reader 1:</w:t>
      </w:r>
      <w:r w:rsidR="000B28CB" w:rsidRPr="00E4077C">
        <w:rPr>
          <w:rFonts w:asciiTheme="majorHAnsi" w:eastAsia="serif" w:hAnsiTheme="majorHAnsi" w:cstheme="majorHAnsi"/>
          <w:color w:val="343434"/>
          <w:sz w:val="26"/>
          <w:szCs w:val="26"/>
          <w:shd w:val="clear" w:color="auto" w:fill="FFFFFF"/>
        </w:rPr>
        <w:t xml:space="preserve"> </w:t>
      </w:r>
      <w:r w:rsidRPr="00E4077C">
        <w:rPr>
          <w:rFonts w:asciiTheme="majorHAnsi" w:eastAsia="serif" w:hAnsiTheme="majorHAnsi" w:cstheme="majorHAnsi"/>
          <w:color w:val="343434"/>
          <w:sz w:val="26"/>
          <w:szCs w:val="26"/>
          <w:shd w:val="clear" w:color="auto" w:fill="FFFFFF"/>
        </w:rPr>
        <w:t>(Jewish people do not associate or share dishes with Samaritans).</w:t>
      </w:r>
      <w:r w:rsidR="000B28CB" w:rsidRPr="00E4077C">
        <w:rPr>
          <w:rFonts w:asciiTheme="majorHAnsi" w:eastAsia="serif" w:hAnsiTheme="majorHAnsi" w:cstheme="majorHAnsi"/>
          <w:color w:val="343434"/>
          <w:sz w:val="26"/>
          <w:szCs w:val="26"/>
          <w:shd w:val="clear" w:color="auto" w:fill="FFFFFF"/>
        </w:rPr>
        <w:t xml:space="preserve"> </w:t>
      </w:r>
      <w:r w:rsidRPr="00E4077C">
        <w:rPr>
          <w:rFonts w:asciiTheme="majorHAnsi" w:eastAsia="serif" w:hAnsiTheme="majorHAnsi" w:cstheme="majorHAnsi"/>
          <w:color w:val="343434"/>
          <w:sz w:val="26"/>
          <w:szCs w:val="26"/>
          <w:shd w:val="clear" w:color="auto" w:fill="FFFFFF"/>
        </w:rPr>
        <w:t>Jesus answered and said to her:</w:t>
      </w:r>
    </w:p>
    <w:p w14:paraId="50F0919C" w14:textId="77777777" w:rsidR="00E4077C" w:rsidRDefault="00000000" w:rsidP="00E4077C">
      <w:pPr>
        <w:tabs>
          <w:tab w:val="right" w:pos="9360"/>
        </w:tabs>
        <w:spacing w:after="120" w:line="240" w:lineRule="auto"/>
        <w:ind w:left="360" w:hanging="360"/>
        <w:rPr>
          <w:rFonts w:asciiTheme="majorHAnsi" w:eastAsia="serif" w:hAnsiTheme="majorHAnsi" w:cstheme="majorHAnsi"/>
          <w:color w:val="343434"/>
          <w:sz w:val="26"/>
          <w:szCs w:val="26"/>
          <w:shd w:val="clear" w:color="auto" w:fill="FFFFFF"/>
        </w:rPr>
      </w:pPr>
      <w:r w:rsidRPr="00E4077C">
        <w:rPr>
          <w:rFonts w:asciiTheme="majorHAnsi" w:eastAsia="serif" w:hAnsiTheme="majorHAnsi" w:cstheme="majorHAnsi"/>
          <w:b/>
          <w:bCs/>
          <w:color w:val="4472C4" w:themeColor="accent1"/>
          <w:sz w:val="26"/>
          <w:szCs w:val="26"/>
          <w:u w:val="single"/>
          <w:shd w:val="clear" w:color="auto" w:fill="FFFFFF"/>
        </w:rPr>
        <w:t>Reader 2:</w:t>
      </w:r>
      <w:r w:rsidR="000B28CB" w:rsidRPr="00E4077C">
        <w:rPr>
          <w:rFonts w:asciiTheme="majorHAnsi" w:eastAsia="serif" w:hAnsiTheme="majorHAnsi" w:cstheme="majorHAnsi"/>
          <w:color w:val="343434"/>
          <w:sz w:val="26"/>
          <w:szCs w:val="26"/>
          <w:shd w:val="clear" w:color="auto" w:fill="FFFFFF"/>
        </w:rPr>
        <w:t xml:space="preserve"> </w:t>
      </w:r>
      <w:r w:rsidRPr="00E4077C">
        <w:rPr>
          <w:rFonts w:asciiTheme="majorHAnsi" w:eastAsia="serif" w:hAnsiTheme="majorHAnsi" w:cstheme="majorHAnsi"/>
          <w:color w:val="343434"/>
          <w:sz w:val="26"/>
          <w:szCs w:val="26"/>
          <w:shd w:val="clear" w:color="auto" w:fill="FFFFFF"/>
        </w:rPr>
        <w:t>If you knew the gift of God, and who it is who is saying to you, “Give me to drink,” you would have asked him and he would have given you living water.</w:t>
      </w:r>
    </w:p>
    <w:p w14:paraId="12A90904" w14:textId="77777777" w:rsidR="00E4077C" w:rsidRDefault="00000000" w:rsidP="00E4077C">
      <w:pPr>
        <w:tabs>
          <w:tab w:val="right" w:pos="9360"/>
        </w:tabs>
        <w:spacing w:after="120" w:line="240" w:lineRule="auto"/>
        <w:ind w:left="360" w:hanging="360"/>
        <w:rPr>
          <w:rFonts w:asciiTheme="majorHAnsi" w:eastAsia="serif" w:hAnsiTheme="majorHAnsi" w:cstheme="majorHAnsi"/>
          <w:color w:val="343434"/>
          <w:sz w:val="26"/>
          <w:szCs w:val="26"/>
          <w:shd w:val="clear" w:color="auto" w:fill="FFFFFF"/>
        </w:rPr>
      </w:pPr>
      <w:r w:rsidRPr="00E4077C">
        <w:rPr>
          <w:rStyle w:val="Strong"/>
          <w:rFonts w:asciiTheme="majorHAnsi" w:eastAsia="serif" w:hAnsiTheme="majorHAnsi" w:cstheme="majorHAnsi"/>
          <w:color w:val="7030A0"/>
          <w:sz w:val="26"/>
          <w:szCs w:val="26"/>
          <w:u w:val="single"/>
          <w:shd w:val="clear" w:color="auto" w:fill="FFFFFF"/>
        </w:rPr>
        <w:t>Congregation:</w:t>
      </w:r>
      <w:r w:rsidR="000B28CB" w:rsidRPr="00E4077C">
        <w:rPr>
          <w:rFonts w:asciiTheme="majorHAnsi" w:eastAsia="serif" w:hAnsiTheme="majorHAnsi" w:cstheme="majorHAnsi"/>
          <w:color w:val="343434"/>
          <w:sz w:val="26"/>
          <w:szCs w:val="26"/>
          <w:shd w:val="clear" w:color="auto" w:fill="FFFFFF"/>
        </w:rPr>
        <w:t xml:space="preserve"> </w:t>
      </w:r>
      <w:r w:rsidRPr="00E4077C">
        <w:rPr>
          <w:rStyle w:val="Strong"/>
          <w:rFonts w:asciiTheme="majorHAnsi" w:eastAsia="serif" w:hAnsiTheme="majorHAnsi" w:cstheme="majorHAnsi"/>
          <w:color w:val="343434"/>
          <w:sz w:val="26"/>
          <w:szCs w:val="26"/>
          <w:shd w:val="clear" w:color="auto" w:fill="FFFFFF"/>
        </w:rPr>
        <w:t xml:space="preserve">Sir, you do not have anything to draw with, and the shaft is deep. </w:t>
      </w:r>
      <w:proofErr w:type="gramStart"/>
      <w:r w:rsidRPr="00E4077C">
        <w:rPr>
          <w:rStyle w:val="Strong"/>
          <w:rFonts w:asciiTheme="majorHAnsi" w:eastAsia="serif" w:hAnsiTheme="majorHAnsi" w:cstheme="majorHAnsi"/>
          <w:color w:val="343434"/>
          <w:sz w:val="26"/>
          <w:szCs w:val="26"/>
          <w:shd w:val="clear" w:color="auto" w:fill="FFFFFF"/>
        </w:rPr>
        <w:t>So</w:t>
      </w:r>
      <w:proofErr w:type="gramEnd"/>
      <w:r w:rsidRPr="00E4077C">
        <w:rPr>
          <w:rStyle w:val="Strong"/>
          <w:rFonts w:asciiTheme="majorHAnsi" w:eastAsia="serif" w:hAnsiTheme="majorHAnsi" w:cstheme="majorHAnsi"/>
          <w:color w:val="343434"/>
          <w:sz w:val="26"/>
          <w:szCs w:val="26"/>
          <w:shd w:val="clear" w:color="auto" w:fill="FFFFFF"/>
        </w:rPr>
        <w:t xml:space="preserve"> from where do you have living water? Are you greater than our father Jacob who gave us this shaft, and who himself drank from it along with his sons and his flocks?</w:t>
      </w:r>
    </w:p>
    <w:p w14:paraId="7B93C1BE" w14:textId="77777777" w:rsidR="00E4077C" w:rsidRDefault="00000000" w:rsidP="00E4077C">
      <w:pPr>
        <w:tabs>
          <w:tab w:val="right" w:pos="9360"/>
        </w:tabs>
        <w:spacing w:after="120" w:line="240" w:lineRule="auto"/>
        <w:ind w:left="360" w:hanging="360"/>
        <w:rPr>
          <w:rFonts w:asciiTheme="majorHAnsi" w:eastAsia="serif" w:hAnsiTheme="majorHAnsi" w:cstheme="majorHAnsi"/>
          <w:color w:val="343434"/>
          <w:sz w:val="26"/>
          <w:szCs w:val="26"/>
          <w:shd w:val="clear" w:color="auto" w:fill="FFFFFF"/>
        </w:rPr>
      </w:pPr>
      <w:r w:rsidRPr="00E4077C">
        <w:rPr>
          <w:rFonts w:asciiTheme="majorHAnsi" w:eastAsia="serif" w:hAnsiTheme="majorHAnsi" w:cstheme="majorHAnsi"/>
          <w:b/>
          <w:bCs/>
          <w:color w:val="4472C4" w:themeColor="accent1"/>
          <w:sz w:val="26"/>
          <w:szCs w:val="26"/>
          <w:u w:val="single"/>
          <w:shd w:val="clear" w:color="auto" w:fill="FFFFFF"/>
        </w:rPr>
        <w:t>Reader 2:</w:t>
      </w:r>
      <w:r w:rsidR="000B28CB" w:rsidRPr="00E4077C">
        <w:rPr>
          <w:rFonts w:asciiTheme="majorHAnsi" w:eastAsia="serif" w:hAnsiTheme="majorHAnsi" w:cstheme="majorHAnsi"/>
          <w:color w:val="343434"/>
          <w:sz w:val="26"/>
          <w:szCs w:val="26"/>
          <w:shd w:val="clear" w:color="auto" w:fill="FFFFFF"/>
        </w:rPr>
        <w:t xml:space="preserve"> </w:t>
      </w:r>
      <w:r w:rsidRPr="00E4077C">
        <w:rPr>
          <w:rFonts w:asciiTheme="majorHAnsi" w:eastAsia="serif" w:hAnsiTheme="majorHAnsi" w:cstheme="majorHAnsi"/>
          <w:color w:val="343434"/>
          <w:sz w:val="26"/>
          <w:szCs w:val="26"/>
          <w:shd w:val="clear" w:color="auto" w:fill="FFFFFF"/>
        </w:rPr>
        <w:t>Everyone drinking from this water will thirst again, but whoever drinks from the water I will give them will not thirst [from now] into the age to come, because the water I will give them shall become for them a well of water leaping up into eternal life.</w:t>
      </w:r>
    </w:p>
    <w:p w14:paraId="6082653A" w14:textId="3C06F5EB" w:rsidR="00E4077C" w:rsidRPr="004F042B" w:rsidRDefault="00000000" w:rsidP="004F042B">
      <w:pPr>
        <w:tabs>
          <w:tab w:val="right" w:pos="9360"/>
        </w:tabs>
        <w:spacing w:after="120" w:line="240" w:lineRule="auto"/>
        <w:ind w:left="360" w:hanging="360"/>
        <w:rPr>
          <w:rFonts w:asciiTheme="majorHAnsi" w:eastAsia="serif" w:hAnsiTheme="majorHAnsi" w:cstheme="majorHAnsi"/>
          <w:color w:val="343434"/>
          <w:sz w:val="26"/>
          <w:szCs w:val="26"/>
        </w:rPr>
      </w:pPr>
      <w:r w:rsidRPr="00E4077C">
        <w:rPr>
          <w:rStyle w:val="Strong"/>
          <w:rFonts w:asciiTheme="majorHAnsi" w:eastAsia="serif" w:hAnsiTheme="majorHAnsi" w:cstheme="majorHAnsi"/>
          <w:color w:val="7030A0"/>
          <w:sz w:val="26"/>
          <w:szCs w:val="26"/>
          <w:u w:val="single"/>
          <w:shd w:val="clear" w:color="auto" w:fill="FFFFFF"/>
        </w:rPr>
        <w:t>Congregation:</w:t>
      </w:r>
      <w:r w:rsidR="000B28CB" w:rsidRPr="00E4077C">
        <w:rPr>
          <w:rFonts w:asciiTheme="majorHAnsi" w:eastAsia="serif" w:hAnsiTheme="majorHAnsi" w:cstheme="majorHAnsi"/>
          <w:color w:val="7030A0"/>
          <w:sz w:val="26"/>
          <w:szCs w:val="26"/>
          <w:shd w:val="clear" w:color="auto" w:fill="FFFFFF"/>
        </w:rPr>
        <w:t xml:space="preserve"> </w:t>
      </w:r>
      <w:r w:rsidRPr="00E4077C">
        <w:rPr>
          <w:rStyle w:val="Strong"/>
          <w:rFonts w:asciiTheme="majorHAnsi" w:eastAsia="serif" w:hAnsiTheme="majorHAnsi" w:cstheme="majorHAnsi"/>
          <w:color w:val="343434"/>
          <w:sz w:val="26"/>
          <w:szCs w:val="26"/>
          <w:shd w:val="clear" w:color="auto" w:fill="FFFFFF"/>
        </w:rPr>
        <w:t>Sir, give me this water so I will neither thirst nor come back here to draw.</w:t>
      </w:r>
      <w:r w:rsidR="004F042B">
        <w:rPr>
          <w:rStyle w:val="Strong"/>
          <w:rFonts w:asciiTheme="majorHAnsi" w:eastAsia="serif" w:hAnsiTheme="majorHAnsi" w:cstheme="majorHAnsi"/>
          <w:color w:val="343434"/>
          <w:sz w:val="26"/>
          <w:szCs w:val="26"/>
          <w:shd w:val="clear" w:color="auto" w:fill="FFFFFF"/>
        </w:rPr>
        <w:t xml:space="preserve"> </w:t>
      </w:r>
      <w:r w:rsidRPr="00E4077C">
        <w:rPr>
          <w:rStyle w:val="Strong"/>
          <w:rFonts w:asciiTheme="majorHAnsi" w:eastAsia="serif" w:hAnsiTheme="majorHAnsi" w:cstheme="majorHAnsi"/>
          <w:color w:val="343434"/>
          <w:sz w:val="26"/>
          <w:szCs w:val="26"/>
          <w:shd w:val="clear" w:color="auto" w:fill="FFFFFF"/>
        </w:rPr>
        <w:t>I know Messiah is coming, the one the Hellenists call Christ. Whenever he comes, he will announce everything to us.</w:t>
      </w:r>
    </w:p>
    <w:p w14:paraId="735C7E8A" w14:textId="77777777" w:rsidR="00E4077C" w:rsidRDefault="00000000" w:rsidP="00E4077C">
      <w:pPr>
        <w:pStyle w:val="NormalWeb"/>
        <w:shd w:val="clear" w:color="auto" w:fill="FFFFFF"/>
        <w:spacing w:before="0" w:beforeAutospacing="0" w:after="120" w:afterAutospacing="0"/>
        <w:ind w:left="360" w:hanging="360"/>
        <w:textAlignment w:val="baseline"/>
        <w:rPr>
          <w:rFonts w:asciiTheme="majorHAnsi" w:eastAsia="serif" w:hAnsiTheme="majorHAnsi" w:cstheme="majorHAnsi"/>
          <w:color w:val="343434"/>
          <w:sz w:val="26"/>
          <w:szCs w:val="26"/>
          <w:shd w:val="clear" w:color="auto" w:fill="FFFFFF"/>
        </w:rPr>
      </w:pPr>
      <w:r w:rsidRPr="00E4077C">
        <w:rPr>
          <w:rFonts w:asciiTheme="majorHAnsi" w:eastAsia="serif" w:hAnsiTheme="majorHAnsi" w:cstheme="majorHAnsi"/>
          <w:b/>
          <w:bCs/>
          <w:color w:val="4472C4" w:themeColor="accent1"/>
          <w:sz w:val="26"/>
          <w:szCs w:val="26"/>
          <w:u w:val="single"/>
          <w:shd w:val="clear" w:color="auto" w:fill="FFFFFF"/>
        </w:rPr>
        <w:t>Reader 2:</w:t>
      </w:r>
      <w:r w:rsidR="000B28CB" w:rsidRPr="00E4077C">
        <w:rPr>
          <w:rFonts w:asciiTheme="majorHAnsi" w:eastAsia="serif" w:hAnsiTheme="majorHAnsi" w:cstheme="majorHAnsi"/>
          <w:color w:val="343434"/>
          <w:sz w:val="26"/>
          <w:szCs w:val="26"/>
          <w:shd w:val="clear" w:color="auto" w:fill="FFFFFF"/>
        </w:rPr>
        <w:t xml:space="preserve"> </w:t>
      </w:r>
      <w:r w:rsidRPr="00E4077C">
        <w:rPr>
          <w:rFonts w:asciiTheme="majorHAnsi" w:eastAsia="serif" w:hAnsiTheme="majorHAnsi" w:cstheme="majorHAnsi"/>
          <w:color w:val="343434"/>
          <w:sz w:val="26"/>
          <w:szCs w:val="26"/>
          <w:shd w:val="clear" w:color="auto" w:fill="FFFFFF"/>
        </w:rPr>
        <w:t>I am he, the one speaking to you.</w:t>
      </w:r>
    </w:p>
    <w:p w14:paraId="711CF7BF" w14:textId="5747FB25" w:rsidR="00E4077C" w:rsidRDefault="00000000" w:rsidP="00E4077C">
      <w:pPr>
        <w:pStyle w:val="NormalWeb"/>
        <w:shd w:val="clear" w:color="auto" w:fill="FFFFFF"/>
        <w:spacing w:before="0" w:beforeAutospacing="0" w:after="120" w:afterAutospacing="0"/>
        <w:ind w:left="360" w:hanging="360"/>
        <w:textAlignment w:val="baseline"/>
        <w:rPr>
          <w:rFonts w:asciiTheme="majorHAnsi" w:eastAsia="serif" w:hAnsiTheme="majorHAnsi" w:cstheme="majorHAnsi"/>
          <w:color w:val="343434"/>
          <w:sz w:val="26"/>
          <w:szCs w:val="26"/>
          <w:shd w:val="clear" w:color="auto" w:fill="FFFFFF"/>
        </w:rPr>
      </w:pPr>
      <w:r w:rsidRPr="00E4077C">
        <w:rPr>
          <w:rFonts w:asciiTheme="majorHAnsi" w:eastAsia="serif" w:hAnsiTheme="majorHAnsi" w:cstheme="majorHAnsi"/>
          <w:b/>
          <w:bCs/>
          <w:color w:val="343434"/>
          <w:sz w:val="26"/>
          <w:szCs w:val="26"/>
          <w:u w:val="single"/>
          <w:shd w:val="clear" w:color="auto" w:fill="FFFFFF"/>
        </w:rPr>
        <w:t>Reader 1:</w:t>
      </w:r>
      <w:r w:rsidR="000B28CB" w:rsidRPr="00E4077C">
        <w:rPr>
          <w:rFonts w:asciiTheme="majorHAnsi" w:eastAsia="serif" w:hAnsiTheme="majorHAnsi" w:cstheme="majorHAnsi"/>
          <w:color w:val="343434"/>
          <w:sz w:val="26"/>
          <w:szCs w:val="26"/>
          <w:shd w:val="clear" w:color="auto" w:fill="FFFFFF"/>
        </w:rPr>
        <w:t xml:space="preserve"> </w:t>
      </w:r>
      <w:r w:rsidRPr="00E4077C">
        <w:rPr>
          <w:rFonts w:asciiTheme="majorHAnsi" w:eastAsia="serif" w:hAnsiTheme="majorHAnsi" w:cstheme="majorHAnsi"/>
          <w:color w:val="343434"/>
          <w:sz w:val="26"/>
          <w:szCs w:val="26"/>
          <w:shd w:val="clear" w:color="auto" w:fill="FFFFFF"/>
        </w:rPr>
        <w:t>Just then, his disciples came, and they were astonished that he was speaking with a woman. Yet no one said, “What are you looking for?” or “Why are you talking with </w:t>
      </w:r>
      <w:r w:rsidRPr="00E4077C">
        <w:rPr>
          <w:rStyle w:val="Emphasis"/>
          <w:rFonts w:asciiTheme="majorHAnsi" w:eastAsia="serif" w:hAnsiTheme="majorHAnsi" w:cstheme="majorHAnsi"/>
          <w:color w:val="343434"/>
          <w:sz w:val="26"/>
          <w:szCs w:val="26"/>
          <w:shd w:val="clear" w:color="auto" w:fill="FFFFFF"/>
        </w:rPr>
        <w:t>her</w:t>
      </w:r>
      <w:r w:rsidRPr="00E4077C">
        <w:rPr>
          <w:rFonts w:asciiTheme="majorHAnsi" w:eastAsia="serif" w:hAnsiTheme="majorHAnsi" w:cstheme="majorHAnsi"/>
          <w:color w:val="343434"/>
          <w:sz w:val="26"/>
          <w:szCs w:val="26"/>
          <w:shd w:val="clear" w:color="auto" w:fill="FFFFFF"/>
        </w:rPr>
        <w:t>?”</w:t>
      </w:r>
      <w:r w:rsidRPr="00E4077C">
        <w:rPr>
          <w:rFonts w:asciiTheme="majorHAnsi" w:eastAsia="serif" w:hAnsiTheme="majorHAnsi" w:cstheme="majorHAnsi"/>
          <w:color w:val="343434"/>
          <w:sz w:val="26"/>
          <w:szCs w:val="26"/>
          <w:shd w:val="clear" w:color="auto" w:fill="FFFFFF"/>
        </w:rPr>
        <w:br/>
      </w:r>
      <w:r w:rsidRPr="00E4077C">
        <w:rPr>
          <w:rFonts w:asciiTheme="majorHAnsi" w:eastAsia="serif" w:hAnsiTheme="majorHAnsi" w:cstheme="majorHAnsi"/>
          <w:color w:val="343434"/>
          <w:sz w:val="26"/>
          <w:szCs w:val="26"/>
          <w:shd w:val="clear" w:color="auto" w:fill="FFFFFF"/>
        </w:rPr>
        <w:lastRenderedPageBreak/>
        <w:t>So this woman let go of her water jar, and went away into the city, and starts saying to the people there:</w:t>
      </w:r>
    </w:p>
    <w:p w14:paraId="071D62F3" w14:textId="1DFB24D2" w:rsidR="00E4077C" w:rsidRDefault="00000000" w:rsidP="00E4077C">
      <w:pPr>
        <w:pStyle w:val="NormalWeb"/>
        <w:shd w:val="clear" w:color="auto" w:fill="FFFFFF"/>
        <w:spacing w:before="0" w:beforeAutospacing="0" w:after="120" w:afterAutospacing="0"/>
        <w:ind w:left="360" w:hanging="360"/>
        <w:textAlignment w:val="baseline"/>
        <w:rPr>
          <w:rFonts w:asciiTheme="majorHAnsi" w:eastAsia="serif" w:hAnsiTheme="majorHAnsi" w:cstheme="majorHAnsi"/>
          <w:color w:val="343434"/>
          <w:sz w:val="26"/>
          <w:szCs w:val="26"/>
          <w:shd w:val="clear" w:color="auto" w:fill="FFFFFF"/>
        </w:rPr>
      </w:pPr>
      <w:r w:rsidRPr="00E4077C">
        <w:rPr>
          <w:rStyle w:val="Strong"/>
          <w:rFonts w:asciiTheme="majorHAnsi" w:eastAsia="serif" w:hAnsiTheme="majorHAnsi" w:cstheme="majorHAnsi"/>
          <w:color w:val="7030A0"/>
          <w:sz w:val="26"/>
          <w:szCs w:val="26"/>
          <w:u w:val="single"/>
          <w:shd w:val="clear" w:color="auto" w:fill="FFFFFF"/>
        </w:rPr>
        <w:t>Congregation:</w:t>
      </w:r>
      <w:r w:rsidR="000B28CB" w:rsidRPr="00E4077C">
        <w:rPr>
          <w:rFonts w:asciiTheme="majorHAnsi" w:eastAsia="serif" w:hAnsiTheme="majorHAnsi" w:cstheme="majorHAnsi"/>
          <w:color w:val="343434"/>
          <w:sz w:val="26"/>
          <w:szCs w:val="26"/>
          <w:shd w:val="clear" w:color="auto" w:fill="FFFFFF"/>
        </w:rPr>
        <w:t xml:space="preserve"> </w:t>
      </w:r>
      <w:r w:rsidRPr="00E4077C">
        <w:rPr>
          <w:rStyle w:val="Strong"/>
          <w:rFonts w:asciiTheme="majorHAnsi" w:eastAsia="serif" w:hAnsiTheme="majorHAnsi" w:cstheme="majorHAnsi"/>
          <w:color w:val="343434"/>
          <w:sz w:val="26"/>
          <w:szCs w:val="26"/>
          <w:shd w:val="clear" w:color="auto" w:fill="FFFFFF"/>
        </w:rPr>
        <w:t>Come with me. See the person who has told me everything I have done! Mightn’t this be the Christ?</w:t>
      </w:r>
    </w:p>
    <w:p w14:paraId="37783AC7" w14:textId="671300BE" w:rsidR="00E4077C" w:rsidRDefault="00000000" w:rsidP="00E4077C">
      <w:pPr>
        <w:pStyle w:val="NormalWeb"/>
        <w:shd w:val="clear" w:color="auto" w:fill="FFFFFF"/>
        <w:spacing w:before="0" w:beforeAutospacing="0" w:after="120" w:afterAutospacing="0"/>
        <w:ind w:left="360" w:hanging="360"/>
        <w:textAlignment w:val="baseline"/>
        <w:rPr>
          <w:rFonts w:asciiTheme="majorHAnsi" w:eastAsia="serif" w:hAnsiTheme="majorHAnsi" w:cstheme="majorHAnsi"/>
          <w:color w:val="343434"/>
          <w:sz w:val="26"/>
          <w:szCs w:val="26"/>
          <w:shd w:val="clear" w:color="auto" w:fill="FFFFFF"/>
        </w:rPr>
      </w:pPr>
      <w:r w:rsidRPr="00E4077C">
        <w:rPr>
          <w:rFonts w:asciiTheme="majorHAnsi" w:eastAsia="serif" w:hAnsiTheme="majorHAnsi" w:cstheme="majorHAnsi"/>
          <w:b/>
          <w:bCs/>
          <w:color w:val="343434"/>
          <w:sz w:val="26"/>
          <w:szCs w:val="26"/>
          <w:u w:val="single"/>
          <w:shd w:val="clear" w:color="auto" w:fill="FFFFFF"/>
        </w:rPr>
        <w:t>Reader 1:</w:t>
      </w:r>
      <w:r w:rsidR="000B28CB" w:rsidRPr="00E4077C">
        <w:rPr>
          <w:rFonts w:asciiTheme="majorHAnsi" w:eastAsia="serif" w:hAnsiTheme="majorHAnsi" w:cstheme="majorHAnsi"/>
          <w:color w:val="343434"/>
          <w:sz w:val="26"/>
          <w:szCs w:val="26"/>
          <w:shd w:val="clear" w:color="auto" w:fill="FFFFFF"/>
        </w:rPr>
        <w:t xml:space="preserve"> </w:t>
      </w:r>
      <w:r w:rsidRPr="00E4077C">
        <w:rPr>
          <w:rFonts w:asciiTheme="majorHAnsi" w:eastAsia="serif" w:hAnsiTheme="majorHAnsi" w:cstheme="majorHAnsi"/>
          <w:color w:val="343434"/>
          <w:sz w:val="26"/>
          <w:szCs w:val="26"/>
          <w:shd w:val="clear" w:color="auto" w:fill="FFFFFF"/>
        </w:rPr>
        <w:t xml:space="preserve">From that town many of the Samaritans believed into [Jesus] because of the word of the woman testifying, “He told me everything I’ve done!” </w:t>
      </w:r>
      <w:proofErr w:type="gramStart"/>
      <w:r w:rsidRPr="00E4077C">
        <w:rPr>
          <w:rFonts w:asciiTheme="majorHAnsi" w:eastAsia="serif" w:hAnsiTheme="majorHAnsi" w:cstheme="majorHAnsi"/>
          <w:color w:val="343434"/>
          <w:sz w:val="26"/>
          <w:szCs w:val="26"/>
          <w:shd w:val="clear" w:color="auto" w:fill="FFFFFF"/>
        </w:rPr>
        <w:t>So</w:t>
      </w:r>
      <w:proofErr w:type="gramEnd"/>
      <w:r w:rsidRPr="00E4077C">
        <w:rPr>
          <w:rFonts w:asciiTheme="majorHAnsi" w:eastAsia="serif" w:hAnsiTheme="majorHAnsi" w:cstheme="majorHAnsi"/>
          <w:color w:val="343434"/>
          <w:sz w:val="26"/>
          <w:szCs w:val="26"/>
          <w:shd w:val="clear" w:color="auto" w:fill="FFFFFF"/>
        </w:rPr>
        <w:t xml:space="preserve"> when Samaritans came to him, asking him to stay there among them, he stayed there two days. And many more believed through his word. And they said to the woman:</w:t>
      </w:r>
    </w:p>
    <w:p w14:paraId="7A07685C" w14:textId="7233D6ED" w:rsidR="00523142" w:rsidRPr="00E4077C" w:rsidRDefault="00000000" w:rsidP="00E4077C">
      <w:pPr>
        <w:pStyle w:val="NormalWeb"/>
        <w:shd w:val="clear" w:color="auto" w:fill="FFFFFF"/>
        <w:spacing w:before="0" w:beforeAutospacing="0" w:after="120" w:afterAutospacing="0"/>
        <w:ind w:left="360" w:hanging="360"/>
        <w:textAlignment w:val="baseline"/>
        <w:rPr>
          <w:rFonts w:asciiTheme="majorHAnsi" w:eastAsia="serif" w:hAnsiTheme="majorHAnsi" w:cstheme="majorHAnsi"/>
          <w:color w:val="343434"/>
          <w:sz w:val="26"/>
          <w:szCs w:val="26"/>
          <w:shd w:val="clear" w:color="auto" w:fill="FFFFFF"/>
        </w:rPr>
      </w:pPr>
      <w:r w:rsidRPr="00E4077C">
        <w:rPr>
          <w:rFonts w:asciiTheme="majorHAnsi" w:eastAsia="serif" w:hAnsiTheme="majorHAnsi" w:cstheme="majorHAnsi"/>
          <w:b/>
          <w:bCs/>
          <w:color w:val="7030A0"/>
          <w:sz w:val="26"/>
          <w:szCs w:val="26"/>
          <w:u w:val="single"/>
          <w:shd w:val="clear" w:color="auto" w:fill="FFFFFF"/>
        </w:rPr>
        <w:t>Congregation:</w:t>
      </w:r>
      <w:r w:rsidR="000B28CB" w:rsidRPr="00E4077C">
        <w:rPr>
          <w:rFonts w:asciiTheme="majorHAnsi" w:eastAsia="serif" w:hAnsiTheme="majorHAnsi" w:cstheme="majorHAnsi"/>
          <w:color w:val="343434"/>
          <w:sz w:val="26"/>
          <w:szCs w:val="26"/>
          <w:shd w:val="clear" w:color="auto" w:fill="FFFFFF"/>
        </w:rPr>
        <w:t xml:space="preserve"> </w:t>
      </w:r>
      <w:r w:rsidRPr="00E4077C">
        <w:rPr>
          <w:rStyle w:val="Strong"/>
          <w:rFonts w:asciiTheme="majorHAnsi" w:eastAsia="serif" w:hAnsiTheme="majorHAnsi" w:cstheme="majorHAnsi"/>
          <w:color w:val="343434"/>
          <w:sz w:val="26"/>
          <w:szCs w:val="26"/>
          <w:shd w:val="clear" w:color="auto" w:fill="FFFFFF"/>
        </w:rPr>
        <w:t xml:space="preserve">It’s no longer </w:t>
      </w:r>
      <w:r w:rsidR="000B28CB" w:rsidRPr="00E4077C">
        <w:rPr>
          <w:rStyle w:val="Strong"/>
          <w:rFonts w:asciiTheme="majorHAnsi" w:eastAsia="serif" w:hAnsiTheme="majorHAnsi" w:cstheme="majorHAnsi"/>
          <w:color w:val="343434"/>
          <w:sz w:val="26"/>
          <w:szCs w:val="26"/>
          <w:shd w:val="clear" w:color="auto" w:fill="FFFFFF"/>
        </w:rPr>
        <w:t>because</w:t>
      </w:r>
      <w:r w:rsidRPr="00E4077C">
        <w:rPr>
          <w:rStyle w:val="Strong"/>
          <w:rFonts w:asciiTheme="majorHAnsi" w:eastAsia="serif" w:hAnsiTheme="majorHAnsi" w:cstheme="majorHAnsi"/>
          <w:color w:val="343434"/>
          <w:sz w:val="26"/>
          <w:szCs w:val="26"/>
          <w:shd w:val="clear" w:color="auto" w:fill="FFFFFF"/>
        </w:rPr>
        <w:t xml:space="preserve"> of what you said that we believe. For we have heard and we know that this man is truly the savior of the world.</w:t>
      </w:r>
    </w:p>
    <w:p w14:paraId="093B86EA" w14:textId="09F1B6C2" w:rsidR="00523142" w:rsidRPr="00700209" w:rsidRDefault="00523142" w:rsidP="00700209">
      <w:pPr>
        <w:spacing w:after="0" w:line="240" w:lineRule="auto"/>
        <w:rPr>
          <w:rFonts w:ascii="Calibri" w:hAnsi="Calibri" w:cs="Calibri"/>
          <w:sz w:val="18"/>
          <w:szCs w:val="18"/>
        </w:rPr>
      </w:pPr>
    </w:p>
    <w:p w14:paraId="4BB36B4A" w14:textId="2B81FF2D" w:rsidR="00523142" w:rsidRDefault="00000000" w:rsidP="00B311C1">
      <w:pPr>
        <w:spacing w:after="0" w:line="240" w:lineRule="auto"/>
        <w:ind w:left="360" w:hanging="360"/>
        <w:rPr>
          <w:rFonts w:ascii="Calibri" w:hAnsi="Calibri" w:cs="Calibri"/>
          <w:sz w:val="26"/>
          <w:szCs w:val="26"/>
        </w:rPr>
      </w:pPr>
      <w:r>
        <w:rPr>
          <w:rFonts w:ascii="Calibri" w:hAnsi="Calibri" w:cs="Calibri"/>
          <w:b/>
          <w:color w:val="000000"/>
          <w:sz w:val="26"/>
          <w:szCs w:val="26"/>
        </w:rPr>
        <w:t xml:space="preserve">Synopsis: </w:t>
      </w:r>
      <w:r>
        <w:rPr>
          <w:rFonts w:ascii="Calibri" w:hAnsi="Calibri" w:cs="Calibri"/>
          <w:bCs/>
          <w:color w:val="000000"/>
          <w:sz w:val="26"/>
          <w:szCs w:val="26"/>
        </w:rPr>
        <w:t xml:space="preserve">Like the </w:t>
      </w:r>
      <w:r>
        <w:rPr>
          <w:rFonts w:ascii="Calibri" w:hAnsi="Calibri" w:cs="Calibri"/>
          <w:sz w:val="26"/>
          <w:szCs w:val="26"/>
        </w:rPr>
        <w:t>Samaritan woman whom Jesus encounters at the well, personal and</w:t>
      </w:r>
      <w:r w:rsidR="00B311C1">
        <w:rPr>
          <w:rFonts w:ascii="Calibri" w:hAnsi="Calibri" w:cs="Calibri"/>
          <w:sz w:val="26"/>
          <w:szCs w:val="26"/>
        </w:rPr>
        <w:t xml:space="preserve"> </w:t>
      </w:r>
      <w:r>
        <w:rPr>
          <w:rFonts w:ascii="Calibri" w:hAnsi="Calibri" w:cs="Calibri"/>
          <w:sz w:val="26"/>
          <w:szCs w:val="26"/>
        </w:rPr>
        <w:t>cultural baggage can prevent us from seeing and experiencing the saving power of God in</w:t>
      </w:r>
      <w:r w:rsidR="00B311C1">
        <w:rPr>
          <w:rFonts w:ascii="Calibri" w:hAnsi="Calibri" w:cs="Calibri"/>
          <w:sz w:val="26"/>
          <w:szCs w:val="26"/>
        </w:rPr>
        <w:t xml:space="preserve"> </w:t>
      </w:r>
      <w:r>
        <w:rPr>
          <w:rFonts w:ascii="Calibri" w:hAnsi="Calibri" w:cs="Calibri"/>
          <w:sz w:val="26"/>
          <w:szCs w:val="26"/>
        </w:rPr>
        <w:t>Jesus Christ. What do we need to let go of to enable us to walk faithfully with all who come</w:t>
      </w:r>
      <w:r w:rsidR="00B311C1">
        <w:rPr>
          <w:rFonts w:ascii="Calibri" w:hAnsi="Calibri" w:cs="Calibri"/>
          <w:sz w:val="26"/>
          <w:szCs w:val="26"/>
        </w:rPr>
        <w:t xml:space="preserve"> </w:t>
      </w:r>
      <w:r>
        <w:rPr>
          <w:rFonts w:ascii="Calibri" w:hAnsi="Calibri" w:cs="Calibri"/>
          <w:sz w:val="26"/>
          <w:szCs w:val="26"/>
        </w:rPr>
        <w:t xml:space="preserve">seeking living water? </w:t>
      </w:r>
    </w:p>
    <w:p w14:paraId="3D27DD22" w14:textId="4A20CE49" w:rsidR="00523142" w:rsidRPr="00700209" w:rsidRDefault="00523142" w:rsidP="00B311C1">
      <w:pPr>
        <w:spacing w:after="0" w:line="240" w:lineRule="auto"/>
        <w:ind w:left="360" w:hanging="360"/>
        <w:rPr>
          <w:rFonts w:ascii="Calibri" w:hAnsi="Calibri" w:cs="Calibri"/>
          <w:i/>
          <w:iCs/>
          <w:sz w:val="18"/>
          <w:szCs w:val="18"/>
        </w:rPr>
      </w:pPr>
    </w:p>
    <w:p w14:paraId="3D5B46BB" w14:textId="065B8876" w:rsidR="00523142" w:rsidRDefault="00000000" w:rsidP="00B311C1">
      <w:pPr>
        <w:pStyle w:val="NoSpacing"/>
        <w:ind w:left="360" w:hanging="360"/>
        <w:rPr>
          <w:rFonts w:ascii="Calibri" w:hAnsi="Calibri" w:cs="Calibri"/>
          <w:sz w:val="26"/>
          <w:szCs w:val="26"/>
        </w:rPr>
      </w:pPr>
      <w:r>
        <w:rPr>
          <w:rFonts w:ascii="Calibri" w:hAnsi="Calibri" w:cs="Calibri"/>
          <w:b/>
          <w:sz w:val="26"/>
          <w:szCs w:val="26"/>
        </w:rPr>
        <w:t xml:space="preserve">Felt need: </w:t>
      </w:r>
      <w:r>
        <w:rPr>
          <w:rFonts w:ascii="Calibri" w:hAnsi="Calibri" w:cs="Calibri"/>
          <w:sz w:val="26"/>
          <w:szCs w:val="26"/>
        </w:rPr>
        <w:t xml:space="preserve">To let go of whatever “baggage” we carry in order to embrace Jesus </w:t>
      </w:r>
      <w:r w:rsidR="00F26580">
        <w:rPr>
          <w:rFonts w:ascii="Calibri" w:hAnsi="Calibri" w:cs="Calibri"/>
          <w:sz w:val="26"/>
          <w:szCs w:val="26"/>
        </w:rPr>
        <w:t>–</w:t>
      </w:r>
      <w:r>
        <w:rPr>
          <w:rFonts w:ascii="Calibri" w:hAnsi="Calibri" w:cs="Calibri"/>
          <w:sz w:val="26"/>
          <w:szCs w:val="26"/>
        </w:rPr>
        <w:t xml:space="preserve"> and to</w:t>
      </w:r>
      <w:r w:rsidR="00B311C1">
        <w:rPr>
          <w:rFonts w:ascii="Calibri" w:hAnsi="Calibri" w:cs="Calibri"/>
          <w:sz w:val="26"/>
          <w:szCs w:val="26"/>
        </w:rPr>
        <w:t xml:space="preserve"> </w:t>
      </w:r>
      <w:r>
        <w:rPr>
          <w:rFonts w:ascii="Calibri" w:hAnsi="Calibri" w:cs="Calibri"/>
          <w:sz w:val="26"/>
          <w:szCs w:val="26"/>
        </w:rPr>
        <w:t xml:space="preserve">share our witness of his love with others </w:t>
      </w:r>
    </w:p>
    <w:p w14:paraId="71B5448E" w14:textId="77B9A493" w:rsidR="00523142" w:rsidRDefault="00000000" w:rsidP="00B311C1">
      <w:pPr>
        <w:tabs>
          <w:tab w:val="left" w:pos="360"/>
          <w:tab w:val="left" w:pos="720"/>
          <w:tab w:val="center" w:pos="5040"/>
          <w:tab w:val="right" w:pos="9000"/>
        </w:tabs>
        <w:spacing w:after="0" w:line="240" w:lineRule="auto"/>
        <w:ind w:left="360" w:hanging="360"/>
        <w:rPr>
          <w:rFonts w:ascii="Calibri" w:hAnsi="Calibri" w:cs="Calibri"/>
          <w:sz w:val="26"/>
          <w:szCs w:val="26"/>
        </w:rPr>
      </w:pPr>
      <w:r>
        <w:rPr>
          <w:rFonts w:ascii="Calibri" w:hAnsi="Calibri" w:cs="Calibri"/>
          <w:b/>
          <w:sz w:val="26"/>
          <w:szCs w:val="26"/>
        </w:rPr>
        <w:t>Visuals:</w:t>
      </w:r>
      <w:r>
        <w:rPr>
          <w:rFonts w:ascii="Calibri" w:hAnsi="Calibri" w:cs="Calibri"/>
          <w:sz w:val="26"/>
          <w:szCs w:val="26"/>
        </w:rPr>
        <w:t xml:space="preserve"> running water</w:t>
      </w:r>
    </w:p>
    <w:p w14:paraId="5213E682" w14:textId="195E5B34" w:rsidR="00523142" w:rsidRDefault="00000000" w:rsidP="00B311C1">
      <w:pPr>
        <w:pStyle w:val="NoSpacing"/>
        <w:tabs>
          <w:tab w:val="left" w:pos="360"/>
          <w:tab w:val="left" w:pos="720"/>
          <w:tab w:val="center" w:pos="5040"/>
          <w:tab w:val="right" w:pos="9000"/>
        </w:tabs>
        <w:ind w:left="360" w:hanging="360"/>
        <w:rPr>
          <w:rFonts w:ascii="Calibri" w:hAnsi="Calibri" w:cs="Calibri"/>
          <w:bCs/>
          <w:sz w:val="26"/>
          <w:szCs w:val="26"/>
        </w:rPr>
      </w:pPr>
      <w:r>
        <w:rPr>
          <w:rFonts w:ascii="Calibri" w:hAnsi="Calibri" w:cs="Calibri"/>
          <w:b/>
          <w:sz w:val="26"/>
          <w:szCs w:val="26"/>
        </w:rPr>
        <w:t>Hands-on item:</w:t>
      </w:r>
      <w:r>
        <w:rPr>
          <w:rFonts w:ascii="Calibri" w:hAnsi="Calibri" w:cs="Calibri"/>
          <w:bCs/>
          <w:sz w:val="26"/>
          <w:szCs w:val="26"/>
        </w:rPr>
        <w:t xml:space="preserve"> </w:t>
      </w:r>
    </w:p>
    <w:p w14:paraId="607EEADB" w14:textId="2F9D76FD" w:rsidR="00523142" w:rsidRDefault="00000000" w:rsidP="00B311C1">
      <w:pPr>
        <w:pStyle w:val="NoSpacing"/>
        <w:tabs>
          <w:tab w:val="left" w:pos="360"/>
          <w:tab w:val="left" w:pos="720"/>
          <w:tab w:val="center" w:pos="5040"/>
          <w:tab w:val="right" w:pos="9000"/>
        </w:tabs>
        <w:ind w:left="360" w:hanging="360"/>
        <w:rPr>
          <w:rFonts w:ascii="Calibri" w:hAnsi="Calibri" w:cs="Calibri"/>
          <w:sz w:val="26"/>
          <w:szCs w:val="26"/>
        </w:rPr>
      </w:pPr>
      <w:r>
        <w:rPr>
          <w:rFonts w:ascii="Calibri" w:hAnsi="Calibri" w:cs="Calibri"/>
          <w:b/>
          <w:sz w:val="26"/>
          <w:szCs w:val="26"/>
        </w:rPr>
        <w:t>Activity:</w:t>
      </w:r>
      <w:r>
        <w:rPr>
          <w:rFonts w:ascii="Calibri" w:hAnsi="Calibri" w:cs="Calibri"/>
          <w:sz w:val="26"/>
          <w:szCs w:val="26"/>
        </w:rPr>
        <w:t xml:space="preserve"> </w:t>
      </w:r>
    </w:p>
    <w:p w14:paraId="3AEE99B3" w14:textId="04374B53" w:rsidR="00C37FE1" w:rsidRPr="00C37FE1" w:rsidRDefault="00000000" w:rsidP="009B276E">
      <w:pPr>
        <w:pStyle w:val="NoSpacing"/>
        <w:tabs>
          <w:tab w:val="left" w:pos="0"/>
          <w:tab w:val="left" w:pos="720"/>
          <w:tab w:val="center" w:pos="5040"/>
          <w:tab w:val="right" w:pos="9000"/>
        </w:tabs>
        <w:rPr>
          <w:rFonts w:ascii="Calibri" w:hAnsi="Calibri" w:cs="Calibri"/>
          <w:bCs/>
          <w:sz w:val="26"/>
          <w:szCs w:val="26"/>
        </w:rPr>
      </w:pPr>
      <w:r>
        <w:rPr>
          <w:rFonts w:ascii="Calibri" w:hAnsi="Calibri" w:cs="Calibri"/>
          <w:b/>
          <w:sz w:val="26"/>
          <w:szCs w:val="26"/>
        </w:rPr>
        <w:t>Media possibilities:</w:t>
      </w:r>
      <w:r w:rsidR="00C37FE1">
        <w:rPr>
          <w:rFonts w:ascii="Calibri" w:hAnsi="Calibri" w:cs="Calibri"/>
          <w:bCs/>
          <w:sz w:val="26"/>
          <w:szCs w:val="26"/>
        </w:rPr>
        <w:t xml:space="preserve"> We watched the first video as a group and really liked it.</w:t>
      </w:r>
      <w:r w:rsidR="009B276E">
        <w:rPr>
          <w:rFonts w:ascii="Calibri" w:hAnsi="Calibri" w:cs="Calibri"/>
          <w:bCs/>
          <w:sz w:val="26"/>
          <w:szCs w:val="26"/>
        </w:rPr>
        <w:t xml:space="preserve"> The second one offers some very good ideas for sanctuary visuals.</w:t>
      </w:r>
    </w:p>
    <w:p w14:paraId="265B0169" w14:textId="73E56CF2" w:rsidR="00C37FE1" w:rsidRDefault="00EE6793" w:rsidP="00C37FE1">
      <w:pPr>
        <w:pStyle w:val="NoSpacing"/>
        <w:numPr>
          <w:ilvl w:val="0"/>
          <w:numId w:val="12"/>
        </w:numPr>
        <w:tabs>
          <w:tab w:val="left" w:pos="360"/>
          <w:tab w:val="left" w:pos="720"/>
          <w:tab w:val="center" w:pos="5040"/>
          <w:tab w:val="right" w:pos="9000"/>
        </w:tabs>
        <w:rPr>
          <w:rFonts w:ascii="Calibri" w:hAnsi="Calibri" w:cs="Calibri"/>
          <w:bCs/>
          <w:sz w:val="26"/>
          <w:szCs w:val="26"/>
        </w:rPr>
      </w:pPr>
      <w:r>
        <w:rPr>
          <w:rFonts w:cs="Calibri"/>
          <w:bCs/>
          <w:i/>
          <w:iCs/>
          <w:noProof/>
          <w:sz w:val="26"/>
          <w:szCs w:val="26"/>
        </w:rPr>
        <w:drawing>
          <wp:anchor distT="0" distB="0" distL="114300" distR="114300" simplePos="0" relativeHeight="251667456" behindDoc="0" locked="0" layoutInCell="1" allowOverlap="1" wp14:anchorId="66624610" wp14:editId="22B8E566">
            <wp:simplePos x="0" y="0"/>
            <wp:positionH relativeFrom="column">
              <wp:posOffset>4518586</wp:posOffset>
            </wp:positionH>
            <wp:positionV relativeFrom="paragraph">
              <wp:posOffset>594990</wp:posOffset>
            </wp:positionV>
            <wp:extent cx="1272540" cy="1600835"/>
            <wp:effectExtent l="0" t="0" r="0" b="0"/>
            <wp:wrapTight wrapText="bothSides">
              <wp:wrapPolygon edited="0">
                <wp:start x="0" y="0"/>
                <wp:lineTo x="0" y="21420"/>
                <wp:lineTo x="21341" y="21420"/>
                <wp:lineTo x="2134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2540" cy="1600835"/>
                    </a:xfrm>
                    <a:prstGeom prst="rect">
                      <a:avLst/>
                    </a:prstGeom>
                  </pic:spPr>
                </pic:pic>
              </a:graphicData>
            </a:graphic>
            <wp14:sizeRelH relativeFrom="margin">
              <wp14:pctWidth>0</wp14:pctWidth>
            </wp14:sizeRelH>
            <wp14:sizeRelV relativeFrom="margin">
              <wp14:pctHeight>0</wp14:pctHeight>
            </wp14:sizeRelV>
          </wp:anchor>
        </w:drawing>
      </w:r>
      <w:r w:rsidR="00C37FE1">
        <w:rPr>
          <w:rFonts w:ascii="Calibri" w:hAnsi="Calibri" w:cs="Calibri"/>
          <w:bCs/>
          <w:sz w:val="26"/>
          <w:szCs w:val="26"/>
        </w:rPr>
        <w:t xml:space="preserve">“Jesus Loves: Woman at the Well.” Length: 2:50. Cost: $16.99. Web license: Yes. For all the times she went to fetch water, feeling alone and ashamed, the woman at the well never imagined that she’d encounter Jesus – a man who knew all about her, and yet, did not judge her. </w:t>
      </w:r>
      <w:hyperlink r:id="rId26" w:history="1">
        <w:r w:rsidR="00C37FE1" w:rsidRPr="00021B2C">
          <w:rPr>
            <w:rStyle w:val="Hyperlink"/>
            <w:rFonts w:ascii="Calibri" w:hAnsi="Calibri" w:cs="Calibri"/>
            <w:bCs/>
            <w:sz w:val="26"/>
            <w:szCs w:val="26"/>
          </w:rPr>
          <w:t>https://skitguys.com/videos/jesus-loves-woman-at-the-well</w:t>
        </w:r>
      </w:hyperlink>
      <w:r w:rsidR="00C37FE1">
        <w:rPr>
          <w:rFonts w:ascii="Calibri" w:hAnsi="Calibri" w:cs="Calibri"/>
          <w:bCs/>
          <w:sz w:val="26"/>
          <w:szCs w:val="26"/>
        </w:rPr>
        <w:t xml:space="preserve"> </w:t>
      </w:r>
    </w:p>
    <w:p w14:paraId="0004C767" w14:textId="2E08CE58" w:rsidR="00523142" w:rsidRDefault="009B13E0" w:rsidP="00C37FE1">
      <w:pPr>
        <w:pStyle w:val="NoSpacing"/>
        <w:numPr>
          <w:ilvl w:val="0"/>
          <w:numId w:val="12"/>
        </w:numPr>
        <w:tabs>
          <w:tab w:val="left" w:pos="360"/>
          <w:tab w:val="left" w:pos="720"/>
          <w:tab w:val="center" w:pos="5040"/>
          <w:tab w:val="right" w:pos="9000"/>
        </w:tabs>
        <w:rPr>
          <w:rFonts w:ascii="Calibri" w:hAnsi="Calibri" w:cs="Calibri"/>
          <w:bCs/>
          <w:sz w:val="26"/>
          <w:szCs w:val="26"/>
        </w:rPr>
      </w:pPr>
      <w:r>
        <w:rPr>
          <w:rFonts w:ascii="Calibri" w:hAnsi="Calibri" w:cs="Calibri"/>
          <w:bCs/>
          <w:sz w:val="26"/>
          <w:szCs w:val="26"/>
        </w:rPr>
        <w:t>“Jesus and the Outcast Woman at the Well.” Length: 7:21. Web license</w:t>
      </w:r>
      <w:r w:rsidR="00C37FE1">
        <w:rPr>
          <w:rFonts w:ascii="Calibri" w:hAnsi="Calibri" w:cs="Calibri"/>
          <w:bCs/>
          <w:sz w:val="26"/>
          <w:szCs w:val="26"/>
        </w:rPr>
        <w:t>:</w:t>
      </w:r>
      <w:r>
        <w:rPr>
          <w:rFonts w:ascii="Calibri" w:hAnsi="Calibri" w:cs="Calibri"/>
          <w:bCs/>
          <w:sz w:val="26"/>
          <w:szCs w:val="26"/>
        </w:rPr>
        <w:t xml:space="preserve"> Probably not. An extended take on this story </w:t>
      </w:r>
      <w:r w:rsidR="003D31EB">
        <w:rPr>
          <w:rFonts w:ascii="Calibri" w:hAnsi="Calibri" w:cs="Calibri"/>
          <w:bCs/>
          <w:sz w:val="26"/>
          <w:szCs w:val="26"/>
        </w:rPr>
        <w:t xml:space="preserve">as told </w:t>
      </w:r>
      <w:r>
        <w:rPr>
          <w:rFonts w:ascii="Calibri" w:hAnsi="Calibri" w:cs="Calibri"/>
          <w:bCs/>
          <w:sz w:val="26"/>
          <w:szCs w:val="26"/>
        </w:rPr>
        <w:t xml:space="preserve">by The Chosen. </w:t>
      </w:r>
      <w:hyperlink r:id="rId27" w:history="1">
        <w:r w:rsidRPr="00260B31">
          <w:rPr>
            <w:rStyle w:val="Hyperlink"/>
            <w:rFonts w:ascii="Calibri" w:hAnsi="Calibri" w:cs="Calibri"/>
            <w:bCs/>
            <w:sz w:val="26"/>
            <w:szCs w:val="26"/>
          </w:rPr>
          <w:t>https://www.youtube.com/watch?v=ordhsDeAt60</w:t>
        </w:r>
      </w:hyperlink>
      <w:r>
        <w:rPr>
          <w:rFonts w:ascii="Calibri" w:hAnsi="Calibri" w:cs="Calibri"/>
          <w:bCs/>
          <w:sz w:val="26"/>
          <w:szCs w:val="26"/>
        </w:rPr>
        <w:t xml:space="preserve"> </w:t>
      </w:r>
    </w:p>
    <w:p w14:paraId="526266DA" w14:textId="47824206" w:rsidR="00523142" w:rsidRDefault="00674243" w:rsidP="00B311C1">
      <w:pPr>
        <w:pStyle w:val="NoSpacing"/>
        <w:tabs>
          <w:tab w:val="left" w:pos="360"/>
          <w:tab w:val="left" w:pos="720"/>
          <w:tab w:val="center" w:pos="5040"/>
          <w:tab w:val="right" w:pos="9000"/>
        </w:tabs>
        <w:ind w:left="360" w:hanging="360"/>
        <w:rPr>
          <w:rFonts w:ascii="Calibri" w:eastAsia="Times New Roman" w:hAnsi="Calibri" w:cs="Calibri"/>
          <w:i/>
          <w:iCs/>
          <w:sz w:val="26"/>
          <w:szCs w:val="26"/>
        </w:rPr>
      </w:pPr>
      <w:r>
        <w:rPr>
          <w:rFonts w:ascii="Calibri" w:hAnsi="Calibri" w:cs="Calibri"/>
          <w:b/>
          <w:noProof/>
          <w:sz w:val="26"/>
          <w:szCs w:val="26"/>
        </w:rPr>
        <mc:AlternateContent>
          <mc:Choice Requires="wpi">
            <w:drawing>
              <wp:anchor distT="0" distB="0" distL="114300" distR="114300" simplePos="0" relativeHeight="251668480" behindDoc="0" locked="0" layoutInCell="1" allowOverlap="1" wp14:anchorId="6B2BB226" wp14:editId="284D43EE">
                <wp:simplePos x="0" y="0"/>
                <wp:positionH relativeFrom="column">
                  <wp:posOffset>3673238</wp:posOffset>
                </wp:positionH>
                <wp:positionV relativeFrom="paragraph">
                  <wp:posOffset>79728</wp:posOffset>
                </wp:positionV>
                <wp:extent cx="778320" cy="370800"/>
                <wp:effectExtent l="38100" t="38100" r="34925" b="36195"/>
                <wp:wrapNone/>
                <wp:docPr id="14" name="Ink 14"/>
                <wp:cNvGraphicFramePr/>
                <a:graphic xmlns:a="http://schemas.openxmlformats.org/drawingml/2006/main">
                  <a:graphicData uri="http://schemas.microsoft.com/office/word/2010/wordprocessingInk">
                    <w14:contentPart bwMode="auto" r:id="rId28">
                      <w14:nvContentPartPr>
                        <w14:cNvContentPartPr/>
                      </w14:nvContentPartPr>
                      <w14:xfrm>
                        <a:off x="0" y="0"/>
                        <a:ext cx="778320" cy="370800"/>
                      </w14:xfrm>
                    </w14:contentPart>
                  </a:graphicData>
                </a:graphic>
              </wp:anchor>
            </w:drawing>
          </mc:Choice>
          <mc:Fallback>
            <w:pict>
              <v:shape w14:anchorId="6EC31DF0" id="Ink 14" o:spid="_x0000_s1026" type="#_x0000_t75" style="position:absolute;margin-left:288.55pt;margin-top:5.6pt;width:62.7pt;height:30.6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">
                <v:imagedata r:id="rId29" o:title=""/>
              </v:shape>
            </w:pict>
          </mc:Fallback>
        </mc:AlternateContent>
      </w:r>
      <w:r w:rsidR="00000000">
        <w:rPr>
          <w:rFonts w:ascii="Calibri" w:hAnsi="Calibri" w:cs="Calibri"/>
          <w:b/>
          <w:sz w:val="26"/>
          <w:szCs w:val="26"/>
        </w:rPr>
        <w:t>Music:</w:t>
      </w:r>
      <w:r w:rsidR="00000000">
        <w:rPr>
          <w:rFonts w:ascii="Calibri" w:hAnsi="Calibri" w:cs="Calibri"/>
          <w:sz w:val="26"/>
          <w:szCs w:val="26"/>
        </w:rPr>
        <w:t xml:space="preserve"> </w:t>
      </w:r>
      <w:r w:rsidR="00000000">
        <w:rPr>
          <w:rFonts w:ascii="Calibri" w:hAnsi="Calibri" w:cs="Calibri"/>
          <w:i/>
          <w:iCs/>
          <w:sz w:val="26"/>
          <w:szCs w:val="26"/>
        </w:rPr>
        <w:t xml:space="preserve">Fill My Cup, Lord </w:t>
      </w:r>
      <w:r w:rsidR="00000000">
        <w:rPr>
          <w:rFonts w:ascii="Calibri" w:hAnsi="Calibri" w:cs="Calibri"/>
          <w:sz w:val="26"/>
          <w:szCs w:val="26"/>
        </w:rPr>
        <w:t xml:space="preserve">(UMH 641), </w:t>
      </w:r>
      <w:r w:rsidR="00000000">
        <w:rPr>
          <w:rFonts w:ascii="Calibri" w:hAnsi="Calibri" w:cs="Calibri"/>
          <w:i/>
          <w:iCs/>
          <w:sz w:val="26"/>
          <w:szCs w:val="26"/>
        </w:rPr>
        <w:t>You Who Are Thirsty</w:t>
      </w:r>
      <w:r w:rsidR="00000000">
        <w:rPr>
          <w:rFonts w:ascii="Calibri" w:hAnsi="Calibri" w:cs="Calibri"/>
          <w:sz w:val="26"/>
          <w:szCs w:val="26"/>
        </w:rPr>
        <w:t xml:space="preserve"> (FWS 2132)</w:t>
      </w:r>
      <w:r w:rsidR="00000000">
        <w:rPr>
          <w:rFonts w:ascii="Calibri" w:hAnsi="Calibri" w:cs="Calibri"/>
          <w:i/>
          <w:iCs/>
          <w:sz w:val="26"/>
          <w:szCs w:val="26"/>
        </w:rPr>
        <w:t xml:space="preserve">, </w:t>
      </w:r>
      <w:r w:rsidR="00000000">
        <w:rPr>
          <w:rFonts w:ascii="Calibri" w:eastAsia="Arial" w:hAnsi="Calibri" w:cs="Calibri"/>
          <w:i/>
          <w:iCs/>
          <w:color w:val="202124"/>
          <w:sz w:val="26"/>
          <w:szCs w:val="26"/>
          <w:shd w:val="clear" w:color="auto" w:fill="FFFFFF"/>
        </w:rPr>
        <w:t>All Who Are Thirsty</w:t>
      </w:r>
    </w:p>
    <w:p w14:paraId="24108806" w14:textId="17863D34" w:rsidR="00523142" w:rsidRDefault="00000000" w:rsidP="00B311C1">
      <w:pPr>
        <w:pStyle w:val="NoSpacing"/>
        <w:tabs>
          <w:tab w:val="left" w:pos="360"/>
          <w:tab w:val="left" w:pos="720"/>
          <w:tab w:val="center" w:pos="5040"/>
          <w:tab w:val="right" w:pos="9000"/>
        </w:tabs>
        <w:ind w:left="360" w:hanging="360"/>
        <w:rPr>
          <w:rFonts w:ascii="Calibri" w:hAnsi="Calibri" w:cs="Calibri"/>
          <w:i/>
          <w:iCs/>
          <w:color w:val="000000"/>
          <w:sz w:val="26"/>
          <w:szCs w:val="26"/>
        </w:rPr>
      </w:pPr>
      <w:r>
        <w:rPr>
          <w:rFonts w:ascii="Calibri" w:hAnsi="Calibri" w:cs="Calibri"/>
          <w:b/>
          <w:bCs/>
          <w:color w:val="000000"/>
          <w:sz w:val="26"/>
          <w:szCs w:val="26"/>
        </w:rPr>
        <w:t>Children’s Time:</w:t>
      </w:r>
      <w:r>
        <w:rPr>
          <w:rFonts w:ascii="Calibri" w:hAnsi="Calibri" w:cs="Calibri"/>
          <w:color w:val="000000"/>
          <w:sz w:val="26"/>
          <w:szCs w:val="26"/>
        </w:rPr>
        <w:t xml:space="preserve"> </w:t>
      </w:r>
      <w:r w:rsidR="00EE6793">
        <w:rPr>
          <w:rFonts w:ascii="Calibri" w:hAnsi="Calibri" w:cs="Calibri"/>
          <w:color w:val="000000"/>
          <w:sz w:val="26"/>
          <w:szCs w:val="26"/>
        </w:rPr>
        <w:t xml:space="preserve">Related kids’ activity – making a well. </w:t>
      </w:r>
      <w:hyperlink r:id="rId30" w:history="1">
        <w:r w:rsidR="00EE6793" w:rsidRPr="00EE6793">
          <w:rPr>
            <w:rStyle w:val="Hyperlink"/>
            <w:rFonts w:ascii="Calibri" w:hAnsi="Calibri" w:cs="Calibri"/>
            <w:sz w:val="16"/>
            <w:szCs w:val="16"/>
          </w:rPr>
          <w:t>https://www.pinterest.com/pin/11118330324944918/</w:t>
        </w:r>
      </w:hyperlink>
      <w:r w:rsidR="00EE6793">
        <w:rPr>
          <w:rFonts w:ascii="Calibri" w:hAnsi="Calibri" w:cs="Calibri"/>
          <w:color w:val="000000"/>
          <w:sz w:val="26"/>
          <w:szCs w:val="26"/>
        </w:rPr>
        <w:t xml:space="preserve">  </w:t>
      </w:r>
    </w:p>
    <w:p w14:paraId="293F12D1" w14:textId="77777777" w:rsidR="00523142" w:rsidRDefault="00000000" w:rsidP="00B311C1">
      <w:pPr>
        <w:spacing w:after="0" w:line="240" w:lineRule="auto"/>
        <w:ind w:left="360" w:hanging="360"/>
        <w:rPr>
          <w:rFonts w:ascii="Calibri" w:hAnsi="Calibri" w:cs="Calibri"/>
          <w:color w:val="000000"/>
          <w:sz w:val="26"/>
          <w:szCs w:val="26"/>
        </w:rPr>
      </w:pPr>
      <w:r>
        <w:rPr>
          <w:rFonts w:ascii="Calibri" w:hAnsi="Calibri" w:cs="Calibri"/>
          <w:b/>
          <w:bCs/>
          <w:color w:val="000000"/>
          <w:sz w:val="26"/>
          <w:szCs w:val="26"/>
        </w:rPr>
        <w:t>Social media:</w:t>
      </w:r>
      <w:r>
        <w:rPr>
          <w:rFonts w:ascii="Calibri" w:hAnsi="Calibri" w:cs="Calibri"/>
          <w:color w:val="000000"/>
          <w:sz w:val="26"/>
          <w:szCs w:val="26"/>
        </w:rPr>
        <w:t xml:space="preserve"> </w:t>
      </w:r>
    </w:p>
    <w:p w14:paraId="73C19E16" w14:textId="2C0DCD26" w:rsidR="00523142" w:rsidRDefault="00000000" w:rsidP="00B311C1">
      <w:pPr>
        <w:spacing w:after="0" w:line="240" w:lineRule="auto"/>
        <w:ind w:left="360" w:hanging="360"/>
        <w:rPr>
          <w:rFonts w:ascii="Calibri" w:hAnsi="Calibri" w:cs="Calibri"/>
          <w:b/>
          <w:sz w:val="26"/>
          <w:szCs w:val="26"/>
        </w:rPr>
      </w:pPr>
      <w:r>
        <w:rPr>
          <w:rFonts w:ascii="Calibri" w:hAnsi="Calibri" w:cs="Calibri"/>
          <w:b/>
          <w:sz w:val="26"/>
          <w:szCs w:val="26"/>
        </w:rPr>
        <w:t xml:space="preserve">Related articles: </w:t>
      </w:r>
    </w:p>
    <w:p w14:paraId="2884083E" w14:textId="7AD873C1" w:rsidR="00F45CFA" w:rsidRDefault="00F45CFA" w:rsidP="00B311C1">
      <w:pPr>
        <w:spacing w:after="0" w:line="240" w:lineRule="auto"/>
        <w:ind w:left="360" w:hanging="360"/>
        <w:rPr>
          <w:rFonts w:ascii="Calibri" w:hAnsi="Calibri" w:cs="Calibri"/>
          <w:b/>
          <w:sz w:val="26"/>
          <w:szCs w:val="26"/>
        </w:rPr>
      </w:pPr>
      <w:r>
        <w:rPr>
          <w:rFonts w:ascii="Calibri" w:hAnsi="Calibri" w:cs="Calibri"/>
          <w:b/>
          <w:sz w:val="26"/>
          <w:szCs w:val="26"/>
        </w:rPr>
        <w:t>Discussion points:</w:t>
      </w:r>
    </w:p>
    <w:p w14:paraId="5CDDA8E6" w14:textId="5B58ACAE" w:rsidR="009B276E" w:rsidRPr="009B276E" w:rsidRDefault="009B276E" w:rsidP="009B276E">
      <w:pPr>
        <w:pStyle w:val="ListParagraph"/>
        <w:numPr>
          <w:ilvl w:val="0"/>
          <w:numId w:val="12"/>
        </w:numPr>
        <w:spacing w:after="0" w:line="240" w:lineRule="auto"/>
        <w:rPr>
          <w:rFonts w:cs="Calibri"/>
          <w:b/>
          <w:sz w:val="26"/>
          <w:szCs w:val="26"/>
        </w:rPr>
      </w:pPr>
      <w:r>
        <w:rPr>
          <w:rFonts w:cs="Calibri"/>
          <w:bCs/>
          <w:i/>
          <w:iCs/>
          <w:sz w:val="26"/>
          <w:szCs w:val="26"/>
        </w:rPr>
        <w:lastRenderedPageBreak/>
        <w:t>Scripture:</w:t>
      </w:r>
      <w:r>
        <w:rPr>
          <w:rFonts w:cs="Calibri"/>
          <w:bCs/>
          <w:sz w:val="26"/>
          <w:szCs w:val="26"/>
        </w:rPr>
        <w:t xml:space="preserve"> The woman comes to the well mid-day, hopeful that no one else will be there. Her history with men has probably made her a subject of gossip and ridicule. Jesus shouldn’t have been talking to her for a variety of reasons. By his actions, he shows that he loves her and isn’t judging her. Jesus leads her back into community.</w:t>
      </w:r>
    </w:p>
    <w:p w14:paraId="72480561" w14:textId="2A709875" w:rsidR="009B276E" w:rsidRPr="009B276E" w:rsidRDefault="009B276E" w:rsidP="009B276E">
      <w:pPr>
        <w:pStyle w:val="ListParagraph"/>
        <w:numPr>
          <w:ilvl w:val="0"/>
          <w:numId w:val="12"/>
        </w:numPr>
        <w:spacing w:after="0" w:line="240" w:lineRule="auto"/>
        <w:rPr>
          <w:rFonts w:cs="Calibri"/>
          <w:b/>
          <w:sz w:val="26"/>
          <w:szCs w:val="26"/>
        </w:rPr>
      </w:pPr>
      <w:r>
        <w:rPr>
          <w:rFonts w:cs="Calibri"/>
          <w:bCs/>
          <w:sz w:val="26"/>
          <w:szCs w:val="26"/>
        </w:rPr>
        <w:t>What keeps us from receiving and sharing the gift of good news? This woman was waiting for the messiah. She saw him in Jesus.</w:t>
      </w:r>
    </w:p>
    <w:p w14:paraId="04E4BA51" w14:textId="0FA964D9" w:rsidR="009B276E" w:rsidRPr="009B276E" w:rsidRDefault="009B276E" w:rsidP="009B276E">
      <w:pPr>
        <w:pStyle w:val="ListParagraph"/>
        <w:numPr>
          <w:ilvl w:val="0"/>
          <w:numId w:val="12"/>
        </w:numPr>
        <w:spacing w:after="0" w:line="240" w:lineRule="auto"/>
        <w:rPr>
          <w:rFonts w:cs="Calibri"/>
          <w:b/>
          <w:sz w:val="26"/>
          <w:szCs w:val="26"/>
        </w:rPr>
      </w:pPr>
      <w:r>
        <w:rPr>
          <w:rFonts w:cs="Calibri"/>
          <w:bCs/>
          <w:sz w:val="26"/>
          <w:szCs w:val="26"/>
        </w:rPr>
        <w:t>Living Water refers to Jesus’ word and his acceptance of her. It symbolizes washing away sins, salvation, and quenching a spiritual thirst. She is born again.</w:t>
      </w:r>
    </w:p>
    <w:p w14:paraId="526032DD" w14:textId="1DBECA46" w:rsidR="009B276E" w:rsidRPr="001F03EF" w:rsidRDefault="009B276E" w:rsidP="009B276E">
      <w:pPr>
        <w:pStyle w:val="ListParagraph"/>
        <w:numPr>
          <w:ilvl w:val="0"/>
          <w:numId w:val="12"/>
        </w:numPr>
        <w:spacing w:after="0" w:line="240" w:lineRule="auto"/>
        <w:rPr>
          <w:rFonts w:cs="Calibri"/>
          <w:b/>
          <w:sz w:val="26"/>
          <w:szCs w:val="26"/>
        </w:rPr>
      </w:pPr>
      <w:r>
        <w:rPr>
          <w:rFonts w:cs="Calibri"/>
          <w:bCs/>
          <w:sz w:val="26"/>
          <w:szCs w:val="26"/>
        </w:rPr>
        <w:t>The disciples chastise Jesus for his encounter.</w:t>
      </w:r>
    </w:p>
    <w:p w14:paraId="52AD8E13" w14:textId="11A2BC07" w:rsidR="001F03EF" w:rsidRPr="001F03EF" w:rsidRDefault="001F03EF" w:rsidP="001F03EF">
      <w:pPr>
        <w:pStyle w:val="ListParagraph"/>
        <w:numPr>
          <w:ilvl w:val="0"/>
          <w:numId w:val="12"/>
        </w:numPr>
        <w:spacing w:after="0" w:line="240" w:lineRule="auto"/>
        <w:rPr>
          <w:rFonts w:eastAsia="Times New Roman"/>
          <w:sz w:val="24"/>
          <w:szCs w:val="24"/>
        </w:rPr>
      </w:pPr>
      <w:r w:rsidRPr="001F03EF">
        <w:rPr>
          <w:rFonts w:cs="Calibri"/>
          <w:bCs/>
          <w:sz w:val="26"/>
          <w:szCs w:val="26"/>
        </w:rPr>
        <w:t xml:space="preserve">Jews and Samaritans: </w:t>
      </w:r>
      <w:r w:rsidRPr="001F03EF">
        <w:rPr>
          <w:rFonts w:ascii="Times New Roman" w:eastAsia="Times New Roman" w:hAnsi="Times New Roman"/>
          <w:sz w:val="24"/>
          <w:szCs w:val="24"/>
          <w:lang w:val="en"/>
        </w:rPr>
        <w:t xml:space="preserve">Among the most significant differences between the Samaritans and the Jews is </w:t>
      </w:r>
      <w:r w:rsidRPr="001F03EF">
        <w:rPr>
          <w:rFonts w:ascii="Times New Roman" w:eastAsia="Times New Roman" w:hAnsi="Times New Roman"/>
          <w:b/>
          <w:bCs/>
          <w:sz w:val="24"/>
          <w:szCs w:val="24"/>
          <w:lang w:val="en"/>
        </w:rPr>
        <w:t>the site which they believe God chose for his dwelling</w:t>
      </w:r>
      <w:r w:rsidRPr="001F03EF">
        <w:rPr>
          <w:rFonts w:ascii="Times New Roman" w:eastAsia="Times New Roman" w:hAnsi="Times New Roman"/>
          <w:sz w:val="24"/>
          <w:szCs w:val="24"/>
          <w:lang w:val="en"/>
        </w:rPr>
        <w:t>. While the Jews hold that God chose Mount Zion in Jerusalem, Samaritans believe he chose Mount Gerizim near Shechem.</w:t>
      </w:r>
      <w:r>
        <w:rPr>
          <w:rFonts w:ascii="Times New Roman" w:eastAsia="Times New Roman" w:hAnsi="Times New Roman"/>
          <w:sz w:val="24"/>
          <w:szCs w:val="24"/>
          <w:lang w:val="en"/>
        </w:rPr>
        <w:t xml:space="preserve"> Also, Samaritans</w:t>
      </w:r>
      <w:r w:rsidR="00E4077C">
        <w:rPr>
          <w:rFonts w:ascii="Times New Roman" w:eastAsia="Times New Roman" w:hAnsi="Times New Roman"/>
          <w:sz w:val="24"/>
          <w:szCs w:val="24"/>
          <w:lang w:val="en"/>
        </w:rPr>
        <w:t xml:space="preserve"> (northern Israel)</w:t>
      </w:r>
      <w:r>
        <w:rPr>
          <w:rFonts w:ascii="Times New Roman" w:eastAsia="Times New Roman" w:hAnsi="Times New Roman"/>
          <w:sz w:val="24"/>
          <w:szCs w:val="24"/>
          <w:lang w:val="en"/>
        </w:rPr>
        <w:t xml:space="preserve"> had been conquered by Assyrians and intermarried. Jews from Judea </w:t>
      </w:r>
      <w:r w:rsidR="00E4077C">
        <w:rPr>
          <w:rFonts w:ascii="Times New Roman" w:eastAsia="Times New Roman" w:hAnsi="Times New Roman"/>
          <w:sz w:val="24"/>
          <w:szCs w:val="24"/>
          <w:lang w:val="en"/>
        </w:rPr>
        <w:t xml:space="preserve">(southern Israel) </w:t>
      </w:r>
      <w:r>
        <w:rPr>
          <w:rFonts w:ascii="Times New Roman" w:eastAsia="Times New Roman" w:hAnsi="Times New Roman"/>
          <w:sz w:val="24"/>
          <w:szCs w:val="24"/>
          <w:lang w:val="en"/>
        </w:rPr>
        <w:t xml:space="preserve">remained racially and religiously Jewish. </w:t>
      </w:r>
      <w:r>
        <w:rPr>
          <w:rFonts w:asciiTheme="minorHAnsi" w:eastAsia="Times New Roman" w:hAnsiTheme="minorHAnsi" w:cstheme="minorHAnsi"/>
          <w:sz w:val="24"/>
          <w:szCs w:val="24"/>
          <w:lang w:val="en"/>
        </w:rPr>
        <w:t>Paul later tried to get them to heal the rift.</w:t>
      </w:r>
    </w:p>
    <w:p w14:paraId="3B629A79" w14:textId="728A2CBD" w:rsidR="001F03EF" w:rsidRPr="001F03EF" w:rsidRDefault="001F03EF" w:rsidP="009B276E">
      <w:pPr>
        <w:pStyle w:val="ListParagraph"/>
        <w:numPr>
          <w:ilvl w:val="0"/>
          <w:numId w:val="12"/>
        </w:numPr>
        <w:spacing w:after="0" w:line="240" w:lineRule="auto"/>
        <w:rPr>
          <w:rFonts w:cs="Calibri"/>
          <w:b/>
          <w:sz w:val="26"/>
          <w:szCs w:val="26"/>
        </w:rPr>
      </w:pPr>
      <w:r>
        <w:rPr>
          <w:rFonts w:cs="Calibri"/>
          <w:bCs/>
          <w:sz w:val="26"/>
          <w:szCs w:val="26"/>
        </w:rPr>
        <w:t xml:space="preserve">What baggage do we need to let go of? Guilt and shame. Why do we keep picking the baggage back up? How can we support each other in the midst of hard stuff? Acknowledging it is a good start. </w:t>
      </w:r>
    </w:p>
    <w:p w14:paraId="5B4B0904" w14:textId="3DA4B064" w:rsidR="001F03EF" w:rsidRPr="001F03EF" w:rsidRDefault="001F03EF" w:rsidP="009B276E">
      <w:pPr>
        <w:pStyle w:val="ListParagraph"/>
        <w:numPr>
          <w:ilvl w:val="0"/>
          <w:numId w:val="12"/>
        </w:numPr>
        <w:spacing w:after="0" w:line="240" w:lineRule="auto"/>
        <w:rPr>
          <w:rFonts w:cs="Calibri"/>
          <w:bCs/>
          <w:sz w:val="26"/>
          <w:szCs w:val="26"/>
        </w:rPr>
      </w:pPr>
      <w:r w:rsidRPr="001F03EF">
        <w:rPr>
          <w:rFonts w:cs="Calibri"/>
          <w:bCs/>
          <w:sz w:val="26"/>
          <w:szCs w:val="26"/>
        </w:rPr>
        <w:t>What does it mean to really accept grace?</w:t>
      </w:r>
      <w:r>
        <w:rPr>
          <w:rFonts w:cs="Calibri"/>
          <w:bCs/>
          <w:sz w:val="26"/>
          <w:szCs w:val="26"/>
        </w:rPr>
        <w:t xml:space="preserve"> Letting others help. Trust. Being </w:t>
      </w:r>
      <w:r w:rsidR="00E4077C">
        <w:rPr>
          <w:rFonts w:cs="Calibri"/>
          <w:bCs/>
          <w:sz w:val="26"/>
          <w:szCs w:val="26"/>
        </w:rPr>
        <w:t xml:space="preserve">more </w:t>
      </w:r>
      <w:r>
        <w:rPr>
          <w:rFonts w:cs="Calibri"/>
          <w:bCs/>
          <w:sz w:val="26"/>
          <w:szCs w:val="26"/>
        </w:rPr>
        <w:t>vulnerable</w:t>
      </w:r>
      <w:r w:rsidR="00E4077C">
        <w:rPr>
          <w:rFonts w:cs="Calibri"/>
          <w:bCs/>
          <w:sz w:val="26"/>
          <w:szCs w:val="26"/>
        </w:rPr>
        <w:t>, less independent. It is part of a journey, not a one-time event.</w:t>
      </w:r>
    </w:p>
    <w:p w14:paraId="65DA9ABD" w14:textId="77777777" w:rsidR="00523142" w:rsidRPr="00B311C1" w:rsidRDefault="00B311C1" w:rsidP="00B311C1">
      <w:pPr>
        <w:pStyle w:val="NoSpacing"/>
        <w:ind w:hanging="360"/>
        <w:jc w:val="center"/>
        <w:rPr>
          <w:rFonts w:ascii="Calibri" w:hAnsi="Calibri" w:cs="Calibri"/>
          <w:bCs/>
          <w:color w:val="000000"/>
          <w:sz w:val="26"/>
          <w:szCs w:val="26"/>
        </w:rPr>
      </w:pPr>
      <w:r>
        <w:rPr>
          <w:rFonts w:ascii="Calibri" w:hAnsi="Calibri" w:cs="Calibri"/>
          <w:bCs/>
          <w:color w:val="000000"/>
          <w:sz w:val="26"/>
          <w:szCs w:val="26"/>
        </w:rPr>
        <w:t>-----------------------------------------------------</w:t>
      </w:r>
    </w:p>
    <w:p w14:paraId="0E6F4278" w14:textId="77777777" w:rsidR="00523142" w:rsidRDefault="00000000" w:rsidP="00B311C1">
      <w:pPr>
        <w:pStyle w:val="NoSpacing"/>
        <w:rPr>
          <w:rFonts w:ascii="Calibri" w:hAnsi="Calibri" w:cs="Calibri"/>
          <w:color w:val="000000"/>
          <w:sz w:val="32"/>
          <w:szCs w:val="32"/>
        </w:rPr>
      </w:pPr>
      <w:r>
        <w:rPr>
          <w:rFonts w:ascii="Calibri" w:hAnsi="Calibri" w:cs="Calibri"/>
          <w:b/>
          <w:color w:val="000000"/>
          <w:sz w:val="32"/>
          <w:szCs w:val="32"/>
        </w:rPr>
        <w:t>March 19, 2023:</w:t>
      </w:r>
      <w:r>
        <w:rPr>
          <w:rFonts w:ascii="Calibri" w:hAnsi="Calibri" w:cs="Calibri"/>
          <w:color w:val="000000"/>
          <w:sz w:val="32"/>
          <w:szCs w:val="32"/>
        </w:rPr>
        <w:t xml:space="preserve"> </w:t>
      </w:r>
      <w:r>
        <w:rPr>
          <w:rFonts w:ascii="Calibri" w:hAnsi="Calibri" w:cs="Calibri"/>
          <w:sz w:val="32"/>
          <w:szCs w:val="32"/>
        </w:rPr>
        <w:t>“Called to Be Healed of Blindness”</w:t>
      </w:r>
      <w:r>
        <w:rPr>
          <w:rFonts w:ascii="Calibri" w:hAnsi="Calibri" w:cs="Calibri"/>
          <w:color w:val="000000"/>
          <w:sz w:val="32"/>
          <w:szCs w:val="32"/>
        </w:rPr>
        <w:t xml:space="preserve"> </w:t>
      </w:r>
    </w:p>
    <w:p w14:paraId="5D55A818" w14:textId="77777777" w:rsidR="00523142" w:rsidRPr="00B311C1" w:rsidRDefault="00000000" w:rsidP="00B311C1">
      <w:pPr>
        <w:pStyle w:val="NoSpacing"/>
        <w:rPr>
          <w:rFonts w:ascii="Calibri" w:hAnsi="Calibri" w:cs="Calibri"/>
          <w:sz w:val="28"/>
          <w:szCs w:val="28"/>
        </w:rPr>
      </w:pPr>
      <w:r w:rsidRPr="00B311C1">
        <w:rPr>
          <w:rFonts w:ascii="Calibri" w:hAnsi="Calibri" w:cs="Calibri"/>
          <w:sz w:val="28"/>
          <w:szCs w:val="28"/>
        </w:rPr>
        <w:t>4</w:t>
      </w:r>
      <w:r w:rsidRPr="00B311C1">
        <w:rPr>
          <w:rFonts w:ascii="Calibri" w:hAnsi="Calibri" w:cs="Calibri"/>
          <w:sz w:val="28"/>
          <w:szCs w:val="28"/>
          <w:vertAlign w:val="superscript"/>
        </w:rPr>
        <w:t>th</w:t>
      </w:r>
      <w:r w:rsidRPr="00B311C1">
        <w:rPr>
          <w:rFonts w:ascii="Calibri" w:hAnsi="Calibri" w:cs="Calibri"/>
          <w:sz w:val="28"/>
          <w:szCs w:val="28"/>
        </w:rPr>
        <w:t xml:space="preserve"> Sunday in Lent, UMCOR Sunday</w:t>
      </w:r>
    </w:p>
    <w:p w14:paraId="3A1E8AE5" w14:textId="77777777" w:rsidR="00B311C1" w:rsidRPr="00700209" w:rsidRDefault="00B311C1" w:rsidP="00B311C1">
      <w:pPr>
        <w:pStyle w:val="NoSpacing"/>
        <w:rPr>
          <w:rStyle w:val="Strong"/>
          <w:rFonts w:ascii="Calibri" w:eastAsia="serif" w:hAnsi="Calibri" w:cs="Calibri"/>
          <w:color w:val="343434"/>
          <w:sz w:val="18"/>
          <w:szCs w:val="18"/>
          <w:shd w:val="clear" w:color="auto" w:fill="FFFFFF"/>
        </w:rPr>
      </w:pPr>
    </w:p>
    <w:p w14:paraId="4F5EA498" w14:textId="2A93AF4E" w:rsidR="00523142" w:rsidRDefault="00000000" w:rsidP="00700209">
      <w:pPr>
        <w:pStyle w:val="NoSpacing"/>
        <w:rPr>
          <w:rFonts w:ascii="Calibri" w:hAnsi="Calibri" w:cs="Calibri"/>
          <w:i/>
          <w:iCs/>
          <w:sz w:val="26"/>
          <w:szCs w:val="26"/>
        </w:rPr>
      </w:pPr>
      <w:r>
        <w:rPr>
          <w:rStyle w:val="Strong"/>
          <w:rFonts w:ascii="Calibri" w:eastAsia="serif" w:hAnsi="Calibri" w:cs="Calibri"/>
          <w:color w:val="343434"/>
          <w:sz w:val="26"/>
          <w:szCs w:val="26"/>
          <w:shd w:val="clear" w:color="auto" w:fill="FFFFFF"/>
        </w:rPr>
        <w:t xml:space="preserve">Baptismal Vow: </w:t>
      </w:r>
      <w:r>
        <w:rPr>
          <w:rFonts w:ascii="Calibri" w:hAnsi="Calibri" w:cs="Calibri"/>
          <w:i/>
          <w:iCs/>
          <w:sz w:val="26"/>
          <w:szCs w:val="26"/>
        </w:rPr>
        <w:t>Will you nurture these persons in Christ</w:t>
      </w:r>
      <w:r w:rsidR="00F26580">
        <w:rPr>
          <w:rFonts w:ascii="Calibri" w:hAnsi="Calibri" w:cs="Calibri"/>
          <w:i/>
          <w:iCs/>
          <w:sz w:val="26"/>
          <w:szCs w:val="26"/>
        </w:rPr>
        <w:t>’</w:t>
      </w:r>
      <w:r>
        <w:rPr>
          <w:rFonts w:ascii="Calibri" w:hAnsi="Calibri" w:cs="Calibri"/>
          <w:i/>
          <w:iCs/>
          <w:sz w:val="26"/>
          <w:szCs w:val="26"/>
        </w:rPr>
        <w:t>s holy Church, that by</w:t>
      </w:r>
      <w:r w:rsidR="00700209">
        <w:rPr>
          <w:rFonts w:ascii="Calibri" w:hAnsi="Calibri" w:cs="Calibri"/>
          <w:i/>
          <w:iCs/>
          <w:sz w:val="26"/>
          <w:szCs w:val="26"/>
        </w:rPr>
        <w:t xml:space="preserve"> </w:t>
      </w:r>
      <w:r>
        <w:rPr>
          <w:rFonts w:ascii="Calibri" w:hAnsi="Calibri" w:cs="Calibri"/>
          <w:i/>
          <w:iCs/>
          <w:sz w:val="26"/>
          <w:szCs w:val="26"/>
        </w:rPr>
        <w:t>your teaching and example they may be guided to accept God</w:t>
      </w:r>
      <w:r w:rsidR="00F26580">
        <w:rPr>
          <w:rFonts w:ascii="Calibri" w:hAnsi="Calibri" w:cs="Calibri"/>
          <w:i/>
          <w:iCs/>
          <w:sz w:val="26"/>
          <w:szCs w:val="26"/>
        </w:rPr>
        <w:t>’</w:t>
      </w:r>
      <w:r>
        <w:rPr>
          <w:rFonts w:ascii="Calibri" w:hAnsi="Calibri" w:cs="Calibri"/>
          <w:i/>
          <w:iCs/>
          <w:sz w:val="26"/>
          <w:szCs w:val="26"/>
        </w:rPr>
        <w:t>s grace for themselves,</w:t>
      </w:r>
      <w:r w:rsidR="00700209">
        <w:rPr>
          <w:rFonts w:ascii="Calibri" w:hAnsi="Calibri" w:cs="Calibri"/>
          <w:i/>
          <w:iCs/>
          <w:sz w:val="26"/>
          <w:szCs w:val="26"/>
        </w:rPr>
        <w:t xml:space="preserve"> </w:t>
      </w:r>
      <w:r>
        <w:rPr>
          <w:rFonts w:ascii="Calibri" w:hAnsi="Calibri" w:cs="Calibri"/>
          <w:i/>
          <w:iCs/>
          <w:sz w:val="26"/>
          <w:szCs w:val="26"/>
        </w:rPr>
        <w:t>to profess their faith openly, and to lead a Christian life?  Will you nurture one another in</w:t>
      </w:r>
    </w:p>
    <w:p w14:paraId="7CDD4CE2" w14:textId="77777777" w:rsidR="00523142" w:rsidRDefault="00000000" w:rsidP="00B311C1">
      <w:pPr>
        <w:spacing w:after="0" w:line="240" w:lineRule="auto"/>
        <w:rPr>
          <w:rFonts w:ascii="Calibri" w:hAnsi="Calibri" w:cs="Calibri"/>
          <w:i/>
          <w:iCs/>
          <w:sz w:val="26"/>
          <w:szCs w:val="26"/>
        </w:rPr>
      </w:pPr>
      <w:r>
        <w:rPr>
          <w:rFonts w:ascii="Calibri" w:hAnsi="Calibri" w:cs="Calibri"/>
          <w:i/>
          <w:iCs/>
          <w:sz w:val="26"/>
          <w:szCs w:val="26"/>
        </w:rPr>
        <w:t>the Christian faith and life, and include these persons now before you in your care?</w:t>
      </w:r>
    </w:p>
    <w:p w14:paraId="50DB68FF" w14:textId="77777777" w:rsidR="00B311C1" w:rsidRPr="00700209" w:rsidRDefault="00B311C1" w:rsidP="00B311C1">
      <w:pPr>
        <w:spacing w:after="0" w:line="240" w:lineRule="auto"/>
        <w:rPr>
          <w:rFonts w:ascii="Calibri" w:hAnsi="Calibri" w:cs="Calibri"/>
          <w:sz w:val="18"/>
          <w:szCs w:val="18"/>
        </w:rPr>
      </w:pPr>
    </w:p>
    <w:p w14:paraId="0C57D1E3" w14:textId="77777777" w:rsidR="00523142" w:rsidRDefault="00000000" w:rsidP="00B311C1">
      <w:pPr>
        <w:spacing w:after="0" w:line="240" w:lineRule="auto"/>
        <w:rPr>
          <w:rFonts w:ascii="Calibri" w:hAnsi="Calibri" w:cs="Calibri"/>
          <w:sz w:val="26"/>
          <w:szCs w:val="26"/>
        </w:rPr>
      </w:pPr>
      <w:r>
        <w:rPr>
          <w:rFonts w:ascii="Calibri" w:hAnsi="Calibri" w:cs="Calibri"/>
          <w:sz w:val="26"/>
          <w:szCs w:val="26"/>
        </w:rPr>
        <w:t>The response of the crowds to Jesus’ healing of a man born blind says much about how</w:t>
      </w:r>
    </w:p>
    <w:p w14:paraId="201B9D60" w14:textId="77777777" w:rsidR="00523142" w:rsidRDefault="00000000" w:rsidP="00B311C1">
      <w:pPr>
        <w:spacing w:after="0" w:line="240" w:lineRule="auto"/>
        <w:rPr>
          <w:rFonts w:ascii="Calibri" w:hAnsi="Calibri" w:cs="Calibri"/>
          <w:sz w:val="26"/>
          <w:szCs w:val="26"/>
        </w:rPr>
      </w:pPr>
      <w:r>
        <w:rPr>
          <w:rFonts w:ascii="Calibri" w:hAnsi="Calibri" w:cs="Calibri"/>
          <w:sz w:val="26"/>
          <w:szCs w:val="26"/>
        </w:rPr>
        <w:t>our congregation can actively “nurture one another in the Christian faith and life, and</w:t>
      </w:r>
    </w:p>
    <w:p w14:paraId="5E713048" w14:textId="7D15FB5C" w:rsidR="00523142" w:rsidRPr="006B6820" w:rsidRDefault="00000000" w:rsidP="00B311C1">
      <w:pPr>
        <w:spacing w:after="0" w:line="240" w:lineRule="auto"/>
        <w:rPr>
          <w:rFonts w:ascii="Calibri" w:hAnsi="Calibri" w:cs="Calibri"/>
          <w:sz w:val="26"/>
          <w:szCs w:val="26"/>
        </w:rPr>
      </w:pPr>
      <w:r>
        <w:rPr>
          <w:rFonts w:ascii="Calibri" w:hAnsi="Calibri" w:cs="Calibri"/>
          <w:sz w:val="26"/>
          <w:szCs w:val="26"/>
        </w:rPr>
        <w:t>include these persons now before you in your care,” or fail to do so.</w:t>
      </w:r>
      <w:r w:rsidR="006B6820">
        <w:rPr>
          <w:rFonts w:ascii="Calibri" w:hAnsi="Calibri" w:cs="Calibri"/>
          <w:sz w:val="26"/>
          <w:szCs w:val="26"/>
        </w:rPr>
        <w:t xml:space="preserve"> </w:t>
      </w:r>
      <w:r w:rsidR="006B6820">
        <w:rPr>
          <w:rFonts w:ascii="Calibri" w:hAnsi="Calibri" w:cs="Calibri"/>
          <w:b/>
          <w:bCs/>
          <w:sz w:val="26"/>
          <w:szCs w:val="26"/>
        </w:rPr>
        <w:t>Comments:</w:t>
      </w:r>
      <w:r w:rsidR="006B6820">
        <w:rPr>
          <w:rFonts w:ascii="Calibri" w:hAnsi="Calibri" w:cs="Calibri"/>
          <w:sz w:val="26"/>
          <w:szCs w:val="26"/>
        </w:rPr>
        <w:t xml:space="preserve"> 1) Faith is not just between God and me. Hospitality opens the door to a community that can nurture faith. 2) At the last Ad Board meeting, we talked about engagement. Rather than counting the number of people in worship, we need to look at spiritual depth. How are we showing our commitment to Christ and others? Pastor Mary noted how her mother has received cards and text during her cancer treatment.</w:t>
      </w:r>
    </w:p>
    <w:p w14:paraId="37563424" w14:textId="77777777" w:rsidR="00523142" w:rsidRPr="00700209" w:rsidRDefault="00523142" w:rsidP="00700209">
      <w:pPr>
        <w:pStyle w:val="NoSpacing"/>
        <w:rPr>
          <w:rFonts w:ascii="Calibri" w:hAnsi="Calibri" w:cs="Calibri"/>
          <w:sz w:val="16"/>
          <w:szCs w:val="16"/>
        </w:rPr>
      </w:pPr>
    </w:p>
    <w:p w14:paraId="011B17D5" w14:textId="38465123" w:rsidR="00523142" w:rsidRDefault="00000000" w:rsidP="009B13E0">
      <w:pPr>
        <w:pStyle w:val="NoSpacing"/>
        <w:tabs>
          <w:tab w:val="right" w:pos="9360"/>
        </w:tabs>
        <w:rPr>
          <w:rFonts w:ascii="Calibri" w:eastAsia="serif" w:hAnsi="Calibri" w:cs="Calibri"/>
          <w:color w:val="343434"/>
          <w:sz w:val="26"/>
          <w:szCs w:val="26"/>
          <w:shd w:val="clear" w:color="auto" w:fill="FFFFFF"/>
        </w:rPr>
      </w:pPr>
      <w:r>
        <w:rPr>
          <w:rFonts w:ascii="Calibri" w:hAnsi="Calibri" w:cs="Calibri"/>
          <w:b/>
          <w:color w:val="000000"/>
          <w:sz w:val="26"/>
          <w:szCs w:val="26"/>
        </w:rPr>
        <w:t>Scripture:</w:t>
      </w:r>
      <w:r>
        <w:rPr>
          <w:rFonts w:ascii="Calibri" w:hAnsi="Calibri" w:cs="Calibri"/>
          <w:color w:val="000000"/>
          <w:sz w:val="26"/>
          <w:szCs w:val="26"/>
        </w:rPr>
        <w:t xml:space="preserve"> </w:t>
      </w:r>
      <w:r>
        <w:rPr>
          <w:rFonts w:ascii="Calibri" w:hAnsi="Calibri" w:cs="Calibri"/>
          <w:sz w:val="26"/>
          <w:szCs w:val="26"/>
        </w:rPr>
        <w:t>John 9: 1-41</w:t>
      </w:r>
      <w:r w:rsidR="00700209">
        <w:rPr>
          <w:rFonts w:ascii="Calibri" w:hAnsi="Calibri" w:cs="Calibri"/>
          <w:sz w:val="26"/>
          <w:szCs w:val="26"/>
        </w:rPr>
        <w:t xml:space="preserve"> </w:t>
      </w:r>
      <w:r w:rsidR="009B13E0">
        <w:rPr>
          <w:rFonts w:ascii="Calibri" w:hAnsi="Calibri" w:cs="Calibri"/>
          <w:sz w:val="26"/>
          <w:szCs w:val="26"/>
        </w:rPr>
        <w:tab/>
      </w:r>
      <w:r>
        <w:rPr>
          <w:rFonts w:ascii="Calibri" w:eastAsia="serif" w:hAnsi="Calibri" w:cs="Calibri"/>
          <w:color w:val="343434"/>
          <w:sz w:val="26"/>
          <w:szCs w:val="26"/>
          <w:shd w:val="clear" w:color="auto" w:fill="FFFFFF"/>
        </w:rPr>
        <w:t>Translation and reading by Taylor Burton-Edwards</w:t>
      </w:r>
    </w:p>
    <w:p w14:paraId="7CA38DCB" w14:textId="77777777" w:rsidR="009B13E0" w:rsidRPr="009B13E0" w:rsidRDefault="009B13E0" w:rsidP="009B13E0">
      <w:pPr>
        <w:pStyle w:val="NoSpacing"/>
        <w:tabs>
          <w:tab w:val="right" w:pos="9360"/>
        </w:tabs>
        <w:rPr>
          <w:rFonts w:ascii="Calibri" w:hAnsi="Calibri" w:cs="Calibri"/>
          <w:sz w:val="15"/>
          <w:szCs w:val="15"/>
        </w:rPr>
      </w:pPr>
    </w:p>
    <w:p w14:paraId="076DF630" w14:textId="37E1AEC5" w:rsidR="00523142" w:rsidRPr="004F042B" w:rsidRDefault="00000000" w:rsidP="004F042B">
      <w:pPr>
        <w:pStyle w:val="NormalWeb"/>
        <w:shd w:val="clear" w:color="auto" w:fill="FFFFFF"/>
        <w:tabs>
          <w:tab w:val="left" w:pos="900"/>
        </w:tabs>
        <w:spacing w:before="0" w:beforeAutospacing="0" w:after="120" w:afterAutospacing="0"/>
        <w:ind w:left="907" w:hanging="907"/>
        <w:textAlignment w:val="baseline"/>
        <w:rPr>
          <w:rFonts w:asciiTheme="majorHAnsi" w:eastAsia="serif" w:hAnsiTheme="majorHAnsi" w:cstheme="majorHAnsi"/>
          <w:color w:val="343434"/>
          <w:sz w:val="26"/>
          <w:szCs w:val="26"/>
          <w:shd w:val="clear" w:color="auto" w:fill="FFFFFF"/>
        </w:rPr>
      </w:pPr>
      <w:r w:rsidRPr="004F042B">
        <w:rPr>
          <w:rFonts w:asciiTheme="majorHAnsi" w:eastAsia="serif" w:hAnsiTheme="majorHAnsi" w:cstheme="majorHAnsi"/>
          <w:b/>
          <w:bCs/>
          <w:color w:val="343434"/>
          <w:sz w:val="26"/>
          <w:szCs w:val="26"/>
          <w:u w:val="single"/>
          <w:shd w:val="clear" w:color="auto" w:fill="FFFFFF"/>
        </w:rPr>
        <w:t>Reader 1</w:t>
      </w:r>
      <w:r w:rsidR="00700209" w:rsidRPr="004F042B">
        <w:rPr>
          <w:rFonts w:asciiTheme="majorHAnsi" w:eastAsia="serif" w:hAnsiTheme="majorHAnsi" w:cstheme="majorHAnsi"/>
          <w:b/>
          <w:bCs/>
          <w:color w:val="343434"/>
          <w:sz w:val="26"/>
          <w:szCs w:val="26"/>
          <w:u w:val="single"/>
          <w:shd w:val="clear" w:color="auto" w:fill="FFFFFF"/>
        </w:rPr>
        <w:t xml:space="preserve"> </w:t>
      </w:r>
      <w:r w:rsidRPr="004F042B">
        <w:rPr>
          <w:rFonts w:asciiTheme="majorHAnsi" w:eastAsia="serif" w:hAnsiTheme="majorHAnsi" w:cstheme="majorHAnsi"/>
          <w:b/>
          <w:bCs/>
          <w:color w:val="343434"/>
          <w:sz w:val="26"/>
          <w:szCs w:val="26"/>
          <w:u w:val="single"/>
          <w:shd w:val="clear" w:color="auto" w:fill="FFFFFF"/>
        </w:rPr>
        <w:t>(Narrator)</w:t>
      </w:r>
      <w:r w:rsidR="00700209" w:rsidRPr="004F042B">
        <w:rPr>
          <w:rFonts w:asciiTheme="majorHAnsi" w:eastAsia="serif" w:hAnsiTheme="majorHAnsi" w:cstheme="majorHAnsi"/>
          <w:b/>
          <w:bCs/>
          <w:color w:val="343434"/>
          <w:sz w:val="26"/>
          <w:szCs w:val="26"/>
          <w:u w:val="single"/>
          <w:shd w:val="clear" w:color="auto" w:fill="FFFFFF"/>
        </w:rPr>
        <w:t>:</w:t>
      </w:r>
      <w:r w:rsidR="00700209" w:rsidRPr="004F042B">
        <w:rPr>
          <w:rFonts w:asciiTheme="majorHAnsi" w:eastAsia="serif" w:hAnsiTheme="majorHAnsi" w:cstheme="majorHAnsi"/>
          <w:color w:val="343434"/>
          <w:sz w:val="26"/>
          <w:szCs w:val="26"/>
          <w:u w:val="single"/>
          <w:shd w:val="clear" w:color="auto" w:fill="FFFFFF"/>
        </w:rPr>
        <w:t xml:space="preserve"> </w:t>
      </w:r>
      <w:r w:rsidRPr="004F042B">
        <w:rPr>
          <w:rFonts w:asciiTheme="majorHAnsi" w:eastAsia="serif" w:hAnsiTheme="majorHAnsi" w:cstheme="majorHAnsi"/>
          <w:color w:val="343434"/>
          <w:sz w:val="26"/>
          <w:szCs w:val="26"/>
          <w:shd w:val="clear" w:color="auto" w:fill="FFFFFF"/>
        </w:rPr>
        <w:t>And going along, Jesus saw a person blind from birth. And his disciples asked him:</w:t>
      </w:r>
    </w:p>
    <w:p w14:paraId="728F2FAE" w14:textId="0F43367F" w:rsidR="00523142" w:rsidRPr="004F042B" w:rsidRDefault="00000000" w:rsidP="004F042B">
      <w:pPr>
        <w:pStyle w:val="NormalWeb"/>
        <w:shd w:val="clear" w:color="auto" w:fill="FFFFFF"/>
        <w:tabs>
          <w:tab w:val="left" w:pos="900"/>
        </w:tabs>
        <w:spacing w:before="0" w:beforeAutospacing="0" w:after="120" w:afterAutospacing="0"/>
        <w:ind w:left="907" w:hanging="907"/>
        <w:textAlignment w:val="baseline"/>
        <w:rPr>
          <w:rStyle w:val="Strong"/>
          <w:rFonts w:asciiTheme="majorHAnsi" w:eastAsia="serif" w:hAnsiTheme="majorHAnsi" w:cstheme="majorHAnsi"/>
          <w:color w:val="343434"/>
          <w:sz w:val="26"/>
          <w:szCs w:val="26"/>
          <w:shd w:val="clear" w:color="auto" w:fill="FFFFFF"/>
        </w:rPr>
      </w:pPr>
      <w:r w:rsidRPr="004F042B">
        <w:rPr>
          <w:rFonts w:asciiTheme="majorHAnsi" w:eastAsia="serif" w:hAnsiTheme="majorHAnsi" w:cstheme="majorHAnsi"/>
          <w:b/>
          <w:bCs/>
          <w:color w:val="7030A0"/>
          <w:sz w:val="26"/>
          <w:szCs w:val="26"/>
          <w:u w:val="single"/>
          <w:shd w:val="clear" w:color="auto" w:fill="FFFFFF"/>
        </w:rPr>
        <w:lastRenderedPageBreak/>
        <w:t>Congregation:</w:t>
      </w:r>
      <w:r w:rsidR="00700209" w:rsidRPr="004F042B">
        <w:rPr>
          <w:rFonts w:asciiTheme="majorHAnsi" w:eastAsia="serif" w:hAnsiTheme="majorHAnsi" w:cstheme="majorHAnsi"/>
          <w:color w:val="343434"/>
          <w:sz w:val="26"/>
          <w:szCs w:val="26"/>
          <w:shd w:val="clear" w:color="auto" w:fill="FFFFFF"/>
        </w:rPr>
        <w:t xml:space="preserve"> </w:t>
      </w:r>
      <w:r w:rsidRPr="004F042B">
        <w:rPr>
          <w:rStyle w:val="Strong"/>
          <w:rFonts w:asciiTheme="majorHAnsi" w:eastAsia="serif" w:hAnsiTheme="majorHAnsi" w:cstheme="majorHAnsi"/>
          <w:color w:val="343434"/>
          <w:sz w:val="26"/>
          <w:szCs w:val="26"/>
          <w:shd w:val="clear" w:color="auto" w:fill="FFFFFF"/>
        </w:rPr>
        <w:t>Rabbi, who sinned? What it this man himself or his parents that made him born blind?</w:t>
      </w:r>
    </w:p>
    <w:p w14:paraId="7BF3ACBC" w14:textId="6E451919" w:rsidR="00523142" w:rsidRPr="004F042B" w:rsidRDefault="00000000" w:rsidP="004F042B">
      <w:pPr>
        <w:pStyle w:val="NormalWeb"/>
        <w:shd w:val="clear" w:color="auto" w:fill="FFFFFF"/>
        <w:tabs>
          <w:tab w:val="left" w:pos="900"/>
        </w:tabs>
        <w:spacing w:before="0" w:beforeAutospacing="0" w:after="120" w:afterAutospacing="0"/>
        <w:ind w:left="907" w:hanging="907"/>
        <w:textAlignment w:val="baseline"/>
        <w:rPr>
          <w:rFonts w:asciiTheme="majorHAnsi" w:eastAsia="serif" w:hAnsiTheme="majorHAnsi" w:cstheme="majorHAnsi"/>
          <w:color w:val="343434"/>
          <w:sz w:val="26"/>
          <w:szCs w:val="26"/>
          <w:shd w:val="clear" w:color="auto" w:fill="FFFFFF"/>
        </w:rPr>
      </w:pPr>
      <w:r w:rsidRPr="004F042B">
        <w:rPr>
          <w:rFonts w:asciiTheme="majorHAnsi" w:eastAsia="serif" w:hAnsiTheme="majorHAnsi" w:cstheme="majorHAnsi"/>
          <w:b/>
          <w:bCs/>
          <w:color w:val="4472C4" w:themeColor="accent1"/>
          <w:sz w:val="26"/>
          <w:szCs w:val="26"/>
          <w:u w:val="single"/>
          <w:shd w:val="clear" w:color="auto" w:fill="FFFFFF"/>
        </w:rPr>
        <w:t>Reader 2</w:t>
      </w:r>
      <w:r w:rsidR="00700209" w:rsidRPr="004F042B">
        <w:rPr>
          <w:rFonts w:asciiTheme="majorHAnsi" w:eastAsia="serif" w:hAnsiTheme="majorHAnsi" w:cstheme="majorHAnsi"/>
          <w:b/>
          <w:bCs/>
          <w:color w:val="4472C4" w:themeColor="accent1"/>
          <w:sz w:val="26"/>
          <w:szCs w:val="26"/>
          <w:u w:val="single"/>
          <w:shd w:val="clear" w:color="auto" w:fill="FFFFFF"/>
        </w:rPr>
        <w:t xml:space="preserve"> (</w:t>
      </w:r>
      <w:r w:rsidRPr="004F042B">
        <w:rPr>
          <w:rFonts w:asciiTheme="majorHAnsi" w:eastAsia="serif" w:hAnsiTheme="majorHAnsi" w:cstheme="majorHAnsi"/>
          <w:b/>
          <w:bCs/>
          <w:color w:val="4472C4" w:themeColor="accent1"/>
          <w:sz w:val="26"/>
          <w:szCs w:val="26"/>
          <w:u w:val="single"/>
          <w:shd w:val="clear" w:color="auto" w:fill="FFFFFF"/>
        </w:rPr>
        <w:t>Jesus</w:t>
      </w:r>
      <w:r w:rsidR="00700209" w:rsidRPr="004F042B">
        <w:rPr>
          <w:rFonts w:asciiTheme="majorHAnsi" w:eastAsia="serif" w:hAnsiTheme="majorHAnsi" w:cstheme="majorHAnsi"/>
          <w:b/>
          <w:bCs/>
          <w:color w:val="4472C4" w:themeColor="accent1"/>
          <w:sz w:val="26"/>
          <w:szCs w:val="26"/>
          <w:u w:val="single"/>
          <w:shd w:val="clear" w:color="auto" w:fill="FFFFFF"/>
        </w:rPr>
        <w:t>):</w:t>
      </w:r>
      <w:r w:rsidR="00700209" w:rsidRPr="004F042B">
        <w:rPr>
          <w:rFonts w:asciiTheme="majorHAnsi" w:eastAsia="serif" w:hAnsiTheme="majorHAnsi" w:cstheme="majorHAnsi"/>
          <w:color w:val="343434"/>
          <w:sz w:val="26"/>
          <w:szCs w:val="26"/>
          <w:shd w:val="clear" w:color="auto" w:fill="FFFFFF"/>
        </w:rPr>
        <w:t xml:space="preserve"> </w:t>
      </w:r>
      <w:r w:rsidRPr="004F042B">
        <w:rPr>
          <w:rFonts w:asciiTheme="majorHAnsi" w:eastAsia="serif" w:hAnsiTheme="majorHAnsi" w:cstheme="majorHAnsi"/>
          <w:color w:val="343434"/>
          <w:sz w:val="26"/>
          <w:szCs w:val="26"/>
          <w:shd w:val="clear" w:color="auto" w:fill="FFFFFF"/>
        </w:rPr>
        <w:t>Neither this man nor his parents sinned, but that the works of God might be shown in it. I have to perform what I was sent here to perform while it is day. The night is coming, when no one can work. As long as I am in the world, I am the light of the world.</w:t>
      </w:r>
    </w:p>
    <w:p w14:paraId="233E38FD" w14:textId="2B4565F4" w:rsidR="00523142" w:rsidRPr="004F042B" w:rsidRDefault="00000000" w:rsidP="004F042B">
      <w:pPr>
        <w:pStyle w:val="NormalWeb"/>
        <w:shd w:val="clear" w:color="auto" w:fill="FFFFFF"/>
        <w:tabs>
          <w:tab w:val="left" w:pos="900"/>
        </w:tabs>
        <w:spacing w:before="0" w:beforeAutospacing="0" w:after="120" w:afterAutospacing="0"/>
        <w:ind w:left="907" w:hanging="907"/>
        <w:textAlignment w:val="baseline"/>
        <w:rPr>
          <w:rFonts w:asciiTheme="majorHAnsi" w:eastAsia="serif" w:hAnsiTheme="majorHAnsi" w:cstheme="majorHAnsi"/>
          <w:color w:val="343434"/>
          <w:sz w:val="26"/>
          <w:szCs w:val="26"/>
          <w:shd w:val="clear" w:color="auto" w:fill="FFFFFF"/>
        </w:rPr>
      </w:pPr>
      <w:r w:rsidRPr="004F042B">
        <w:rPr>
          <w:rFonts w:asciiTheme="majorHAnsi" w:eastAsia="serif" w:hAnsiTheme="majorHAnsi" w:cstheme="majorHAnsi"/>
          <w:b/>
          <w:bCs/>
          <w:color w:val="343434"/>
          <w:sz w:val="26"/>
          <w:szCs w:val="26"/>
          <w:u w:val="single"/>
          <w:shd w:val="clear" w:color="auto" w:fill="FFFFFF"/>
        </w:rPr>
        <w:t>Reader 1:</w:t>
      </w:r>
      <w:r w:rsidR="00700209" w:rsidRPr="004F042B">
        <w:rPr>
          <w:rFonts w:asciiTheme="majorHAnsi" w:eastAsia="serif" w:hAnsiTheme="majorHAnsi" w:cstheme="majorHAnsi"/>
          <w:color w:val="343434"/>
          <w:sz w:val="26"/>
          <w:szCs w:val="26"/>
          <w:shd w:val="clear" w:color="auto" w:fill="FFFFFF"/>
        </w:rPr>
        <w:t xml:space="preserve"> </w:t>
      </w:r>
      <w:r w:rsidRPr="004F042B">
        <w:rPr>
          <w:rFonts w:asciiTheme="majorHAnsi" w:eastAsia="serif" w:hAnsiTheme="majorHAnsi" w:cstheme="majorHAnsi"/>
          <w:color w:val="343434"/>
          <w:sz w:val="26"/>
          <w:szCs w:val="26"/>
          <w:shd w:val="clear" w:color="auto" w:fill="FFFFFF"/>
        </w:rPr>
        <w:t>After he said these things, he spat upon the ground, made mud from the spit, and anointed the blind man’s eyes with the mud. Then he said to the blind man:</w:t>
      </w:r>
    </w:p>
    <w:p w14:paraId="65D5E7EA" w14:textId="5FDBB105" w:rsidR="00523142" w:rsidRPr="004F042B" w:rsidRDefault="00000000" w:rsidP="004F042B">
      <w:pPr>
        <w:pStyle w:val="NormalWeb"/>
        <w:shd w:val="clear" w:color="auto" w:fill="FFFFFF"/>
        <w:tabs>
          <w:tab w:val="left" w:pos="900"/>
        </w:tabs>
        <w:spacing w:before="0" w:beforeAutospacing="0" w:after="120" w:afterAutospacing="0"/>
        <w:ind w:left="907" w:hanging="907"/>
        <w:textAlignment w:val="baseline"/>
        <w:rPr>
          <w:rFonts w:asciiTheme="majorHAnsi" w:eastAsia="serif" w:hAnsiTheme="majorHAnsi" w:cstheme="majorHAnsi"/>
          <w:color w:val="343434"/>
          <w:sz w:val="26"/>
          <w:szCs w:val="26"/>
          <w:shd w:val="clear" w:color="auto" w:fill="FFFFFF"/>
        </w:rPr>
      </w:pPr>
      <w:r w:rsidRPr="004F042B">
        <w:rPr>
          <w:rFonts w:asciiTheme="majorHAnsi" w:eastAsia="serif" w:hAnsiTheme="majorHAnsi" w:cstheme="majorHAnsi"/>
          <w:b/>
          <w:bCs/>
          <w:color w:val="4472C4" w:themeColor="accent1"/>
          <w:sz w:val="26"/>
          <w:szCs w:val="26"/>
          <w:u w:val="single"/>
          <w:shd w:val="clear" w:color="auto" w:fill="FFFFFF"/>
        </w:rPr>
        <w:t>Reader 2</w:t>
      </w:r>
      <w:r w:rsidR="00700209" w:rsidRPr="004F042B">
        <w:rPr>
          <w:rFonts w:asciiTheme="majorHAnsi" w:eastAsia="serif" w:hAnsiTheme="majorHAnsi" w:cstheme="majorHAnsi"/>
          <w:b/>
          <w:bCs/>
          <w:color w:val="4472C4" w:themeColor="accent1"/>
          <w:sz w:val="26"/>
          <w:szCs w:val="26"/>
          <w:u w:val="single"/>
          <w:shd w:val="clear" w:color="auto" w:fill="FFFFFF"/>
        </w:rPr>
        <w:t>:</w:t>
      </w:r>
      <w:r w:rsidR="00700209" w:rsidRPr="004F042B">
        <w:rPr>
          <w:rFonts w:asciiTheme="majorHAnsi" w:eastAsia="serif" w:hAnsiTheme="majorHAnsi" w:cstheme="majorHAnsi"/>
          <w:b/>
          <w:bCs/>
          <w:color w:val="4472C4" w:themeColor="accent1"/>
          <w:sz w:val="26"/>
          <w:szCs w:val="26"/>
          <w:shd w:val="clear" w:color="auto" w:fill="FFFFFF"/>
        </w:rPr>
        <w:t xml:space="preserve"> </w:t>
      </w:r>
      <w:r w:rsidRPr="004F042B">
        <w:rPr>
          <w:rFonts w:asciiTheme="majorHAnsi" w:eastAsia="serif" w:hAnsiTheme="majorHAnsi" w:cstheme="majorHAnsi"/>
          <w:color w:val="343434"/>
          <w:sz w:val="26"/>
          <w:szCs w:val="26"/>
          <w:shd w:val="clear" w:color="auto" w:fill="FFFFFF"/>
        </w:rPr>
        <w:t>Off with you now! Wash in the pool of Siloam.</w:t>
      </w:r>
    </w:p>
    <w:p w14:paraId="5677A1D5" w14:textId="1702A1DB" w:rsidR="00523142" w:rsidRPr="004F042B" w:rsidRDefault="00000000" w:rsidP="004F042B">
      <w:pPr>
        <w:pStyle w:val="NormalWeb"/>
        <w:shd w:val="clear" w:color="auto" w:fill="FFFFFF"/>
        <w:tabs>
          <w:tab w:val="left" w:pos="900"/>
        </w:tabs>
        <w:spacing w:before="0" w:beforeAutospacing="0" w:after="120" w:afterAutospacing="0"/>
        <w:ind w:left="907" w:hanging="907"/>
        <w:textAlignment w:val="baseline"/>
        <w:rPr>
          <w:rFonts w:asciiTheme="majorHAnsi" w:eastAsia="serif" w:hAnsiTheme="majorHAnsi" w:cstheme="majorHAnsi"/>
          <w:color w:val="343434"/>
          <w:sz w:val="26"/>
          <w:szCs w:val="26"/>
          <w:shd w:val="clear" w:color="auto" w:fill="FFFFFF"/>
        </w:rPr>
      </w:pPr>
      <w:r w:rsidRPr="004F042B">
        <w:rPr>
          <w:rFonts w:asciiTheme="majorHAnsi" w:eastAsia="serif" w:hAnsiTheme="majorHAnsi" w:cstheme="majorHAnsi"/>
          <w:b/>
          <w:bCs/>
          <w:i/>
          <w:iCs/>
          <w:color w:val="343434"/>
          <w:sz w:val="26"/>
          <w:szCs w:val="26"/>
          <w:u w:val="single"/>
          <w:shd w:val="clear" w:color="auto" w:fill="FFFFFF"/>
        </w:rPr>
        <w:t>Reader 1</w:t>
      </w:r>
      <w:r w:rsidR="00700209" w:rsidRPr="004F042B">
        <w:rPr>
          <w:rFonts w:asciiTheme="majorHAnsi" w:eastAsia="serif" w:hAnsiTheme="majorHAnsi" w:cstheme="majorHAnsi"/>
          <w:b/>
          <w:bCs/>
          <w:i/>
          <w:iCs/>
          <w:color w:val="343434"/>
          <w:sz w:val="26"/>
          <w:szCs w:val="26"/>
          <w:u w:val="single"/>
          <w:shd w:val="clear" w:color="auto" w:fill="FFFFFF"/>
        </w:rPr>
        <w:t xml:space="preserve"> </w:t>
      </w:r>
      <w:r w:rsidRPr="004F042B">
        <w:rPr>
          <w:rFonts w:asciiTheme="majorHAnsi" w:eastAsia="serif" w:hAnsiTheme="majorHAnsi" w:cstheme="majorHAnsi"/>
          <w:b/>
          <w:bCs/>
          <w:i/>
          <w:iCs/>
          <w:color w:val="343434"/>
          <w:sz w:val="26"/>
          <w:szCs w:val="26"/>
          <w:u w:val="single"/>
          <w:shd w:val="clear" w:color="auto" w:fill="FFFFFF"/>
        </w:rPr>
        <w:t>(in an aside)</w:t>
      </w:r>
      <w:r w:rsidR="00700209" w:rsidRPr="004F042B">
        <w:rPr>
          <w:rFonts w:asciiTheme="majorHAnsi" w:eastAsia="serif" w:hAnsiTheme="majorHAnsi" w:cstheme="majorHAnsi"/>
          <w:b/>
          <w:bCs/>
          <w:i/>
          <w:iCs/>
          <w:color w:val="343434"/>
          <w:sz w:val="26"/>
          <w:szCs w:val="26"/>
          <w:u w:val="single"/>
          <w:shd w:val="clear" w:color="auto" w:fill="FFFFFF"/>
        </w:rPr>
        <w:t>:</w:t>
      </w:r>
      <w:r w:rsidR="00DF30D6" w:rsidRPr="004F042B">
        <w:rPr>
          <w:rFonts w:asciiTheme="majorHAnsi" w:eastAsia="serif" w:hAnsiTheme="majorHAnsi" w:cstheme="majorHAnsi"/>
          <w:color w:val="343434"/>
          <w:sz w:val="26"/>
          <w:szCs w:val="26"/>
          <w:shd w:val="clear" w:color="auto" w:fill="FFFFFF"/>
        </w:rPr>
        <w:t xml:space="preserve"> </w:t>
      </w:r>
      <w:r w:rsidRPr="004F042B">
        <w:rPr>
          <w:rFonts w:asciiTheme="majorHAnsi" w:eastAsia="serif" w:hAnsiTheme="majorHAnsi" w:cstheme="majorHAnsi"/>
          <w:color w:val="343434"/>
          <w:sz w:val="26"/>
          <w:szCs w:val="26"/>
          <w:shd w:val="clear" w:color="auto" w:fill="FFFFFF"/>
        </w:rPr>
        <w:t>Siloam means “having been sent”.</w:t>
      </w:r>
    </w:p>
    <w:p w14:paraId="76B9F4FC" w14:textId="0D18D021" w:rsidR="00523142" w:rsidRPr="004F042B" w:rsidRDefault="00DF30D6" w:rsidP="004F042B">
      <w:pPr>
        <w:pStyle w:val="NormalWeb"/>
        <w:shd w:val="clear" w:color="auto" w:fill="FFFFFF"/>
        <w:tabs>
          <w:tab w:val="left" w:pos="900"/>
        </w:tabs>
        <w:spacing w:before="0" w:beforeAutospacing="0" w:after="120" w:afterAutospacing="0"/>
        <w:ind w:left="907" w:hanging="907"/>
        <w:textAlignment w:val="baseline"/>
        <w:rPr>
          <w:rFonts w:asciiTheme="majorHAnsi" w:eastAsia="serif" w:hAnsiTheme="majorHAnsi" w:cstheme="majorHAnsi"/>
          <w:color w:val="343434"/>
          <w:sz w:val="26"/>
          <w:szCs w:val="26"/>
        </w:rPr>
      </w:pPr>
      <w:r w:rsidRPr="004F042B">
        <w:rPr>
          <w:rFonts w:asciiTheme="majorHAnsi" w:eastAsia="serif" w:hAnsiTheme="majorHAnsi" w:cstheme="majorHAnsi"/>
          <w:color w:val="343434"/>
          <w:sz w:val="26"/>
          <w:szCs w:val="26"/>
          <w:shd w:val="clear" w:color="auto" w:fill="FFFFFF"/>
        </w:rPr>
        <w:tab/>
        <w:t>(in a regular tone of voice) So he went away from there, and washed, and he came out of the water, seeing.</w:t>
      </w:r>
      <w:r w:rsidRPr="004F042B">
        <w:rPr>
          <w:rFonts w:asciiTheme="majorHAnsi" w:eastAsia="serif" w:hAnsiTheme="majorHAnsi" w:cstheme="majorHAnsi"/>
          <w:color w:val="343434"/>
          <w:sz w:val="26"/>
          <w:szCs w:val="26"/>
        </w:rPr>
        <w:t xml:space="preserve"> </w:t>
      </w:r>
      <w:r w:rsidRPr="004F042B">
        <w:rPr>
          <w:rFonts w:asciiTheme="majorHAnsi" w:eastAsia="serif" w:hAnsiTheme="majorHAnsi" w:cstheme="majorHAnsi"/>
          <w:color w:val="343434"/>
          <w:sz w:val="26"/>
          <w:szCs w:val="26"/>
          <w:shd w:val="clear" w:color="auto" w:fill="FFFFFF"/>
        </w:rPr>
        <w:t>Then his neighbors, and those who had seen him before because he was a beggar, said:</w:t>
      </w:r>
    </w:p>
    <w:p w14:paraId="1007C13A" w14:textId="5AE852B1" w:rsidR="00523142" w:rsidRPr="004F042B" w:rsidRDefault="00000000" w:rsidP="004F042B">
      <w:pPr>
        <w:pStyle w:val="NormalWeb"/>
        <w:shd w:val="clear" w:color="auto" w:fill="FFFFFF"/>
        <w:tabs>
          <w:tab w:val="left" w:pos="900"/>
        </w:tabs>
        <w:spacing w:before="0" w:beforeAutospacing="0" w:after="120" w:afterAutospacing="0"/>
        <w:ind w:left="907" w:hanging="907"/>
        <w:textAlignment w:val="baseline"/>
        <w:rPr>
          <w:rStyle w:val="Emphasis"/>
          <w:rFonts w:asciiTheme="majorHAnsi" w:eastAsia="serif" w:hAnsiTheme="majorHAnsi" w:cstheme="majorHAnsi"/>
          <w:color w:val="343434"/>
          <w:sz w:val="26"/>
          <w:szCs w:val="26"/>
          <w:shd w:val="clear" w:color="auto" w:fill="FFFFFF"/>
        </w:rPr>
      </w:pPr>
      <w:r w:rsidRPr="004F042B">
        <w:rPr>
          <w:rFonts w:asciiTheme="majorHAnsi" w:eastAsia="serif" w:hAnsiTheme="majorHAnsi" w:cstheme="majorHAnsi"/>
          <w:b/>
          <w:bCs/>
          <w:color w:val="C00000"/>
          <w:sz w:val="26"/>
          <w:szCs w:val="26"/>
          <w:u w:val="single"/>
          <w:shd w:val="clear" w:color="auto" w:fill="FFFFFF"/>
        </w:rPr>
        <w:t>Band or Choir:</w:t>
      </w:r>
      <w:r w:rsidR="00DF30D6" w:rsidRPr="004F042B">
        <w:rPr>
          <w:rFonts w:asciiTheme="majorHAnsi" w:eastAsia="serif" w:hAnsiTheme="majorHAnsi" w:cstheme="majorHAnsi"/>
          <w:color w:val="343434"/>
          <w:sz w:val="26"/>
          <w:szCs w:val="26"/>
          <w:shd w:val="clear" w:color="auto" w:fill="FFFFFF"/>
        </w:rPr>
        <w:t xml:space="preserve"> </w:t>
      </w:r>
      <w:r w:rsidRPr="004F042B">
        <w:rPr>
          <w:rStyle w:val="Emphasis"/>
          <w:rFonts w:asciiTheme="majorHAnsi" w:eastAsia="serif" w:hAnsiTheme="majorHAnsi" w:cstheme="majorHAnsi"/>
          <w:color w:val="343434"/>
          <w:sz w:val="26"/>
          <w:szCs w:val="26"/>
          <w:shd w:val="clear" w:color="auto" w:fill="FFFFFF"/>
        </w:rPr>
        <w:t>Wasn’t this man the one who sat and begged?</w:t>
      </w:r>
    </w:p>
    <w:p w14:paraId="6C3BD613" w14:textId="65B4A02D" w:rsidR="00523142" w:rsidRPr="004F042B" w:rsidRDefault="00000000" w:rsidP="004F042B">
      <w:pPr>
        <w:pStyle w:val="NormalWeb"/>
        <w:shd w:val="clear" w:color="auto" w:fill="FFFFFF"/>
        <w:tabs>
          <w:tab w:val="left" w:pos="900"/>
        </w:tabs>
        <w:spacing w:before="0" w:beforeAutospacing="0" w:after="120" w:afterAutospacing="0"/>
        <w:ind w:left="907" w:hanging="907"/>
        <w:textAlignment w:val="baseline"/>
        <w:rPr>
          <w:rFonts w:asciiTheme="majorHAnsi" w:eastAsia="serif" w:hAnsiTheme="majorHAnsi" w:cstheme="majorHAnsi"/>
          <w:color w:val="343434"/>
          <w:sz w:val="26"/>
          <w:szCs w:val="26"/>
          <w:shd w:val="clear" w:color="auto" w:fill="FFFFFF"/>
        </w:rPr>
      </w:pPr>
      <w:r w:rsidRPr="004F042B">
        <w:rPr>
          <w:rFonts w:asciiTheme="majorHAnsi" w:eastAsia="serif" w:hAnsiTheme="majorHAnsi" w:cstheme="majorHAnsi"/>
          <w:b/>
          <w:bCs/>
          <w:color w:val="343434"/>
          <w:sz w:val="26"/>
          <w:szCs w:val="26"/>
          <w:u w:val="single"/>
          <w:shd w:val="clear" w:color="auto" w:fill="FFFFFF"/>
        </w:rPr>
        <w:t>Reader 1:</w:t>
      </w:r>
      <w:r w:rsidR="00DF30D6" w:rsidRPr="004F042B">
        <w:rPr>
          <w:rFonts w:asciiTheme="majorHAnsi" w:eastAsia="serif" w:hAnsiTheme="majorHAnsi" w:cstheme="majorHAnsi"/>
          <w:color w:val="343434"/>
          <w:sz w:val="26"/>
          <w:szCs w:val="26"/>
          <w:shd w:val="clear" w:color="auto" w:fill="FFFFFF"/>
        </w:rPr>
        <w:t xml:space="preserve"> </w:t>
      </w:r>
      <w:r w:rsidRPr="004F042B">
        <w:rPr>
          <w:rFonts w:asciiTheme="majorHAnsi" w:eastAsia="serif" w:hAnsiTheme="majorHAnsi" w:cstheme="majorHAnsi"/>
          <w:color w:val="343434"/>
          <w:sz w:val="26"/>
          <w:szCs w:val="26"/>
          <w:shd w:val="clear" w:color="auto" w:fill="FFFFFF"/>
        </w:rPr>
        <w:t>Others were saying:</w:t>
      </w:r>
    </w:p>
    <w:p w14:paraId="189ABFAB" w14:textId="7206B4D3" w:rsidR="00523142" w:rsidRPr="004F042B" w:rsidRDefault="00000000" w:rsidP="004F042B">
      <w:pPr>
        <w:pStyle w:val="NormalWeb"/>
        <w:shd w:val="clear" w:color="auto" w:fill="FFFFFF"/>
        <w:tabs>
          <w:tab w:val="left" w:pos="900"/>
        </w:tabs>
        <w:spacing w:before="0" w:beforeAutospacing="0" w:after="120" w:afterAutospacing="0"/>
        <w:ind w:left="907" w:hanging="907"/>
        <w:textAlignment w:val="baseline"/>
        <w:rPr>
          <w:rStyle w:val="Strong"/>
          <w:rFonts w:asciiTheme="majorHAnsi" w:eastAsia="serif" w:hAnsiTheme="majorHAnsi" w:cstheme="majorHAnsi"/>
          <w:color w:val="343434"/>
          <w:sz w:val="26"/>
          <w:szCs w:val="26"/>
          <w:shd w:val="clear" w:color="auto" w:fill="FFFFFF"/>
        </w:rPr>
      </w:pPr>
      <w:r w:rsidRPr="004F042B">
        <w:rPr>
          <w:rFonts w:asciiTheme="majorHAnsi" w:eastAsia="serif" w:hAnsiTheme="majorHAnsi" w:cstheme="majorHAnsi"/>
          <w:b/>
          <w:bCs/>
          <w:color w:val="7030A0"/>
          <w:sz w:val="26"/>
          <w:szCs w:val="26"/>
          <w:u w:val="single"/>
          <w:shd w:val="clear" w:color="auto" w:fill="FFFFFF"/>
        </w:rPr>
        <w:t>Congregation Left:</w:t>
      </w:r>
      <w:r w:rsidR="00DF30D6" w:rsidRPr="004F042B">
        <w:rPr>
          <w:rFonts w:asciiTheme="majorHAnsi" w:eastAsia="serif" w:hAnsiTheme="majorHAnsi" w:cstheme="majorHAnsi"/>
          <w:color w:val="343434"/>
          <w:sz w:val="26"/>
          <w:szCs w:val="26"/>
          <w:shd w:val="clear" w:color="auto" w:fill="FFFFFF"/>
        </w:rPr>
        <w:t xml:space="preserve"> </w:t>
      </w:r>
      <w:r w:rsidRPr="004F042B">
        <w:rPr>
          <w:rStyle w:val="Strong"/>
          <w:rFonts w:asciiTheme="majorHAnsi" w:eastAsia="serif" w:hAnsiTheme="majorHAnsi" w:cstheme="majorHAnsi"/>
          <w:color w:val="343434"/>
          <w:sz w:val="26"/>
          <w:szCs w:val="26"/>
          <w:shd w:val="clear" w:color="auto" w:fill="FFFFFF"/>
        </w:rPr>
        <w:t>Yes, he’s the one!</w:t>
      </w:r>
    </w:p>
    <w:p w14:paraId="3CFB59B1" w14:textId="611810A1" w:rsidR="00523142" w:rsidRPr="004F042B" w:rsidRDefault="00000000" w:rsidP="004F042B">
      <w:pPr>
        <w:pStyle w:val="NormalWeb"/>
        <w:shd w:val="clear" w:color="auto" w:fill="FFFFFF"/>
        <w:tabs>
          <w:tab w:val="left" w:pos="900"/>
        </w:tabs>
        <w:spacing w:before="0" w:beforeAutospacing="0" w:after="120" w:afterAutospacing="0"/>
        <w:ind w:left="907" w:hanging="907"/>
        <w:textAlignment w:val="baseline"/>
        <w:rPr>
          <w:rStyle w:val="Strong"/>
          <w:rFonts w:asciiTheme="majorHAnsi" w:eastAsia="serif" w:hAnsiTheme="majorHAnsi" w:cstheme="majorHAnsi"/>
          <w:color w:val="343434"/>
          <w:sz w:val="26"/>
          <w:szCs w:val="26"/>
          <w:shd w:val="clear" w:color="auto" w:fill="FFFFFF"/>
        </w:rPr>
      </w:pPr>
      <w:r w:rsidRPr="004F042B">
        <w:rPr>
          <w:rFonts w:asciiTheme="majorHAnsi" w:eastAsia="serif" w:hAnsiTheme="majorHAnsi" w:cstheme="majorHAnsi"/>
          <w:b/>
          <w:bCs/>
          <w:color w:val="7030A0"/>
          <w:sz w:val="26"/>
          <w:szCs w:val="26"/>
          <w:u w:val="single"/>
          <w:shd w:val="clear" w:color="auto" w:fill="FFFFFF"/>
        </w:rPr>
        <w:t>Congregation Right:</w:t>
      </w:r>
      <w:r w:rsidR="00DF30D6" w:rsidRPr="004F042B">
        <w:rPr>
          <w:rFonts w:asciiTheme="majorHAnsi" w:eastAsia="serif" w:hAnsiTheme="majorHAnsi" w:cstheme="majorHAnsi"/>
          <w:color w:val="343434"/>
          <w:sz w:val="26"/>
          <w:szCs w:val="26"/>
          <w:shd w:val="clear" w:color="auto" w:fill="FFFFFF"/>
        </w:rPr>
        <w:t xml:space="preserve"> </w:t>
      </w:r>
      <w:r w:rsidRPr="004F042B">
        <w:rPr>
          <w:rStyle w:val="Strong"/>
          <w:rFonts w:asciiTheme="majorHAnsi" w:eastAsia="serif" w:hAnsiTheme="majorHAnsi" w:cstheme="majorHAnsi"/>
          <w:color w:val="343434"/>
          <w:sz w:val="26"/>
          <w:szCs w:val="26"/>
          <w:shd w:val="clear" w:color="auto" w:fill="FFFFFF"/>
        </w:rPr>
        <w:t>No, but he looks like him.</w:t>
      </w:r>
    </w:p>
    <w:p w14:paraId="2A2F4B15" w14:textId="7214FFED" w:rsidR="00523142" w:rsidRPr="004F042B" w:rsidRDefault="00000000" w:rsidP="004F042B">
      <w:pPr>
        <w:pStyle w:val="NormalWeb"/>
        <w:shd w:val="clear" w:color="auto" w:fill="FFFFFF"/>
        <w:tabs>
          <w:tab w:val="left" w:pos="900"/>
        </w:tabs>
        <w:spacing w:before="0" w:beforeAutospacing="0" w:after="120" w:afterAutospacing="0"/>
        <w:ind w:left="907" w:hanging="907"/>
        <w:textAlignment w:val="baseline"/>
        <w:rPr>
          <w:rFonts w:asciiTheme="majorHAnsi" w:eastAsia="serif" w:hAnsiTheme="majorHAnsi" w:cstheme="majorHAnsi"/>
          <w:color w:val="343434"/>
          <w:sz w:val="26"/>
          <w:szCs w:val="26"/>
          <w:shd w:val="clear" w:color="auto" w:fill="FFFFFF"/>
        </w:rPr>
      </w:pPr>
      <w:r w:rsidRPr="004F042B">
        <w:rPr>
          <w:rFonts w:asciiTheme="majorHAnsi" w:eastAsia="serif" w:hAnsiTheme="majorHAnsi" w:cstheme="majorHAnsi"/>
          <w:b/>
          <w:bCs/>
          <w:color w:val="C45911" w:themeColor="accent2" w:themeShade="BF"/>
          <w:sz w:val="26"/>
          <w:szCs w:val="26"/>
          <w:u w:val="single"/>
          <w:shd w:val="clear" w:color="auto" w:fill="FFFFFF"/>
        </w:rPr>
        <w:t>Reader 3</w:t>
      </w:r>
      <w:r w:rsidR="00DF30D6" w:rsidRPr="004F042B">
        <w:rPr>
          <w:rFonts w:asciiTheme="majorHAnsi" w:eastAsia="serif" w:hAnsiTheme="majorHAnsi" w:cstheme="majorHAnsi"/>
          <w:b/>
          <w:bCs/>
          <w:color w:val="C45911" w:themeColor="accent2" w:themeShade="BF"/>
          <w:sz w:val="26"/>
          <w:szCs w:val="26"/>
          <w:u w:val="single"/>
          <w:shd w:val="clear" w:color="auto" w:fill="FFFFFF"/>
        </w:rPr>
        <w:t xml:space="preserve"> (</w:t>
      </w:r>
      <w:r w:rsidRPr="004F042B">
        <w:rPr>
          <w:rFonts w:asciiTheme="majorHAnsi" w:eastAsia="serif" w:hAnsiTheme="majorHAnsi" w:cstheme="majorHAnsi"/>
          <w:b/>
          <w:bCs/>
          <w:color w:val="C45911" w:themeColor="accent2" w:themeShade="BF"/>
          <w:sz w:val="26"/>
          <w:szCs w:val="26"/>
          <w:u w:val="single"/>
          <w:shd w:val="clear" w:color="auto" w:fill="FFFFFF"/>
        </w:rPr>
        <w:t>Blind Man</w:t>
      </w:r>
      <w:r w:rsidR="00DF30D6" w:rsidRPr="004F042B">
        <w:rPr>
          <w:rFonts w:asciiTheme="majorHAnsi" w:eastAsia="serif" w:hAnsiTheme="majorHAnsi" w:cstheme="majorHAnsi"/>
          <w:b/>
          <w:bCs/>
          <w:color w:val="C45911" w:themeColor="accent2" w:themeShade="BF"/>
          <w:sz w:val="26"/>
          <w:szCs w:val="26"/>
          <w:u w:val="single"/>
          <w:shd w:val="clear" w:color="auto" w:fill="FFFFFF"/>
        </w:rPr>
        <w:t>):</w:t>
      </w:r>
      <w:r w:rsidR="00DF30D6" w:rsidRPr="004F042B">
        <w:rPr>
          <w:rFonts w:asciiTheme="majorHAnsi" w:eastAsia="serif" w:hAnsiTheme="majorHAnsi" w:cstheme="majorHAnsi"/>
          <w:b/>
          <w:bCs/>
          <w:color w:val="C45911" w:themeColor="accent2" w:themeShade="BF"/>
          <w:sz w:val="26"/>
          <w:szCs w:val="26"/>
          <w:shd w:val="clear" w:color="auto" w:fill="FFFFFF"/>
        </w:rPr>
        <w:t xml:space="preserve"> </w:t>
      </w:r>
      <w:r w:rsidRPr="004F042B">
        <w:rPr>
          <w:rFonts w:asciiTheme="majorHAnsi" w:eastAsia="serif" w:hAnsiTheme="majorHAnsi" w:cstheme="majorHAnsi"/>
          <w:color w:val="343434"/>
          <w:sz w:val="26"/>
          <w:szCs w:val="26"/>
          <w:shd w:val="clear" w:color="auto" w:fill="FFFFFF"/>
        </w:rPr>
        <w:t>It’s me!</w:t>
      </w:r>
    </w:p>
    <w:p w14:paraId="73603BEB" w14:textId="3753DE4B" w:rsidR="00523142" w:rsidRPr="004F042B" w:rsidRDefault="00000000" w:rsidP="004F042B">
      <w:pPr>
        <w:pStyle w:val="NormalWeb"/>
        <w:shd w:val="clear" w:color="auto" w:fill="FFFFFF"/>
        <w:tabs>
          <w:tab w:val="left" w:pos="900"/>
        </w:tabs>
        <w:spacing w:before="0" w:beforeAutospacing="0" w:after="120" w:afterAutospacing="0"/>
        <w:ind w:left="907" w:hanging="907"/>
        <w:textAlignment w:val="baseline"/>
        <w:rPr>
          <w:rStyle w:val="Strong"/>
          <w:rFonts w:asciiTheme="majorHAnsi" w:eastAsia="serif" w:hAnsiTheme="majorHAnsi" w:cstheme="majorHAnsi"/>
          <w:color w:val="343434"/>
          <w:sz w:val="26"/>
          <w:szCs w:val="26"/>
          <w:shd w:val="clear" w:color="auto" w:fill="FFFFFF"/>
        </w:rPr>
      </w:pPr>
      <w:r w:rsidRPr="004F042B">
        <w:rPr>
          <w:rFonts w:asciiTheme="majorHAnsi" w:eastAsia="serif" w:hAnsiTheme="majorHAnsi" w:cstheme="majorHAnsi"/>
          <w:b/>
          <w:bCs/>
          <w:color w:val="343434"/>
          <w:sz w:val="26"/>
          <w:szCs w:val="26"/>
          <w:u w:val="single"/>
          <w:shd w:val="clear" w:color="auto" w:fill="FFFFFF"/>
        </w:rPr>
        <w:t>Congregation:</w:t>
      </w:r>
      <w:r w:rsidR="00DF30D6" w:rsidRPr="004F042B">
        <w:rPr>
          <w:rFonts w:asciiTheme="majorHAnsi" w:eastAsia="serif" w:hAnsiTheme="majorHAnsi" w:cstheme="majorHAnsi"/>
          <w:color w:val="343434"/>
          <w:sz w:val="26"/>
          <w:szCs w:val="26"/>
          <w:shd w:val="clear" w:color="auto" w:fill="FFFFFF"/>
        </w:rPr>
        <w:t xml:space="preserve"> </w:t>
      </w:r>
      <w:r w:rsidRPr="004F042B">
        <w:rPr>
          <w:rStyle w:val="Strong"/>
          <w:rFonts w:asciiTheme="majorHAnsi" w:eastAsia="serif" w:hAnsiTheme="majorHAnsi" w:cstheme="majorHAnsi"/>
          <w:color w:val="343434"/>
          <w:sz w:val="26"/>
          <w:szCs w:val="26"/>
          <w:shd w:val="clear" w:color="auto" w:fill="FFFFFF"/>
        </w:rPr>
        <w:t>How were your eyes opened?</w:t>
      </w:r>
    </w:p>
    <w:p w14:paraId="48B220CF" w14:textId="04E85BEF" w:rsidR="00523142" w:rsidRPr="004F042B" w:rsidRDefault="00000000" w:rsidP="004F042B">
      <w:pPr>
        <w:pStyle w:val="NormalWeb"/>
        <w:shd w:val="clear" w:color="auto" w:fill="FFFFFF"/>
        <w:tabs>
          <w:tab w:val="left" w:pos="900"/>
        </w:tabs>
        <w:spacing w:before="0" w:beforeAutospacing="0" w:after="120" w:afterAutospacing="0"/>
        <w:ind w:left="907" w:hanging="907"/>
        <w:textAlignment w:val="baseline"/>
        <w:rPr>
          <w:rFonts w:asciiTheme="majorHAnsi" w:eastAsia="serif" w:hAnsiTheme="majorHAnsi" w:cstheme="majorHAnsi"/>
          <w:color w:val="343434"/>
          <w:sz w:val="26"/>
          <w:szCs w:val="26"/>
          <w:shd w:val="clear" w:color="auto" w:fill="FFFFFF"/>
        </w:rPr>
      </w:pPr>
      <w:r w:rsidRPr="004F042B">
        <w:rPr>
          <w:rFonts w:asciiTheme="majorHAnsi" w:eastAsia="serif" w:hAnsiTheme="majorHAnsi" w:cstheme="majorHAnsi"/>
          <w:b/>
          <w:bCs/>
          <w:color w:val="C45911" w:themeColor="accent2" w:themeShade="BF"/>
          <w:sz w:val="26"/>
          <w:szCs w:val="26"/>
          <w:u w:val="single"/>
          <w:shd w:val="clear" w:color="auto" w:fill="FFFFFF"/>
        </w:rPr>
        <w:t>Reader 3:</w:t>
      </w:r>
      <w:r w:rsidR="00DF30D6" w:rsidRPr="004F042B">
        <w:rPr>
          <w:rFonts w:asciiTheme="majorHAnsi" w:eastAsia="serif" w:hAnsiTheme="majorHAnsi" w:cstheme="majorHAnsi"/>
          <w:color w:val="343434"/>
          <w:sz w:val="26"/>
          <w:szCs w:val="26"/>
          <w:shd w:val="clear" w:color="auto" w:fill="FFFFFF"/>
        </w:rPr>
        <w:t xml:space="preserve"> </w:t>
      </w:r>
      <w:r w:rsidRPr="004F042B">
        <w:rPr>
          <w:rFonts w:asciiTheme="majorHAnsi" w:eastAsia="serif" w:hAnsiTheme="majorHAnsi" w:cstheme="majorHAnsi"/>
          <w:color w:val="343434"/>
          <w:sz w:val="26"/>
          <w:szCs w:val="26"/>
          <w:shd w:val="clear" w:color="auto" w:fill="FFFFFF"/>
        </w:rPr>
        <w:t>A man called Jesus made mud, and he anointed my eyes, and he said to me, “Off with you. Go to Siloam and wash.” So I went, and I washed, and I have new sight!</w:t>
      </w:r>
    </w:p>
    <w:p w14:paraId="74ACFC1E" w14:textId="7A591DDB" w:rsidR="00523142" w:rsidRPr="004F042B" w:rsidRDefault="00000000" w:rsidP="004F042B">
      <w:pPr>
        <w:pStyle w:val="NormalWeb"/>
        <w:shd w:val="clear" w:color="auto" w:fill="FFFFFF"/>
        <w:tabs>
          <w:tab w:val="left" w:pos="900"/>
        </w:tabs>
        <w:spacing w:before="0" w:beforeAutospacing="0" w:after="120" w:afterAutospacing="0"/>
        <w:ind w:left="907" w:hanging="907"/>
        <w:textAlignment w:val="baseline"/>
        <w:rPr>
          <w:rStyle w:val="Strong"/>
          <w:rFonts w:asciiTheme="majorHAnsi" w:eastAsia="serif" w:hAnsiTheme="majorHAnsi" w:cstheme="majorHAnsi"/>
          <w:color w:val="343434"/>
          <w:sz w:val="26"/>
          <w:szCs w:val="26"/>
          <w:shd w:val="clear" w:color="auto" w:fill="FFFFFF"/>
        </w:rPr>
      </w:pPr>
      <w:r w:rsidRPr="004F042B">
        <w:rPr>
          <w:rFonts w:asciiTheme="majorHAnsi" w:eastAsia="serif" w:hAnsiTheme="majorHAnsi" w:cstheme="majorHAnsi"/>
          <w:b/>
          <w:bCs/>
          <w:color w:val="7030A0"/>
          <w:sz w:val="26"/>
          <w:szCs w:val="26"/>
          <w:u w:val="single"/>
          <w:shd w:val="clear" w:color="auto" w:fill="FFFFFF"/>
        </w:rPr>
        <w:t>Congregation:</w:t>
      </w:r>
      <w:r w:rsidR="00DF30D6" w:rsidRPr="004F042B">
        <w:rPr>
          <w:rFonts w:asciiTheme="majorHAnsi" w:eastAsia="serif" w:hAnsiTheme="majorHAnsi" w:cstheme="majorHAnsi"/>
          <w:color w:val="343434"/>
          <w:sz w:val="26"/>
          <w:szCs w:val="26"/>
          <w:shd w:val="clear" w:color="auto" w:fill="FFFFFF"/>
        </w:rPr>
        <w:t xml:space="preserve"> </w:t>
      </w:r>
      <w:r w:rsidRPr="004F042B">
        <w:rPr>
          <w:rStyle w:val="Strong"/>
          <w:rFonts w:asciiTheme="majorHAnsi" w:eastAsia="serif" w:hAnsiTheme="majorHAnsi" w:cstheme="majorHAnsi"/>
          <w:color w:val="343434"/>
          <w:sz w:val="26"/>
          <w:szCs w:val="26"/>
          <w:shd w:val="clear" w:color="auto" w:fill="FFFFFF"/>
        </w:rPr>
        <w:t>Where is that man?</w:t>
      </w:r>
    </w:p>
    <w:p w14:paraId="5E93FCA8" w14:textId="4549DBC2" w:rsidR="00523142" w:rsidRPr="004F042B" w:rsidRDefault="00000000" w:rsidP="004F042B">
      <w:pPr>
        <w:pStyle w:val="NormalWeb"/>
        <w:shd w:val="clear" w:color="auto" w:fill="FFFFFF"/>
        <w:tabs>
          <w:tab w:val="left" w:pos="900"/>
        </w:tabs>
        <w:spacing w:before="0" w:beforeAutospacing="0" w:after="120" w:afterAutospacing="0"/>
        <w:ind w:left="907" w:hanging="907"/>
        <w:textAlignment w:val="baseline"/>
        <w:rPr>
          <w:rFonts w:asciiTheme="majorHAnsi" w:eastAsia="serif" w:hAnsiTheme="majorHAnsi" w:cstheme="majorHAnsi"/>
          <w:color w:val="343434"/>
          <w:sz w:val="26"/>
          <w:szCs w:val="26"/>
          <w:shd w:val="clear" w:color="auto" w:fill="FFFFFF"/>
        </w:rPr>
      </w:pPr>
      <w:r w:rsidRPr="004F042B">
        <w:rPr>
          <w:rFonts w:asciiTheme="majorHAnsi" w:eastAsia="serif" w:hAnsiTheme="majorHAnsi" w:cstheme="majorHAnsi"/>
          <w:b/>
          <w:bCs/>
          <w:color w:val="833C0B" w:themeColor="accent2" w:themeShade="80"/>
          <w:sz w:val="26"/>
          <w:szCs w:val="26"/>
          <w:u w:val="single"/>
          <w:shd w:val="clear" w:color="auto" w:fill="FFFFFF"/>
        </w:rPr>
        <w:t>Reader 3:</w:t>
      </w:r>
      <w:r w:rsidR="00DF30D6" w:rsidRPr="004F042B">
        <w:rPr>
          <w:rFonts w:asciiTheme="majorHAnsi" w:eastAsia="serif" w:hAnsiTheme="majorHAnsi" w:cstheme="majorHAnsi"/>
          <w:color w:val="343434"/>
          <w:sz w:val="26"/>
          <w:szCs w:val="26"/>
          <w:shd w:val="clear" w:color="auto" w:fill="FFFFFF"/>
        </w:rPr>
        <w:t xml:space="preserve"> </w:t>
      </w:r>
      <w:r w:rsidRPr="004F042B">
        <w:rPr>
          <w:rFonts w:asciiTheme="majorHAnsi" w:eastAsia="serif" w:hAnsiTheme="majorHAnsi" w:cstheme="majorHAnsi"/>
          <w:color w:val="343434"/>
          <w:sz w:val="26"/>
          <w:szCs w:val="26"/>
          <w:shd w:val="clear" w:color="auto" w:fill="FFFFFF"/>
        </w:rPr>
        <w:t>I don’t know.</w:t>
      </w:r>
    </w:p>
    <w:p w14:paraId="273B82DD" w14:textId="02BA5E9D" w:rsidR="00523142" w:rsidRPr="004F042B" w:rsidRDefault="00000000" w:rsidP="004F042B">
      <w:pPr>
        <w:pStyle w:val="NormalWeb"/>
        <w:shd w:val="clear" w:color="auto" w:fill="FFFFFF"/>
        <w:tabs>
          <w:tab w:val="left" w:pos="900"/>
        </w:tabs>
        <w:spacing w:before="0" w:beforeAutospacing="0" w:after="120" w:afterAutospacing="0"/>
        <w:ind w:left="907" w:hanging="907"/>
        <w:textAlignment w:val="baseline"/>
        <w:rPr>
          <w:rFonts w:asciiTheme="majorHAnsi" w:eastAsia="serif" w:hAnsiTheme="majorHAnsi" w:cstheme="majorHAnsi"/>
          <w:color w:val="343434"/>
          <w:sz w:val="26"/>
          <w:szCs w:val="26"/>
          <w:shd w:val="clear" w:color="auto" w:fill="FFFFFF"/>
        </w:rPr>
      </w:pPr>
      <w:r w:rsidRPr="004F042B">
        <w:rPr>
          <w:rFonts w:asciiTheme="majorHAnsi" w:eastAsia="serif" w:hAnsiTheme="majorHAnsi" w:cstheme="majorHAnsi"/>
          <w:b/>
          <w:bCs/>
          <w:color w:val="343434"/>
          <w:sz w:val="26"/>
          <w:szCs w:val="26"/>
          <w:u w:val="single"/>
          <w:shd w:val="clear" w:color="auto" w:fill="FFFFFF"/>
        </w:rPr>
        <w:t>Reader 1:</w:t>
      </w:r>
      <w:r w:rsidR="00DF30D6" w:rsidRPr="004F042B">
        <w:rPr>
          <w:rFonts w:asciiTheme="majorHAnsi" w:eastAsia="serif" w:hAnsiTheme="majorHAnsi" w:cstheme="majorHAnsi"/>
          <w:color w:val="343434"/>
          <w:sz w:val="26"/>
          <w:szCs w:val="26"/>
          <w:shd w:val="clear" w:color="auto" w:fill="FFFFFF"/>
        </w:rPr>
        <w:t xml:space="preserve"> </w:t>
      </w:r>
      <w:r w:rsidRPr="004F042B">
        <w:rPr>
          <w:rFonts w:asciiTheme="majorHAnsi" w:eastAsia="serif" w:hAnsiTheme="majorHAnsi" w:cstheme="majorHAnsi"/>
          <w:color w:val="343434"/>
          <w:sz w:val="26"/>
          <w:szCs w:val="26"/>
          <w:shd w:val="clear" w:color="auto" w:fill="FFFFFF"/>
        </w:rPr>
        <w:t>Later, some Pharisees called the man who used to be blind and said to him,</w:t>
      </w:r>
    </w:p>
    <w:p w14:paraId="03E0F9FF" w14:textId="35ADB29E" w:rsidR="00523142" w:rsidRPr="004F042B" w:rsidRDefault="00000000" w:rsidP="004F042B">
      <w:pPr>
        <w:pStyle w:val="NormalWeb"/>
        <w:shd w:val="clear" w:color="auto" w:fill="FFFFFF"/>
        <w:tabs>
          <w:tab w:val="left" w:pos="900"/>
        </w:tabs>
        <w:spacing w:before="0" w:beforeAutospacing="0" w:after="120" w:afterAutospacing="0"/>
        <w:ind w:left="907" w:hanging="907"/>
        <w:textAlignment w:val="baseline"/>
        <w:rPr>
          <w:rStyle w:val="Emphasis"/>
          <w:rFonts w:asciiTheme="majorHAnsi" w:eastAsia="serif" w:hAnsiTheme="majorHAnsi" w:cstheme="majorHAnsi"/>
          <w:color w:val="343434"/>
          <w:sz w:val="26"/>
          <w:szCs w:val="26"/>
          <w:shd w:val="clear" w:color="auto" w:fill="FFFFFF"/>
        </w:rPr>
      </w:pPr>
      <w:r w:rsidRPr="004F042B">
        <w:rPr>
          <w:rFonts w:asciiTheme="majorHAnsi" w:eastAsia="serif" w:hAnsiTheme="majorHAnsi" w:cstheme="majorHAnsi"/>
          <w:b/>
          <w:bCs/>
          <w:color w:val="C00000"/>
          <w:sz w:val="26"/>
          <w:szCs w:val="26"/>
          <w:u w:val="single"/>
          <w:shd w:val="clear" w:color="auto" w:fill="FFFFFF"/>
        </w:rPr>
        <w:t>Band/Choir:</w:t>
      </w:r>
      <w:r w:rsidR="00DF30D6" w:rsidRPr="004F042B">
        <w:rPr>
          <w:rFonts w:asciiTheme="majorHAnsi" w:eastAsia="serif" w:hAnsiTheme="majorHAnsi" w:cstheme="majorHAnsi"/>
          <w:color w:val="343434"/>
          <w:sz w:val="26"/>
          <w:szCs w:val="26"/>
          <w:shd w:val="clear" w:color="auto" w:fill="FFFFFF"/>
        </w:rPr>
        <w:t xml:space="preserve"> </w:t>
      </w:r>
      <w:r w:rsidRPr="004F042B">
        <w:rPr>
          <w:rStyle w:val="Emphasis"/>
          <w:rFonts w:asciiTheme="majorHAnsi" w:eastAsia="serif" w:hAnsiTheme="majorHAnsi" w:cstheme="majorHAnsi"/>
          <w:color w:val="343434"/>
          <w:sz w:val="26"/>
          <w:szCs w:val="26"/>
          <w:shd w:val="clear" w:color="auto" w:fill="FFFFFF"/>
        </w:rPr>
        <w:t>Give glory to God! We know that the man who cured you is a sinner.</w:t>
      </w:r>
    </w:p>
    <w:p w14:paraId="1EF6522E" w14:textId="2AAB12D9" w:rsidR="00523142" w:rsidRPr="004F042B" w:rsidRDefault="00000000" w:rsidP="004F042B">
      <w:pPr>
        <w:pStyle w:val="NormalWeb"/>
        <w:shd w:val="clear" w:color="auto" w:fill="FFFFFF"/>
        <w:tabs>
          <w:tab w:val="left" w:pos="900"/>
        </w:tabs>
        <w:spacing w:before="0" w:beforeAutospacing="0" w:after="120" w:afterAutospacing="0"/>
        <w:ind w:left="907" w:hanging="907"/>
        <w:textAlignment w:val="baseline"/>
        <w:rPr>
          <w:rFonts w:asciiTheme="majorHAnsi" w:eastAsia="serif" w:hAnsiTheme="majorHAnsi" w:cstheme="majorHAnsi"/>
          <w:color w:val="343434"/>
          <w:sz w:val="26"/>
          <w:szCs w:val="26"/>
          <w:shd w:val="clear" w:color="auto" w:fill="FFFFFF"/>
        </w:rPr>
      </w:pPr>
      <w:r w:rsidRPr="004F042B">
        <w:rPr>
          <w:rFonts w:asciiTheme="majorHAnsi" w:eastAsia="serif" w:hAnsiTheme="majorHAnsi" w:cstheme="majorHAnsi"/>
          <w:b/>
          <w:bCs/>
          <w:color w:val="833C0B" w:themeColor="accent2" w:themeShade="80"/>
          <w:sz w:val="26"/>
          <w:szCs w:val="26"/>
          <w:u w:val="single"/>
          <w:shd w:val="clear" w:color="auto" w:fill="FFFFFF"/>
        </w:rPr>
        <w:t>Reader 3:</w:t>
      </w:r>
      <w:r w:rsidR="00DF30D6" w:rsidRPr="004F042B">
        <w:rPr>
          <w:rFonts w:asciiTheme="majorHAnsi" w:eastAsia="serif" w:hAnsiTheme="majorHAnsi" w:cstheme="majorHAnsi"/>
          <w:color w:val="833C0B" w:themeColor="accent2" w:themeShade="80"/>
          <w:sz w:val="26"/>
          <w:szCs w:val="26"/>
          <w:shd w:val="clear" w:color="auto" w:fill="FFFFFF"/>
        </w:rPr>
        <w:t xml:space="preserve"> </w:t>
      </w:r>
      <w:r w:rsidRPr="004F042B">
        <w:rPr>
          <w:rFonts w:asciiTheme="majorHAnsi" w:eastAsia="serif" w:hAnsiTheme="majorHAnsi" w:cstheme="majorHAnsi"/>
          <w:color w:val="343434"/>
          <w:sz w:val="26"/>
          <w:szCs w:val="26"/>
          <w:shd w:val="clear" w:color="auto" w:fill="FFFFFF"/>
        </w:rPr>
        <w:t>Whether he is a sinner, I don’t know. One thing I know. I was blind. Now I see.</w:t>
      </w:r>
    </w:p>
    <w:p w14:paraId="32C690B2" w14:textId="3C5A8017" w:rsidR="00523142" w:rsidRPr="004F042B" w:rsidRDefault="00000000" w:rsidP="004F042B">
      <w:pPr>
        <w:pStyle w:val="NormalWeb"/>
        <w:shd w:val="clear" w:color="auto" w:fill="FFFFFF"/>
        <w:tabs>
          <w:tab w:val="left" w:pos="900"/>
        </w:tabs>
        <w:spacing w:before="0" w:beforeAutospacing="0" w:after="120" w:afterAutospacing="0"/>
        <w:ind w:left="907" w:hanging="907"/>
        <w:textAlignment w:val="baseline"/>
        <w:rPr>
          <w:rFonts w:asciiTheme="majorHAnsi" w:eastAsia="serif" w:hAnsiTheme="majorHAnsi" w:cstheme="majorHAnsi"/>
          <w:color w:val="343434"/>
          <w:sz w:val="26"/>
          <w:szCs w:val="26"/>
        </w:rPr>
      </w:pPr>
      <w:r w:rsidRPr="004F042B">
        <w:rPr>
          <w:rFonts w:asciiTheme="majorHAnsi" w:eastAsia="serif" w:hAnsiTheme="majorHAnsi" w:cstheme="majorHAnsi"/>
          <w:b/>
          <w:bCs/>
          <w:color w:val="343434"/>
          <w:sz w:val="26"/>
          <w:szCs w:val="26"/>
          <w:u w:val="single"/>
          <w:shd w:val="clear" w:color="auto" w:fill="FFFFFF"/>
        </w:rPr>
        <w:t>Reader 1:</w:t>
      </w:r>
      <w:r w:rsidR="00DF30D6" w:rsidRPr="004F042B">
        <w:rPr>
          <w:rFonts w:asciiTheme="majorHAnsi" w:eastAsia="serif" w:hAnsiTheme="majorHAnsi" w:cstheme="majorHAnsi"/>
          <w:color w:val="343434"/>
          <w:sz w:val="26"/>
          <w:szCs w:val="26"/>
          <w:shd w:val="clear" w:color="auto" w:fill="FFFFFF"/>
        </w:rPr>
        <w:t xml:space="preserve"> </w:t>
      </w:r>
      <w:r w:rsidRPr="004F042B">
        <w:rPr>
          <w:rFonts w:asciiTheme="majorHAnsi" w:eastAsia="serif" w:hAnsiTheme="majorHAnsi" w:cstheme="majorHAnsi"/>
          <w:color w:val="343434"/>
          <w:sz w:val="26"/>
          <w:szCs w:val="26"/>
          <w:shd w:val="clear" w:color="auto" w:fill="FFFFFF"/>
        </w:rPr>
        <w:t>The religious leaders threw him out.</w:t>
      </w:r>
      <w:r w:rsidR="00DF30D6" w:rsidRPr="004F042B">
        <w:rPr>
          <w:rFonts w:asciiTheme="majorHAnsi" w:eastAsia="serif" w:hAnsiTheme="majorHAnsi" w:cstheme="majorHAnsi"/>
          <w:color w:val="343434"/>
          <w:sz w:val="26"/>
          <w:szCs w:val="26"/>
        </w:rPr>
        <w:t xml:space="preserve"> </w:t>
      </w:r>
      <w:r w:rsidRPr="004F042B">
        <w:rPr>
          <w:rFonts w:asciiTheme="majorHAnsi" w:eastAsia="serif" w:hAnsiTheme="majorHAnsi" w:cstheme="majorHAnsi"/>
          <w:color w:val="343434"/>
          <w:sz w:val="26"/>
          <w:szCs w:val="26"/>
          <w:shd w:val="clear" w:color="auto" w:fill="FFFFFF"/>
        </w:rPr>
        <w:t>Jesus heard they had thrown him out. When Jesus found him, he said:</w:t>
      </w:r>
    </w:p>
    <w:p w14:paraId="3AB9BA01" w14:textId="1082B892" w:rsidR="00523142" w:rsidRPr="004F042B" w:rsidRDefault="00000000" w:rsidP="004F042B">
      <w:pPr>
        <w:pStyle w:val="NormalWeb"/>
        <w:shd w:val="clear" w:color="auto" w:fill="FFFFFF"/>
        <w:tabs>
          <w:tab w:val="left" w:pos="900"/>
        </w:tabs>
        <w:spacing w:before="0" w:beforeAutospacing="0" w:after="120" w:afterAutospacing="0"/>
        <w:ind w:left="907" w:hanging="907"/>
        <w:textAlignment w:val="baseline"/>
        <w:rPr>
          <w:rFonts w:asciiTheme="majorHAnsi" w:eastAsia="serif" w:hAnsiTheme="majorHAnsi" w:cstheme="majorHAnsi"/>
          <w:color w:val="343434"/>
          <w:sz w:val="26"/>
          <w:szCs w:val="26"/>
          <w:shd w:val="clear" w:color="auto" w:fill="FFFFFF"/>
        </w:rPr>
      </w:pPr>
      <w:r w:rsidRPr="004F042B">
        <w:rPr>
          <w:rFonts w:asciiTheme="majorHAnsi" w:eastAsia="serif" w:hAnsiTheme="majorHAnsi" w:cstheme="majorHAnsi"/>
          <w:b/>
          <w:bCs/>
          <w:color w:val="4472C4" w:themeColor="accent1"/>
          <w:sz w:val="26"/>
          <w:szCs w:val="26"/>
          <w:u w:val="single"/>
          <w:shd w:val="clear" w:color="auto" w:fill="FFFFFF"/>
        </w:rPr>
        <w:t>Reader 2:</w:t>
      </w:r>
      <w:r w:rsidR="00DF30D6" w:rsidRPr="004F042B">
        <w:rPr>
          <w:rFonts w:asciiTheme="majorHAnsi" w:eastAsia="serif" w:hAnsiTheme="majorHAnsi" w:cstheme="majorHAnsi"/>
          <w:color w:val="343434"/>
          <w:sz w:val="26"/>
          <w:szCs w:val="26"/>
          <w:shd w:val="clear" w:color="auto" w:fill="FFFFFF"/>
        </w:rPr>
        <w:t xml:space="preserve"> </w:t>
      </w:r>
      <w:r w:rsidRPr="004F042B">
        <w:rPr>
          <w:rFonts w:asciiTheme="majorHAnsi" w:eastAsia="serif" w:hAnsiTheme="majorHAnsi" w:cstheme="majorHAnsi"/>
          <w:color w:val="343434"/>
          <w:sz w:val="26"/>
          <w:szCs w:val="26"/>
          <w:shd w:val="clear" w:color="auto" w:fill="FFFFFF"/>
        </w:rPr>
        <w:t>Do you entrust your life to the Son of Man?</w:t>
      </w:r>
    </w:p>
    <w:p w14:paraId="5BEA3276" w14:textId="590BD6A9" w:rsidR="00523142" w:rsidRPr="004F042B" w:rsidRDefault="00000000" w:rsidP="004F042B">
      <w:pPr>
        <w:pStyle w:val="NormalWeb"/>
        <w:shd w:val="clear" w:color="auto" w:fill="FFFFFF"/>
        <w:tabs>
          <w:tab w:val="left" w:pos="900"/>
        </w:tabs>
        <w:spacing w:before="0" w:beforeAutospacing="0" w:after="120" w:afterAutospacing="0"/>
        <w:ind w:left="907" w:hanging="907"/>
        <w:textAlignment w:val="baseline"/>
        <w:rPr>
          <w:rFonts w:asciiTheme="majorHAnsi" w:eastAsia="serif" w:hAnsiTheme="majorHAnsi" w:cstheme="majorHAnsi"/>
          <w:color w:val="343434"/>
          <w:sz w:val="26"/>
          <w:szCs w:val="26"/>
          <w:shd w:val="clear" w:color="auto" w:fill="FFFFFF"/>
        </w:rPr>
      </w:pPr>
      <w:r w:rsidRPr="004F042B">
        <w:rPr>
          <w:rFonts w:asciiTheme="majorHAnsi" w:eastAsia="serif" w:hAnsiTheme="majorHAnsi" w:cstheme="majorHAnsi"/>
          <w:b/>
          <w:bCs/>
          <w:color w:val="806000" w:themeColor="accent4" w:themeShade="80"/>
          <w:sz w:val="26"/>
          <w:szCs w:val="26"/>
          <w:u w:val="single"/>
          <w:shd w:val="clear" w:color="auto" w:fill="FFFFFF"/>
        </w:rPr>
        <w:t>Reader 3:</w:t>
      </w:r>
      <w:r w:rsidR="00DF30D6" w:rsidRPr="004F042B">
        <w:rPr>
          <w:rFonts w:asciiTheme="majorHAnsi" w:eastAsia="serif" w:hAnsiTheme="majorHAnsi" w:cstheme="majorHAnsi"/>
          <w:color w:val="343434"/>
          <w:sz w:val="26"/>
          <w:szCs w:val="26"/>
          <w:shd w:val="clear" w:color="auto" w:fill="FFFFFF"/>
        </w:rPr>
        <w:t xml:space="preserve"> </w:t>
      </w:r>
      <w:r w:rsidRPr="004F042B">
        <w:rPr>
          <w:rFonts w:asciiTheme="majorHAnsi" w:eastAsia="serif" w:hAnsiTheme="majorHAnsi" w:cstheme="majorHAnsi"/>
          <w:color w:val="343434"/>
          <w:sz w:val="26"/>
          <w:szCs w:val="26"/>
          <w:shd w:val="clear" w:color="auto" w:fill="FFFFFF"/>
        </w:rPr>
        <w:t>And who is this, sir, that I may entrust my life to him?</w:t>
      </w:r>
    </w:p>
    <w:p w14:paraId="41B4A980" w14:textId="41666B7B" w:rsidR="00523142" w:rsidRPr="004F042B" w:rsidRDefault="00DF30D6" w:rsidP="004F042B">
      <w:pPr>
        <w:pStyle w:val="NormalWeb"/>
        <w:shd w:val="clear" w:color="auto" w:fill="FFFFFF"/>
        <w:tabs>
          <w:tab w:val="left" w:pos="900"/>
        </w:tabs>
        <w:spacing w:before="0" w:beforeAutospacing="0" w:after="120" w:afterAutospacing="0"/>
        <w:ind w:left="907" w:hanging="907"/>
        <w:textAlignment w:val="baseline"/>
        <w:rPr>
          <w:rFonts w:asciiTheme="majorHAnsi" w:eastAsia="serif" w:hAnsiTheme="majorHAnsi" w:cstheme="majorHAnsi"/>
          <w:color w:val="343434"/>
          <w:sz w:val="26"/>
          <w:szCs w:val="26"/>
          <w:shd w:val="clear" w:color="auto" w:fill="FFFFFF"/>
        </w:rPr>
      </w:pPr>
      <w:r w:rsidRPr="004F042B">
        <w:rPr>
          <w:rFonts w:ascii="Calibri Light" w:eastAsia="serif" w:hAnsi="Calibri Light" w:cs="Calibri Light"/>
          <w:b/>
          <w:bCs/>
          <w:color w:val="4472C4"/>
          <w:sz w:val="26"/>
          <w:szCs w:val="26"/>
          <w:u w:val="single"/>
          <w:shd w:val="clear" w:color="auto" w:fill="FFFFFF"/>
        </w:rPr>
        <w:t>Reader 2:</w:t>
      </w:r>
      <w:r w:rsidRPr="004F042B">
        <w:rPr>
          <w:rFonts w:asciiTheme="majorHAnsi" w:eastAsia="serif" w:hAnsiTheme="majorHAnsi" w:cstheme="majorHAnsi"/>
          <w:color w:val="343434"/>
          <w:sz w:val="26"/>
          <w:szCs w:val="26"/>
          <w:shd w:val="clear" w:color="auto" w:fill="FFFFFF"/>
        </w:rPr>
        <w:t xml:space="preserve"> You have also seen him. It’s the one speaking with you.</w:t>
      </w:r>
    </w:p>
    <w:p w14:paraId="45F7AF5D" w14:textId="2A942A54" w:rsidR="00523142" w:rsidRPr="004F042B" w:rsidRDefault="00DF30D6" w:rsidP="004F042B">
      <w:pPr>
        <w:pStyle w:val="NormalWeb"/>
        <w:shd w:val="clear" w:color="auto" w:fill="FFFFFF"/>
        <w:tabs>
          <w:tab w:val="left" w:pos="900"/>
        </w:tabs>
        <w:spacing w:before="0" w:beforeAutospacing="0" w:after="120" w:afterAutospacing="0"/>
        <w:ind w:left="907" w:hanging="907"/>
        <w:textAlignment w:val="baseline"/>
        <w:rPr>
          <w:rFonts w:asciiTheme="majorHAnsi" w:eastAsia="serif" w:hAnsiTheme="majorHAnsi" w:cstheme="majorHAnsi"/>
          <w:color w:val="343434"/>
          <w:sz w:val="26"/>
          <w:szCs w:val="26"/>
          <w:shd w:val="clear" w:color="auto" w:fill="FFFFFF"/>
        </w:rPr>
      </w:pPr>
      <w:r w:rsidRPr="004F042B">
        <w:rPr>
          <w:rFonts w:ascii="Calibri Light" w:eastAsia="serif" w:hAnsi="Calibri Light" w:cs="Calibri Light"/>
          <w:b/>
          <w:bCs/>
          <w:color w:val="806000"/>
          <w:sz w:val="26"/>
          <w:szCs w:val="26"/>
          <w:u w:val="single"/>
          <w:shd w:val="clear" w:color="auto" w:fill="FFFFFF"/>
        </w:rPr>
        <w:lastRenderedPageBreak/>
        <w:t>Reader 3:</w:t>
      </w:r>
      <w:r w:rsidRPr="004F042B">
        <w:rPr>
          <w:rFonts w:asciiTheme="majorHAnsi" w:eastAsia="serif" w:hAnsiTheme="majorHAnsi" w:cstheme="majorHAnsi"/>
          <w:color w:val="343434"/>
          <w:sz w:val="26"/>
          <w:szCs w:val="26"/>
          <w:shd w:val="clear" w:color="auto" w:fill="FFFFFF"/>
        </w:rPr>
        <w:t xml:space="preserve"> I believe, Lord. (</w:t>
      </w:r>
      <w:r w:rsidRPr="004F042B">
        <w:rPr>
          <w:rStyle w:val="Emphasis"/>
          <w:rFonts w:asciiTheme="majorHAnsi" w:eastAsia="serif" w:hAnsiTheme="majorHAnsi" w:cstheme="majorHAnsi"/>
          <w:color w:val="343434"/>
          <w:sz w:val="26"/>
          <w:szCs w:val="26"/>
          <w:shd w:val="clear" w:color="auto" w:fill="FFFFFF"/>
        </w:rPr>
        <w:t>Kneels prostrate before Jesus</w:t>
      </w:r>
      <w:r w:rsidRPr="004F042B">
        <w:rPr>
          <w:rFonts w:asciiTheme="majorHAnsi" w:eastAsia="serif" w:hAnsiTheme="majorHAnsi" w:cstheme="majorHAnsi"/>
          <w:color w:val="343434"/>
          <w:sz w:val="26"/>
          <w:szCs w:val="26"/>
          <w:shd w:val="clear" w:color="auto" w:fill="FFFFFF"/>
        </w:rPr>
        <w:t>)</w:t>
      </w:r>
    </w:p>
    <w:p w14:paraId="49D73E01" w14:textId="06E012B6" w:rsidR="00523142" w:rsidRPr="004F042B" w:rsidRDefault="00DF30D6" w:rsidP="004F042B">
      <w:pPr>
        <w:pStyle w:val="NormalWeb"/>
        <w:shd w:val="clear" w:color="auto" w:fill="FFFFFF"/>
        <w:tabs>
          <w:tab w:val="left" w:pos="900"/>
        </w:tabs>
        <w:spacing w:before="0" w:beforeAutospacing="0" w:after="120" w:afterAutospacing="0"/>
        <w:ind w:left="907" w:hanging="907"/>
        <w:textAlignment w:val="baseline"/>
        <w:rPr>
          <w:rFonts w:asciiTheme="majorHAnsi" w:eastAsia="serif" w:hAnsiTheme="majorHAnsi" w:cstheme="majorHAnsi"/>
          <w:color w:val="343434"/>
          <w:sz w:val="26"/>
          <w:szCs w:val="26"/>
          <w:shd w:val="clear" w:color="auto" w:fill="FFFFFF"/>
        </w:rPr>
      </w:pPr>
      <w:r w:rsidRPr="004F042B">
        <w:rPr>
          <w:rFonts w:ascii="Calibri Light" w:eastAsia="serif" w:hAnsi="Calibri Light" w:cs="Calibri Light"/>
          <w:b/>
          <w:bCs/>
          <w:color w:val="4472C4"/>
          <w:sz w:val="26"/>
          <w:szCs w:val="26"/>
          <w:u w:val="single"/>
          <w:shd w:val="clear" w:color="auto" w:fill="FFFFFF"/>
        </w:rPr>
        <w:t>Reader 2:</w:t>
      </w:r>
      <w:r w:rsidRPr="004F042B">
        <w:rPr>
          <w:rFonts w:asciiTheme="majorHAnsi" w:eastAsia="serif" w:hAnsiTheme="majorHAnsi" w:cstheme="majorHAnsi"/>
          <w:color w:val="343434"/>
          <w:sz w:val="26"/>
          <w:szCs w:val="26"/>
          <w:shd w:val="clear" w:color="auto" w:fill="FFFFFF"/>
        </w:rPr>
        <w:t xml:space="preserve"> I have come into this world in judgment, that those not seeing may see, and those seeing may become blind.</w:t>
      </w:r>
    </w:p>
    <w:p w14:paraId="026800FF" w14:textId="2AD3F900" w:rsidR="00523142" w:rsidRPr="004F042B" w:rsidRDefault="00000000" w:rsidP="004F042B">
      <w:pPr>
        <w:pStyle w:val="NormalWeb"/>
        <w:shd w:val="clear" w:color="auto" w:fill="FFFFFF"/>
        <w:tabs>
          <w:tab w:val="left" w:pos="900"/>
        </w:tabs>
        <w:spacing w:before="0" w:beforeAutospacing="0" w:after="120" w:afterAutospacing="0"/>
        <w:ind w:left="907" w:hanging="907"/>
        <w:textAlignment w:val="baseline"/>
        <w:rPr>
          <w:rFonts w:asciiTheme="majorHAnsi" w:eastAsia="serif" w:hAnsiTheme="majorHAnsi" w:cstheme="majorHAnsi"/>
          <w:color w:val="343434"/>
          <w:sz w:val="26"/>
          <w:szCs w:val="26"/>
          <w:shd w:val="clear" w:color="auto" w:fill="FFFFFF"/>
        </w:rPr>
      </w:pPr>
      <w:r w:rsidRPr="004F042B">
        <w:rPr>
          <w:rFonts w:asciiTheme="majorHAnsi" w:eastAsia="serif" w:hAnsiTheme="majorHAnsi" w:cstheme="majorHAnsi"/>
          <w:b/>
          <w:bCs/>
          <w:color w:val="343434"/>
          <w:sz w:val="26"/>
          <w:szCs w:val="26"/>
          <w:u w:val="single"/>
          <w:shd w:val="clear" w:color="auto" w:fill="FFFFFF"/>
        </w:rPr>
        <w:t>Reader 1:</w:t>
      </w:r>
      <w:r w:rsidR="00DF30D6" w:rsidRPr="004F042B">
        <w:rPr>
          <w:rFonts w:asciiTheme="majorHAnsi" w:eastAsia="serif" w:hAnsiTheme="majorHAnsi" w:cstheme="majorHAnsi"/>
          <w:color w:val="343434"/>
          <w:sz w:val="26"/>
          <w:szCs w:val="26"/>
          <w:shd w:val="clear" w:color="auto" w:fill="FFFFFF"/>
        </w:rPr>
        <w:t xml:space="preserve"> </w:t>
      </w:r>
      <w:r w:rsidRPr="004F042B">
        <w:rPr>
          <w:rFonts w:asciiTheme="majorHAnsi" w:eastAsia="serif" w:hAnsiTheme="majorHAnsi" w:cstheme="majorHAnsi"/>
          <w:color w:val="343434"/>
          <w:sz w:val="26"/>
          <w:szCs w:val="26"/>
          <w:shd w:val="clear" w:color="auto" w:fill="FFFFFF"/>
        </w:rPr>
        <w:t>Some of the Pharisees who were with him heard these things, and they said,</w:t>
      </w:r>
    </w:p>
    <w:p w14:paraId="372DA9A0" w14:textId="6E53360A" w:rsidR="00523142" w:rsidRPr="004F042B" w:rsidRDefault="00DF30D6" w:rsidP="004F042B">
      <w:pPr>
        <w:pStyle w:val="NormalWeb"/>
        <w:shd w:val="clear" w:color="auto" w:fill="FFFFFF"/>
        <w:tabs>
          <w:tab w:val="left" w:pos="900"/>
        </w:tabs>
        <w:spacing w:before="0" w:beforeAutospacing="0" w:after="120" w:afterAutospacing="0"/>
        <w:ind w:left="907" w:hanging="907"/>
        <w:textAlignment w:val="baseline"/>
        <w:rPr>
          <w:rStyle w:val="Strong"/>
          <w:rFonts w:asciiTheme="majorHAnsi" w:eastAsia="serif" w:hAnsiTheme="majorHAnsi" w:cstheme="majorHAnsi"/>
          <w:color w:val="343434"/>
          <w:sz w:val="26"/>
          <w:szCs w:val="26"/>
          <w:shd w:val="clear" w:color="auto" w:fill="FFFFFF"/>
        </w:rPr>
      </w:pPr>
      <w:r w:rsidRPr="004F042B">
        <w:rPr>
          <w:rFonts w:ascii="Calibri Light" w:eastAsia="serif" w:hAnsi="Calibri Light" w:cs="Calibri Light"/>
          <w:b/>
          <w:bCs/>
          <w:color w:val="C00000"/>
          <w:sz w:val="26"/>
          <w:szCs w:val="26"/>
          <w:u w:val="single"/>
          <w:shd w:val="clear" w:color="auto" w:fill="FFFFFF"/>
        </w:rPr>
        <w:t>Band/Choir:</w:t>
      </w:r>
      <w:r w:rsidRPr="004F042B">
        <w:rPr>
          <w:rFonts w:asciiTheme="majorHAnsi" w:eastAsia="serif" w:hAnsiTheme="majorHAnsi" w:cstheme="majorHAnsi"/>
          <w:color w:val="343434"/>
          <w:sz w:val="26"/>
          <w:szCs w:val="26"/>
          <w:shd w:val="clear" w:color="auto" w:fill="FFFFFF"/>
        </w:rPr>
        <w:t xml:space="preserve"> </w:t>
      </w:r>
      <w:r w:rsidRPr="004F042B">
        <w:rPr>
          <w:rStyle w:val="Strong"/>
          <w:rFonts w:asciiTheme="majorHAnsi" w:eastAsia="serif" w:hAnsiTheme="majorHAnsi" w:cstheme="majorHAnsi"/>
          <w:color w:val="343434"/>
          <w:sz w:val="26"/>
          <w:szCs w:val="26"/>
          <w:shd w:val="clear" w:color="auto" w:fill="FFFFFF"/>
        </w:rPr>
        <w:t>We’re not blind, are we?</w:t>
      </w:r>
    </w:p>
    <w:p w14:paraId="0B4D1265" w14:textId="53FBDCBF" w:rsidR="00523142" w:rsidRPr="00700209" w:rsidRDefault="00DF30D6" w:rsidP="004F042B">
      <w:pPr>
        <w:pStyle w:val="NormalWeb"/>
        <w:shd w:val="clear" w:color="auto" w:fill="FFFFFF"/>
        <w:tabs>
          <w:tab w:val="left" w:pos="900"/>
        </w:tabs>
        <w:spacing w:before="0" w:beforeAutospacing="0" w:after="120" w:afterAutospacing="0"/>
        <w:ind w:left="907" w:hanging="907"/>
        <w:textAlignment w:val="baseline"/>
        <w:rPr>
          <w:rFonts w:asciiTheme="majorHAnsi" w:eastAsia="serif" w:hAnsiTheme="majorHAnsi" w:cstheme="majorHAnsi"/>
          <w:color w:val="343434"/>
        </w:rPr>
      </w:pPr>
      <w:r w:rsidRPr="004F042B">
        <w:rPr>
          <w:rFonts w:ascii="Calibri Light" w:eastAsia="serif" w:hAnsi="Calibri Light" w:cs="Calibri Light"/>
          <w:b/>
          <w:bCs/>
          <w:color w:val="4472C4"/>
          <w:sz w:val="26"/>
          <w:szCs w:val="26"/>
          <w:u w:val="single"/>
          <w:shd w:val="clear" w:color="auto" w:fill="FFFFFF"/>
        </w:rPr>
        <w:t>Reader 2:</w:t>
      </w:r>
      <w:r w:rsidRPr="004F042B">
        <w:rPr>
          <w:rFonts w:asciiTheme="majorHAnsi" w:eastAsia="serif" w:hAnsiTheme="majorHAnsi" w:cstheme="majorHAnsi"/>
          <w:color w:val="343434"/>
          <w:sz w:val="26"/>
          <w:szCs w:val="26"/>
          <w:shd w:val="clear" w:color="auto" w:fill="FFFFFF"/>
        </w:rPr>
        <w:t xml:space="preserve"> If you were blind, you would not have sin. But now you say, “We see.” Your sin remains.</w:t>
      </w:r>
    </w:p>
    <w:p w14:paraId="26C75514" w14:textId="77777777" w:rsidR="00523142" w:rsidRPr="00DF30D6" w:rsidRDefault="00523142" w:rsidP="00700209">
      <w:pPr>
        <w:pStyle w:val="NormalWeb"/>
        <w:shd w:val="clear" w:color="auto" w:fill="FFFFFF"/>
        <w:tabs>
          <w:tab w:val="left" w:pos="900"/>
        </w:tabs>
        <w:spacing w:before="0" w:beforeAutospacing="0" w:after="0" w:afterAutospacing="0"/>
        <w:ind w:left="900" w:hanging="900"/>
        <w:rPr>
          <w:rFonts w:asciiTheme="majorHAnsi" w:eastAsia="Segoe UI" w:hAnsiTheme="majorHAnsi" w:cstheme="majorHAnsi"/>
          <w:color w:val="000000"/>
          <w:sz w:val="16"/>
          <w:szCs w:val="16"/>
          <w:shd w:val="clear" w:color="auto" w:fill="FFFFFF"/>
        </w:rPr>
      </w:pPr>
    </w:p>
    <w:p w14:paraId="4817B66F" w14:textId="56CAE58C" w:rsidR="00523142" w:rsidRPr="00B311C1" w:rsidRDefault="00000000" w:rsidP="00B311C1">
      <w:pPr>
        <w:spacing w:after="0" w:line="240" w:lineRule="auto"/>
        <w:ind w:left="360" w:hanging="360"/>
        <w:rPr>
          <w:rFonts w:ascii="Calibri" w:hAnsi="Calibri" w:cs="Calibri"/>
          <w:sz w:val="26"/>
          <w:szCs w:val="26"/>
        </w:rPr>
      </w:pPr>
      <w:r>
        <w:rPr>
          <w:rFonts w:ascii="Calibri" w:hAnsi="Calibri" w:cs="Calibri"/>
          <w:b/>
          <w:color w:val="000000"/>
          <w:sz w:val="26"/>
          <w:szCs w:val="26"/>
        </w:rPr>
        <w:t xml:space="preserve">Synopsis: </w:t>
      </w:r>
      <w:r>
        <w:rPr>
          <w:rFonts w:ascii="Calibri" w:hAnsi="Calibri" w:cs="Calibri"/>
          <w:sz w:val="26"/>
          <w:szCs w:val="26"/>
        </w:rPr>
        <w:t>We are born with a spiritual blindness that only being born again correct</w:t>
      </w:r>
      <w:r w:rsidR="003D31EB">
        <w:rPr>
          <w:rFonts w:ascii="Calibri" w:hAnsi="Calibri" w:cs="Calibri"/>
          <w:sz w:val="26"/>
          <w:szCs w:val="26"/>
        </w:rPr>
        <w:t>s</w:t>
      </w:r>
      <w:r>
        <w:rPr>
          <w:rFonts w:ascii="Calibri" w:hAnsi="Calibri" w:cs="Calibri"/>
          <w:sz w:val="26"/>
          <w:szCs w:val="26"/>
        </w:rPr>
        <w:t>. Healing,</w:t>
      </w:r>
      <w:r w:rsidR="00B311C1">
        <w:rPr>
          <w:rFonts w:ascii="Calibri" w:hAnsi="Calibri" w:cs="Calibri"/>
          <w:sz w:val="26"/>
          <w:szCs w:val="26"/>
        </w:rPr>
        <w:t xml:space="preserve"> </w:t>
      </w:r>
      <w:r>
        <w:rPr>
          <w:rFonts w:ascii="Calibri" w:hAnsi="Calibri" w:cs="Calibri"/>
          <w:sz w:val="26"/>
          <w:szCs w:val="26"/>
        </w:rPr>
        <w:t xml:space="preserve">restoration, and new life await those who open their hearts and minds to Jesus.  And we’re called to support each other as we grow in faith together. </w:t>
      </w:r>
      <w:r>
        <w:rPr>
          <w:rFonts w:ascii="Calibri" w:hAnsi="Calibri" w:cs="Calibri"/>
          <w:bCs/>
          <w:color w:val="000000"/>
          <w:sz w:val="26"/>
          <w:szCs w:val="26"/>
        </w:rPr>
        <w:t xml:space="preserve"> </w:t>
      </w:r>
    </w:p>
    <w:p w14:paraId="50BE95D1" w14:textId="77777777" w:rsidR="00523142" w:rsidRPr="00DF30D6" w:rsidRDefault="00523142" w:rsidP="00B311C1">
      <w:pPr>
        <w:tabs>
          <w:tab w:val="left" w:pos="360"/>
          <w:tab w:val="left" w:pos="720"/>
          <w:tab w:val="center" w:pos="5040"/>
          <w:tab w:val="right" w:pos="9000"/>
        </w:tabs>
        <w:spacing w:after="0" w:line="240" w:lineRule="auto"/>
        <w:ind w:left="360" w:hanging="360"/>
        <w:rPr>
          <w:rFonts w:ascii="Calibri" w:hAnsi="Calibri" w:cs="Calibri"/>
          <w:b/>
          <w:sz w:val="18"/>
          <w:szCs w:val="18"/>
        </w:rPr>
      </w:pPr>
    </w:p>
    <w:p w14:paraId="3A86566E" w14:textId="77777777" w:rsidR="00523142" w:rsidRDefault="00000000" w:rsidP="00B311C1">
      <w:pPr>
        <w:tabs>
          <w:tab w:val="left" w:pos="360"/>
          <w:tab w:val="left" w:pos="720"/>
          <w:tab w:val="center" w:pos="5040"/>
          <w:tab w:val="right" w:pos="9000"/>
        </w:tabs>
        <w:spacing w:after="0" w:line="240" w:lineRule="auto"/>
        <w:ind w:left="360" w:hanging="360"/>
        <w:rPr>
          <w:rFonts w:ascii="Calibri" w:hAnsi="Calibri" w:cs="Calibri"/>
          <w:sz w:val="26"/>
          <w:szCs w:val="26"/>
        </w:rPr>
      </w:pPr>
      <w:r>
        <w:rPr>
          <w:rFonts w:ascii="Calibri" w:hAnsi="Calibri" w:cs="Calibri"/>
          <w:b/>
          <w:sz w:val="26"/>
          <w:szCs w:val="26"/>
        </w:rPr>
        <w:t xml:space="preserve">Felt need: </w:t>
      </w:r>
      <w:r>
        <w:rPr>
          <w:rFonts w:ascii="Calibri" w:hAnsi="Calibri" w:cs="Calibri"/>
          <w:sz w:val="26"/>
          <w:szCs w:val="26"/>
        </w:rPr>
        <w:t>To recognize our need for spiritual healing and commit to helping one another as</w:t>
      </w:r>
      <w:r w:rsidR="00B311C1">
        <w:rPr>
          <w:rFonts w:ascii="Calibri" w:hAnsi="Calibri" w:cs="Calibri"/>
          <w:sz w:val="26"/>
          <w:szCs w:val="26"/>
        </w:rPr>
        <w:t xml:space="preserve"> </w:t>
      </w:r>
      <w:r>
        <w:rPr>
          <w:rFonts w:ascii="Calibri" w:hAnsi="Calibri" w:cs="Calibri"/>
          <w:sz w:val="26"/>
          <w:szCs w:val="26"/>
        </w:rPr>
        <w:t>a community of faith</w:t>
      </w:r>
    </w:p>
    <w:p w14:paraId="4EAE9C31" w14:textId="77777777" w:rsidR="00523142" w:rsidRDefault="00000000" w:rsidP="00B311C1">
      <w:pPr>
        <w:tabs>
          <w:tab w:val="left" w:pos="360"/>
          <w:tab w:val="left" w:pos="720"/>
          <w:tab w:val="center" w:pos="5040"/>
          <w:tab w:val="right" w:pos="9000"/>
        </w:tabs>
        <w:spacing w:after="0" w:line="240" w:lineRule="auto"/>
        <w:ind w:left="360" w:hanging="360"/>
        <w:rPr>
          <w:rFonts w:ascii="Calibri" w:hAnsi="Calibri" w:cs="Calibri"/>
          <w:sz w:val="26"/>
          <w:szCs w:val="26"/>
        </w:rPr>
      </w:pPr>
      <w:r>
        <w:rPr>
          <w:rFonts w:ascii="Calibri" w:hAnsi="Calibri" w:cs="Calibri"/>
          <w:b/>
          <w:sz w:val="26"/>
          <w:szCs w:val="26"/>
        </w:rPr>
        <w:t>Visuals:</w:t>
      </w:r>
      <w:r>
        <w:rPr>
          <w:rFonts w:ascii="Calibri" w:hAnsi="Calibri" w:cs="Calibri"/>
          <w:sz w:val="26"/>
          <w:szCs w:val="26"/>
        </w:rPr>
        <w:t xml:space="preserve"> mud</w:t>
      </w:r>
    </w:p>
    <w:p w14:paraId="1BAAE2AA" w14:textId="77777777" w:rsidR="00523142" w:rsidRDefault="00000000" w:rsidP="00B311C1">
      <w:pPr>
        <w:pStyle w:val="NoSpacing"/>
        <w:tabs>
          <w:tab w:val="left" w:pos="360"/>
          <w:tab w:val="left" w:pos="720"/>
          <w:tab w:val="center" w:pos="5040"/>
          <w:tab w:val="right" w:pos="9000"/>
        </w:tabs>
        <w:ind w:left="360" w:hanging="360"/>
        <w:rPr>
          <w:rFonts w:ascii="Calibri" w:hAnsi="Calibri" w:cs="Calibri"/>
          <w:i/>
          <w:iCs/>
          <w:sz w:val="26"/>
          <w:szCs w:val="26"/>
        </w:rPr>
      </w:pPr>
      <w:r>
        <w:rPr>
          <w:rFonts w:ascii="Calibri" w:hAnsi="Calibri" w:cs="Calibri"/>
          <w:b/>
          <w:sz w:val="26"/>
          <w:szCs w:val="26"/>
        </w:rPr>
        <w:t>Hands-on item:</w:t>
      </w:r>
      <w:r>
        <w:rPr>
          <w:rFonts w:ascii="Calibri" w:hAnsi="Calibri" w:cs="Calibri"/>
          <w:bCs/>
          <w:sz w:val="26"/>
          <w:szCs w:val="26"/>
        </w:rPr>
        <w:t xml:space="preserve"> </w:t>
      </w:r>
    </w:p>
    <w:p w14:paraId="05C64597" w14:textId="77777777" w:rsidR="00523142" w:rsidRDefault="00000000" w:rsidP="00B311C1">
      <w:pPr>
        <w:pStyle w:val="NoSpacing"/>
        <w:tabs>
          <w:tab w:val="left" w:pos="360"/>
          <w:tab w:val="left" w:pos="720"/>
          <w:tab w:val="center" w:pos="5040"/>
          <w:tab w:val="right" w:pos="9000"/>
        </w:tabs>
        <w:ind w:left="360" w:hanging="360"/>
        <w:rPr>
          <w:rFonts w:ascii="Calibri" w:hAnsi="Calibri" w:cs="Calibri"/>
          <w:color w:val="000000"/>
          <w:sz w:val="26"/>
          <w:szCs w:val="26"/>
        </w:rPr>
      </w:pPr>
      <w:r>
        <w:rPr>
          <w:rFonts w:ascii="Calibri" w:hAnsi="Calibri" w:cs="Calibri"/>
          <w:b/>
          <w:sz w:val="26"/>
          <w:szCs w:val="26"/>
        </w:rPr>
        <w:t>Activity:</w:t>
      </w:r>
      <w:r>
        <w:rPr>
          <w:rFonts w:ascii="Calibri" w:hAnsi="Calibri" w:cs="Calibri"/>
          <w:sz w:val="26"/>
          <w:szCs w:val="26"/>
        </w:rPr>
        <w:t xml:space="preserve"> Holy Baptism (?)</w:t>
      </w:r>
    </w:p>
    <w:p w14:paraId="22685D51" w14:textId="77777777" w:rsidR="00523142" w:rsidRDefault="00000000" w:rsidP="00B311C1">
      <w:pPr>
        <w:pStyle w:val="NoSpacing"/>
        <w:tabs>
          <w:tab w:val="left" w:pos="360"/>
          <w:tab w:val="left" w:pos="720"/>
          <w:tab w:val="center" w:pos="5040"/>
          <w:tab w:val="right" w:pos="9000"/>
        </w:tabs>
        <w:ind w:left="360" w:hanging="360"/>
        <w:rPr>
          <w:rFonts w:ascii="Calibri" w:hAnsi="Calibri" w:cs="Calibri"/>
          <w:bCs/>
          <w:sz w:val="26"/>
          <w:szCs w:val="26"/>
        </w:rPr>
      </w:pPr>
      <w:r>
        <w:rPr>
          <w:rFonts w:ascii="Calibri" w:hAnsi="Calibri" w:cs="Calibri"/>
          <w:b/>
          <w:sz w:val="26"/>
          <w:szCs w:val="26"/>
        </w:rPr>
        <w:t>Media possibilities:</w:t>
      </w:r>
      <w:r>
        <w:rPr>
          <w:rFonts w:ascii="Calibri" w:hAnsi="Calibri" w:cs="Calibri"/>
          <w:bCs/>
          <w:sz w:val="26"/>
          <w:szCs w:val="26"/>
        </w:rPr>
        <w:t xml:space="preserve"> </w:t>
      </w:r>
    </w:p>
    <w:p w14:paraId="18D0AD64" w14:textId="77777777" w:rsidR="00523142" w:rsidRPr="00B311C1" w:rsidRDefault="00000000" w:rsidP="00B311C1">
      <w:pPr>
        <w:pStyle w:val="NoSpacing"/>
        <w:tabs>
          <w:tab w:val="left" w:pos="360"/>
          <w:tab w:val="left" w:pos="720"/>
          <w:tab w:val="center" w:pos="5040"/>
          <w:tab w:val="right" w:pos="9000"/>
        </w:tabs>
        <w:ind w:left="360" w:hanging="360"/>
        <w:rPr>
          <w:rFonts w:ascii="Calibri" w:hAnsi="Calibri" w:cs="Calibri"/>
          <w:i/>
          <w:sz w:val="26"/>
          <w:szCs w:val="26"/>
        </w:rPr>
      </w:pPr>
      <w:r>
        <w:rPr>
          <w:rFonts w:ascii="Calibri" w:hAnsi="Calibri" w:cs="Calibri"/>
          <w:b/>
          <w:sz w:val="26"/>
          <w:szCs w:val="26"/>
        </w:rPr>
        <w:t>Music:</w:t>
      </w:r>
      <w:r>
        <w:rPr>
          <w:rFonts w:ascii="Calibri" w:hAnsi="Calibri" w:cs="Calibri"/>
          <w:sz w:val="26"/>
          <w:szCs w:val="26"/>
        </w:rPr>
        <w:t xml:space="preserve"> </w:t>
      </w:r>
      <w:r>
        <w:rPr>
          <w:rFonts w:ascii="Calibri" w:hAnsi="Calibri" w:cs="Calibri"/>
          <w:i/>
          <w:sz w:val="26"/>
          <w:szCs w:val="26"/>
        </w:rPr>
        <w:t xml:space="preserve">Amazing Grace </w:t>
      </w:r>
      <w:r>
        <w:rPr>
          <w:rFonts w:ascii="Calibri" w:hAnsi="Calibri" w:cs="Calibri"/>
          <w:sz w:val="26"/>
          <w:szCs w:val="26"/>
        </w:rPr>
        <w:t xml:space="preserve">(UMH 378), </w:t>
      </w:r>
      <w:r>
        <w:rPr>
          <w:rFonts w:ascii="Calibri" w:hAnsi="Calibri" w:cs="Calibri"/>
          <w:i/>
          <w:iCs/>
          <w:sz w:val="26"/>
          <w:szCs w:val="26"/>
        </w:rPr>
        <w:t>Open</w:t>
      </w:r>
      <w:r>
        <w:rPr>
          <w:rFonts w:ascii="Calibri" w:hAnsi="Calibri" w:cs="Calibri"/>
          <w:i/>
          <w:sz w:val="26"/>
          <w:szCs w:val="26"/>
        </w:rPr>
        <w:t xml:space="preserve"> My Eyes, That I May See</w:t>
      </w:r>
      <w:r>
        <w:rPr>
          <w:rFonts w:ascii="Calibri" w:hAnsi="Calibri" w:cs="Calibri"/>
          <w:iCs/>
          <w:sz w:val="26"/>
          <w:szCs w:val="26"/>
        </w:rPr>
        <w:t xml:space="preserve"> (UMH 454), </w:t>
      </w:r>
      <w:r>
        <w:rPr>
          <w:rFonts w:ascii="Calibri" w:hAnsi="Calibri" w:cs="Calibri"/>
          <w:i/>
          <w:sz w:val="26"/>
          <w:szCs w:val="26"/>
        </w:rPr>
        <w:t>Open Our</w:t>
      </w:r>
      <w:r w:rsidR="00B311C1">
        <w:rPr>
          <w:rFonts w:ascii="Calibri" w:hAnsi="Calibri" w:cs="Calibri"/>
          <w:i/>
          <w:sz w:val="26"/>
          <w:szCs w:val="26"/>
        </w:rPr>
        <w:t xml:space="preserve"> </w:t>
      </w:r>
      <w:r>
        <w:rPr>
          <w:rFonts w:ascii="Calibri" w:hAnsi="Calibri" w:cs="Calibri"/>
          <w:i/>
          <w:sz w:val="26"/>
          <w:szCs w:val="26"/>
        </w:rPr>
        <w:t>Eyes, Lord</w:t>
      </w:r>
      <w:r>
        <w:rPr>
          <w:rFonts w:ascii="Calibri" w:hAnsi="Calibri" w:cs="Calibri"/>
          <w:iCs/>
          <w:sz w:val="26"/>
          <w:szCs w:val="26"/>
        </w:rPr>
        <w:t xml:space="preserve"> (FWS 2086), </w:t>
      </w:r>
      <w:r>
        <w:rPr>
          <w:rFonts w:ascii="Calibri" w:hAnsi="Calibri" w:cs="Calibri"/>
          <w:i/>
          <w:sz w:val="26"/>
          <w:szCs w:val="26"/>
        </w:rPr>
        <w:t>Turn Your Eyes upon Jesus</w:t>
      </w:r>
      <w:r>
        <w:rPr>
          <w:rFonts w:ascii="Calibri" w:hAnsi="Calibri" w:cs="Calibri"/>
          <w:iCs/>
          <w:sz w:val="26"/>
          <w:szCs w:val="26"/>
        </w:rPr>
        <w:t xml:space="preserve"> (UMH 349) </w:t>
      </w:r>
      <w:r>
        <w:rPr>
          <w:rFonts w:ascii="Calibri" w:hAnsi="Calibri" w:cs="Calibri"/>
          <w:i/>
          <w:sz w:val="26"/>
          <w:szCs w:val="26"/>
        </w:rPr>
        <w:t xml:space="preserve"> </w:t>
      </w:r>
    </w:p>
    <w:p w14:paraId="18989B50" w14:textId="77777777" w:rsidR="00523142" w:rsidRDefault="00000000" w:rsidP="00B311C1">
      <w:pPr>
        <w:pStyle w:val="NoSpacing"/>
        <w:tabs>
          <w:tab w:val="left" w:pos="360"/>
          <w:tab w:val="left" w:pos="720"/>
          <w:tab w:val="center" w:pos="5040"/>
          <w:tab w:val="right" w:pos="9000"/>
        </w:tabs>
        <w:ind w:left="360" w:hanging="360"/>
        <w:rPr>
          <w:rFonts w:ascii="Calibri" w:hAnsi="Calibri" w:cs="Calibri"/>
          <w:b/>
          <w:bCs/>
          <w:color w:val="000000"/>
          <w:sz w:val="26"/>
          <w:szCs w:val="26"/>
        </w:rPr>
      </w:pPr>
      <w:r>
        <w:rPr>
          <w:rFonts w:ascii="Calibri" w:hAnsi="Calibri" w:cs="Calibri"/>
          <w:b/>
          <w:bCs/>
          <w:color w:val="000000"/>
          <w:sz w:val="26"/>
          <w:szCs w:val="26"/>
        </w:rPr>
        <w:t xml:space="preserve">Children’s Time: </w:t>
      </w:r>
    </w:p>
    <w:p w14:paraId="318B1891" w14:textId="77777777" w:rsidR="00523142" w:rsidRDefault="00000000" w:rsidP="00B311C1">
      <w:pPr>
        <w:pStyle w:val="NoSpacing"/>
        <w:tabs>
          <w:tab w:val="left" w:pos="360"/>
          <w:tab w:val="left" w:pos="720"/>
          <w:tab w:val="center" w:pos="5040"/>
          <w:tab w:val="right" w:pos="9000"/>
        </w:tabs>
        <w:ind w:left="360" w:hanging="360"/>
        <w:rPr>
          <w:rFonts w:ascii="Calibri" w:hAnsi="Calibri" w:cs="Calibri"/>
          <w:color w:val="000000"/>
          <w:sz w:val="26"/>
          <w:szCs w:val="26"/>
        </w:rPr>
      </w:pPr>
      <w:r>
        <w:rPr>
          <w:rFonts w:ascii="Calibri" w:hAnsi="Calibri" w:cs="Calibri"/>
          <w:b/>
          <w:bCs/>
          <w:color w:val="000000"/>
          <w:sz w:val="26"/>
          <w:szCs w:val="26"/>
        </w:rPr>
        <w:t>Social media:</w:t>
      </w:r>
      <w:r>
        <w:rPr>
          <w:rFonts w:ascii="Calibri" w:hAnsi="Calibri" w:cs="Calibri"/>
          <w:color w:val="000000"/>
          <w:sz w:val="26"/>
          <w:szCs w:val="26"/>
        </w:rPr>
        <w:t xml:space="preserve"> </w:t>
      </w:r>
    </w:p>
    <w:p w14:paraId="403A379C" w14:textId="3BA57165" w:rsidR="00523142" w:rsidRDefault="00000000" w:rsidP="00B311C1">
      <w:pPr>
        <w:spacing w:after="0" w:line="240" w:lineRule="auto"/>
        <w:ind w:left="360" w:hanging="360"/>
        <w:rPr>
          <w:rFonts w:ascii="Calibri" w:hAnsi="Calibri" w:cs="Calibri"/>
          <w:b/>
          <w:sz w:val="26"/>
          <w:szCs w:val="26"/>
        </w:rPr>
      </w:pPr>
      <w:r>
        <w:rPr>
          <w:rFonts w:ascii="Calibri" w:hAnsi="Calibri" w:cs="Calibri"/>
          <w:b/>
          <w:sz w:val="26"/>
          <w:szCs w:val="26"/>
        </w:rPr>
        <w:t xml:space="preserve">Related articles: </w:t>
      </w:r>
    </w:p>
    <w:p w14:paraId="07BB26EA" w14:textId="77777777" w:rsidR="006B6820" w:rsidRDefault="00F45CFA" w:rsidP="00B311C1">
      <w:pPr>
        <w:spacing w:after="0" w:line="240" w:lineRule="auto"/>
        <w:ind w:left="360" w:hanging="360"/>
        <w:rPr>
          <w:rFonts w:ascii="Calibri" w:hAnsi="Calibri" w:cs="Calibri"/>
          <w:bCs/>
          <w:sz w:val="26"/>
          <w:szCs w:val="26"/>
        </w:rPr>
      </w:pPr>
      <w:r>
        <w:rPr>
          <w:rFonts w:ascii="Calibri" w:hAnsi="Calibri" w:cs="Calibri"/>
          <w:b/>
          <w:sz w:val="26"/>
          <w:szCs w:val="26"/>
        </w:rPr>
        <w:t>Discussion points:</w:t>
      </w:r>
    </w:p>
    <w:p w14:paraId="54FBF320" w14:textId="77DBD4B8" w:rsidR="00F45CFA" w:rsidRDefault="006B6820" w:rsidP="006B6820">
      <w:pPr>
        <w:pStyle w:val="ListParagraph"/>
        <w:numPr>
          <w:ilvl w:val="0"/>
          <w:numId w:val="13"/>
        </w:numPr>
        <w:spacing w:after="0" w:line="240" w:lineRule="auto"/>
        <w:rPr>
          <w:rFonts w:cs="Calibri"/>
          <w:bCs/>
          <w:sz w:val="26"/>
          <w:szCs w:val="26"/>
        </w:rPr>
      </w:pPr>
      <w:r w:rsidRPr="006B6820">
        <w:rPr>
          <w:rFonts w:cs="Calibri"/>
          <w:bCs/>
          <w:sz w:val="26"/>
          <w:szCs w:val="26"/>
        </w:rPr>
        <w:t>Some comments are found under baptismal vow on page 11.</w:t>
      </w:r>
    </w:p>
    <w:p w14:paraId="477C922D" w14:textId="4B7F888A" w:rsidR="006B6820" w:rsidRDefault="006B6820" w:rsidP="006B6820">
      <w:pPr>
        <w:pStyle w:val="ListParagraph"/>
        <w:numPr>
          <w:ilvl w:val="0"/>
          <w:numId w:val="13"/>
        </w:numPr>
        <w:spacing w:after="0" w:line="240" w:lineRule="auto"/>
        <w:rPr>
          <w:rFonts w:cs="Calibri"/>
          <w:bCs/>
          <w:sz w:val="26"/>
          <w:szCs w:val="26"/>
        </w:rPr>
      </w:pPr>
      <w:r>
        <w:rPr>
          <w:rFonts w:cs="Calibri"/>
          <w:bCs/>
          <w:sz w:val="26"/>
          <w:szCs w:val="26"/>
        </w:rPr>
        <w:t>What is spiritual blindness?</w:t>
      </w:r>
    </w:p>
    <w:p w14:paraId="76A5E541" w14:textId="1145D8F5" w:rsidR="006B6820" w:rsidRDefault="006B6820" w:rsidP="006B6820">
      <w:pPr>
        <w:pStyle w:val="ListParagraph"/>
        <w:numPr>
          <w:ilvl w:val="1"/>
          <w:numId w:val="13"/>
        </w:numPr>
        <w:spacing w:after="0" w:line="240" w:lineRule="auto"/>
        <w:ind w:left="720"/>
        <w:rPr>
          <w:rFonts w:cs="Calibri"/>
          <w:bCs/>
          <w:sz w:val="26"/>
          <w:szCs w:val="26"/>
        </w:rPr>
      </w:pPr>
      <w:r>
        <w:rPr>
          <w:rFonts w:cs="Calibri"/>
          <w:bCs/>
          <w:sz w:val="26"/>
          <w:szCs w:val="26"/>
        </w:rPr>
        <w:t>Not understanding Jesus</w:t>
      </w:r>
    </w:p>
    <w:p w14:paraId="19F76B24" w14:textId="3F197EC0" w:rsidR="006B6820" w:rsidRDefault="006B6820" w:rsidP="006B6820">
      <w:pPr>
        <w:pStyle w:val="ListParagraph"/>
        <w:numPr>
          <w:ilvl w:val="1"/>
          <w:numId w:val="13"/>
        </w:numPr>
        <w:spacing w:after="0" w:line="240" w:lineRule="auto"/>
        <w:ind w:left="720"/>
        <w:rPr>
          <w:rFonts w:cs="Calibri"/>
          <w:bCs/>
          <w:sz w:val="26"/>
          <w:szCs w:val="26"/>
        </w:rPr>
      </w:pPr>
      <w:r>
        <w:rPr>
          <w:rFonts w:cs="Calibri"/>
          <w:bCs/>
          <w:sz w:val="26"/>
          <w:szCs w:val="26"/>
        </w:rPr>
        <w:t>Resisting or not acknowledging Jesus and his message</w:t>
      </w:r>
    </w:p>
    <w:p w14:paraId="19EF5C6D" w14:textId="4DDA96A6" w:rsidR="006B6820" w:rsidRDefault="006B6820" w:rsidP="006B6820">
      <w:pPr>
        <w:pStyle w:val="ListParagraph"/>
        <w:numPr>
          <w:ilvl w:val="1"/>
          <w:numId w:val="13"/>
        </w:numPr>
        <w:spacing w:after="0" w:line="240" w:lineRule="auto"/>
        <w:ind w:left="720"/>
        <w:rPr>
          <w:rFonts w:cs="Calibri"/>
          <w:bCs/>
          <w:sz w:val="26"/>
          <w:szCs w:val="26"/>
        </w:rPr>
      </w:pPr>
      <w:r>
        <w:rPr>
          <w:rFonts w:cs="Calibri"/>
          <w:bCs/>
          <w:sz w:val="26"/>
          <w:szCs w:val="26"/>
        </w:rPr>
        <w:t>Repeating Scripture without understanding what it truly means</w:t>
      </w:r>
      <w:r w:rsidR="00480C3C">
        <w:rPr>
          <w:rFonts w:cs="Calibri"/>
          <w:bCs/>
          <w:sz w:val="26"/>
          <w:szCs w:val="26"/>
        </w:rPr>
        <w:t>. Example: Praying the Lord’s Prayer and not acknowledging that for God to forgive me, I must forgive others.</w:t>
      </w:r>
    </w:p>
    <w:p w14:paraId="2164B479" w14:textId="3CE416EB" w:rsidR="00480C3C" w:rsidRPr="00480C3C" w:rsidRDefault="00480C3C" w:rsidP="00480C3C">
      <w:pPr>
        <w:pStyle w:val="ListParagraph"/>
        <w:numPr>
          <w:ilvl w:val="1"/>
          <w:numId w:val="13"/>
        </w:numPr>
        <w:spacing w:after="0" w:line="240" w:lineRule="auto"/>
        <w:ind w:left="720"/>
        <w:rPr>
          <w:rFonts w:cs="Calibri"/>
          <w:bCs/>
          <w:sz w:val="26"/>
          <w:szCs w:val="26"/>
        </w:rPr>
      </w:pPr>
      <w:r>
        <w:rPr>
          <w:rFonts w:cs="Calibri"/>
          <w:bCs/>
          <w:sz w:val="26"/>
          <w:szCs w:val="26"/>
        </w:rPr>
        <w:t xml:space="preserve">Not “born again.” </w:t>
      </w:r>
      <w:r w:rsidRPr="00480C3C">
        <w:rPr>
          <w:rFonts w:cs="Calibri"/>
          <w:bCs/>
          <w:sz w:val="26"/>
          <w:szCs w:val="26"/>
        </w:rPr>
        <w:t>The difference in understanding Scripture before and after in-depth bible study. An epiphany.</w:t>
      </w:r>
    </w:p>
    <w:p w14:paraId="147439B6" w14:textId="77777777" w:rsidR="00B311C1" w:rsidRPr="00F26580" w:rsidRDefault="00B311C1" w:rsidP="00B311C1">
      <w:pPr>
        <w:pStyle w:val="NoSpacing"/>
        <w:ind w:hanging="360"/>
        <w:jc w:val="center"/>
        <w:rPr>
          <w:rFonts w:ascii="Calibri" w:hAnsi="Calibri" w:cs="Calibri"/>
          <w:bCs/>
          <w:color w:val="000000"/>
          <w:sz w:val="26"/>
          <w:szCs w:val="26"/>
        </w:rPr>
      </w:pPr>
      <w:r>
        <w:rPr>
          <w:rFonts w:ascii="Calibri" w:hAnsi="Calibri" w:cs="Calibri"/>
          <w:bCs/>
          <w:color w:val="000000"/>
          <w:sz w:val="26"/>
          <w:szCs w:val="26"/>
        </w:rPr>
        <w:t>-----------------------------------------------------</w:t>
      </w:r>
    </w:p>
    <w:p w14:paraId="49D6AD05" w14:textId="77777777" w:rsidR="00523142" w:rsidRDefault="00000000" w:rsidP="00B311C1">
      <w:pPr>
        <w:pStyle w:val="NoSpacing"/>
        <w:rPr>
          <w:rFonts w:ascii="Calibri" w:hAnsi="Calibri" w:cs="Calibri"/>
          <w:color w:val="000000"/>
          <w:sz w:val="32"/>
          <w:szCs w:val="32"/>
        </w:rPr>
      </w:pPr>
      <w:r>
        <w:rPr>
          <w:rFonts w:ascii="Calibri" w:hAnsi="Calibri" w:cs="Calibri"/>
          <w:b/>
          <w:color w:val="000000"/>
          <w:sz w:val="32"/>
          <w:szCs w:val="32"/>
        </w:rPr>
        <w:t>March 26, 2023:</w:t>
      </w:r>
      <w:r>
        <w:rPr>
          <w:rFonts w:ascii="Calibri" w:hAnsi="Calibri" w:cs="Calibri"/>
          <w:color w:val="000000"/>
          <w:sz w:val="32"/>
          <w:szCs w:val="32"/>
        </w:rPr>
        <w:t xml:space="preserve"> </w:t>
      </w:r>
      <w:r>
        <w:rPr>
          <w:rFonts w:ascii="Calibri" w:hAnsi="Calibri" w:cs="Calibri"/>
          <w:sz w:val="32"/>
          <w:szCs w:val="32"/>
        </w:rPr>
        <w:t xml:space="preserve">“Called to Come Forth” </w:t>
      </w:r>
    </w:p>
    <w:p w14:paraId="4BB8719B" w14:textId="77777777" w:rsidR="00523142" w:rsidRPr="00B311C1" w:rsidRDefault="00000000" w:rsidP="00B311C1">
      <w:pPr>
        <w:pStyle w:val="NoSpacing"/>
        <w:rPr>
          <w:rFonts w:ascii="Calibri" w:hAnsi="Calibri" w:cs="Calibri"/>
          <w:sz w:val="28"/>
          <w:szCs w:val="28"/>
        </w:rPr>
      </w:pPr>
      <w:r w:rsidRPr="00B311C1">
        <w:rPr>
          <w:rFonts w:ascii="Calibri" w:hAnsi="Calibri" w:cs="Calibri"/>
          <w:sz w:val="28"/>
          <w:szCs w:val="28"/>
        </w:rPr>
        <w:t>5</w:t>
      </w:r>
      <w:r w:rsidRPr="00B311C1">
        <w:rPr>
          <w:rFonts w:ascii="Calibri" w:hAnsi="Calibri" w:cs="Calibri"/>
          <w:sz w:val="28"/>
          <w:szCs w:val="28"/>
          <w:vertAlign w:val="superscript"/>
        </w:rPr>
        <w:t>th</w:t>
      </w:r>
      <w:r w:rsidRPr="00B311C1">
        <w:rPr>
          <w:rFonts w:ascii="Calibri" w:hAnsi="Calibri" w:cs="Calibri"/>
          <w:sz w:val="28"/>
          <w:szCs w:val="28"/>
        </w:rPr>
        <w:t xml:space="preserve"> Sunday in Lent </w:t>
      </w:r>
    </w:p>
    <w:p w14:paraId="7DEB2A83" w14:textId="77777777" w:rsidR="00B311C1" w:rsidRPr="00DF30D6" w:rsidRDefault="00B311C1" w:rsidP="00B311C1">
      <w:pPr>
        <w:pStyle w:val="NoSpacing"/>
        <w:rPr>
          <w:rStyle w:val="Strong"/>
          <w:rFonts w:ascii="Calibri" w:eastAsia="serif" w:hAnsi="Calibri" w:cs="Calibri"/>
          <w:color w:val="343434"/>
          <w:sz w:val="18"/>
          <w:szCs w:val="18"/>
          <w:shd w:val="clear" w:color="auto" w:fill="FFFFFF"/>
        </w:rPr>
      </w:pPr>
    </w:p>
    <w:p w14:paraId="41CAD050" w14:textId="77777777" w:rsidR="00523142" w:rsidRDefault="00000000" w:rsidP="00B311C1">
      <w:pPr>
        <w:pStyle w:val="NoSpacing"/>
        <w:rPr>
          <w:rFonts w:ascii="Calibri" w:hAnsi="Calibri" w:cs="Calibri"/>
          <w:i/>
          <w:iCs/>
          <w:sz w:val="26"/>
          <w:szCs w:val="26"/>
        </w:rPr>
      </w:pPr>
      <w:r>
        <w:rPr>
          <w:rStyle w:val="Strong"/>
          <w:rFonts w:ascii="Calibri" w:eastAsia="serif" w:hAnsi="Calibri" w:cs="Calibri"/>
          <w:color w:val="343434"/>
          <w:sz w:val="26"/>
          <w:szCs w:val="26"/>
          <w:shd w:val="clear" w:color="auto" w:fill="FFFFFF"/>
        </w:rPr>
        <w:t xml:space="preserve">Baptismal Vow: </w:t>
      </w:r>
      <w:r>
        <w:rPr>
          <w:rFonts w:ascii="Calibri" w:hAnsi="Calibri" w:cs="Calibri"/>
          <w:i/>
          <w:iCs/>
          <w:sz w:val="26"/>
          <w:szCs w:val="26"/>
        </w:rPr>
        <w:t>According to the grace given to you, will you remain faithful members of</w:t>
      </w:r>
    </w:p>
    <w:p w14:paraId="1CA6561F" w14:textId="77777777" w:rsidR="00523142" w:rsidRDefault="00000000" w:rsidP="00B311C1">
      <w:pPr>
        <w:pStyle w:val="NoSpacing"/>
        <w:rPr>
          <w:rFonts w:ascii="Calibri" w:hAnsi="Calibri" w:cs="Calibri"/>
          <w:i/>
          <w:iCs/>
          <w:sz w:val="26"/>
          <w:szCs w:val="26"/>
        </w:rPr>
      </w:pPr>
      <w:r>
        <w:rPr>
          <w:rFonts w:ascii="Calibri" w:hAnsi="Calibri" w:cs="Calibri"/>
          <w:i/>
          <w:iCs/>
          <w:sz w:val="26"/>
          <w:szCs w:val="26"/>
        </w:rPr>
        <w:t>Christ</w:t>
      </w:r>
      <w:r w:rsidR="00F26580">
        <w:rPr>
          <w:rFonts w:ascii="Calibri" w:hAnsi="Calibri" w:cs="Calibri"/>
          <w:i/>
          <w:iCs/>
          <w:sz w:val="26"/>
          <w:szCs w:val="26"/>
        </w:rPr>
        <w:t>’</w:t>
      </w:r>
      <w:r>
        <w:rPr>
          <w:rFonts w:ascii="Calibri" w:hAnsi="Calibri" w:cs="Calibri"/>
          <w:i/>
          <w:iCs/>
          <w:sz w:val="26"/>
          <w:szCs w:val="26"/>
        </w:rPr>
        <w:t xml:space="preserve">s holy Church and </w:t>
      </w:r>
      <w:r w:rsidRPr="0053597C">
        <w:rPr>
          <w:rFonts w:ascii="Calibri" w:hAnsi="Calibri" w:cs="Calibri"/>
          <w:i/>
          <w:iCs/>
          <w:sz w:val="26"/>
          <w:szCs w:val="26"/>
          <w:u w:val="single"/>
        </w:rPr>
        <w:t>serve as Christ</w:t>
      </w:r>
      <w:r w:rsidR="00F26580" w:rsidRPr="0053597C">
        <w:rPr>
          <w:rFonts w:ascii="Calibri" w:hAnsi="Calibri" w:cs="Calibri"/>
          <w:i/>
          <w:iCs/>
          <w:sz w:val="26"/>
          <w:szCs w:val="26"/>
          <w:u w:val="single"/>
        </w:rPr>
        <w:t>’</w:t>
      </w:r>
      <w:r w:rsidRPr="0053597C">
        <w:rPr>
          <w:rFonts w:ascii="Calibri" w:hAnsi="Calibri" w:cs="Calibri"/>
          <w:i/>
          <w:iCs/>
          <w:sz w:val="26"/>
          <w:szCs w:val="26"/>
          <w:u w:val="single"/>
        </w:rPr>
        <w:t>s representatives in the world</w:t>
      </w:r>
      <w:r>
        <w:rPr>
          <w:rFonts w:ascii="Calibri" w:hAnsi="Calibri" w:cs="Calibri"/>
          <w:i/>
          <w:iCs/>
          <w:sz w:val="26"/>
          <w:szCs w:val="26"/>
        </w:rPr>
        <w:t>?</w:t>
      </w:r>
    </w:p>
    <w:p w14:paraId="34429A8F" w14:textId="77777777" w:rsidR="00B311C1" w:rsidRPr="00DF30D6" w:rsidRDefault="00B311C1" w:rsidP="00B311C1">
      <w:pPr>
        <w:spacing w:after="0" w:line="240" w:lineRule="auto"/>
        <w:rPr>
          <w:rFonts w:ascii="Calibri" w:hAnsi="Calibri" w:cs="Calibri"/>
          <w:sz w:val="18"/>
          <w:szCs w:val="18"/>
        </w:rPr>
      </w:pPr>
    </w:p>
    <w:p w14:paraId="7A303BBC" w14:textId="547B928C" w:rsidR="00523142" w:rsidRPr="00B875CA" w:rsidRDefault="00000000" w:rsidP="00B311C1">
      <w:pPr>
        <w:spacing w:after="0" w:line="240" w:lineRule="auto"/>
        <w:rPr>
          <w:rFonts w:ascii="Calibri" w:hAnsi="Calibri" w:cs="Calibri"/>
          <w:sz w:val="26"/>
          <w:szCs w:val="26"/>
        </w:rPr>
      </w:pPr>
      <w:r>
        <w:rPr>
          <w:rFonts w:ascii="Calibri" w:hAnsi="Calibri" w:cs="Calibri"/>
          <w:sz w:val="26"/>
          <w:szCs w:val="26"/>
        </w:rPr>
        <w:t>The faith we confess, and the faith that transforms us, is more than intellectual</w:t>
      </w:r>
      <w:r w:rsidR="00B311C1">
        <w:rPr>
          <w:rFonts w:ascii="Calibri" w:hAnsi="Calibri" w:cs="Calibri"/>
          <w:sz w:val="26"/>
          <w:szCs w:val="26"/>
        </w:rPr>
        <w:t xml:space="preserve"> </w:t>
      </w:r>
      <w:r>
        <w:rPr>
          <w:rFonts w:ascii="Calibri" w:hAnsi="Calibri" w:cs="Calibri"/>
          <w:sz w:val="26"/>
          <w:szCs w:val="26"/>
        </w:rPr>
        <w:t>assent to a theological construct. It is to stake our lives on the Triune God, and so join</w:t>
      </w:r>
      <w:r w:rsidR="00B311C1">
        <w:rPr>
          <w:rFonts w:ascii="Calibri" w:hAnsi="Calibri" w:cs="Calibri"/>
          <w:sz w:val="26"/>
          <w:szCs w:val="26"/>
        </w:rPr>
        <w:t xml:space="preserve"> </w:t>
      </w:r>
      <w:r>
        <w:rPr>
          <w:rFonts w:ascii="Calibri" w:hAnsi="Calibri" w:cs="Calibri"/>
          <w:sz w:val="26"/>
          <w:szCs w:val="26"/>
        </w:rPr>
        <w:t>Martha’s confession, “Yes, Lord, I believe that you are the Christ, the Son of God, who is</w:t>
      </w:r>
      <w:r w:rsidR="00B311C1">
        <w:rPr>
          <w:rFonts w:ascii="Calibri" w:hAnsi="Calibri" w:cs="Calibri"/>
          <w:sz w:val="26"/>
          <w:szCs w:val="26"/>
        </w:rPr>
        <w:t xml:space="preserve"> </w:t>
      </w:r>
      <w:r>
        <w:rPr>
          <w:rFonts w:ascii="Calibri" w:hAnsi="Calibri" w:cs="Calibri"/>
          <w:sz w:val="26"/>
          <w:szCs w:val="26"/>
        </w:rPr>
        <w:t>coming into this world.”</w:t>
      </w:r>
      <w:r w:rsidR="0053597C">
        <w:rPr>
          <w:rFonts w:ascii="Calibri" w:hAnsi="Calibri" w:cs="Calibri"/>
          <w:b/>
          <w:bCs/>
          <w:sz w:val="26"/>
          <w:szCs w:val="26"/>
        </w:rPr>
        <w:t xml:space="preserve"> Comments:</w:t>
      </w:r>
      <w:r w:rsidR="0053597C">
        <w:rPr>
          <w:rFonts w:ascii="Calibri" w:hAnsi="Calibri" w:cs="Calibri"/>
          <w:sz w:val="26"/>
          <w:szCs w:val="26"/>
        </w:rPr>
        <w:t xml:space="preserve"> Being called to serve as Christ’s representatives in the world is a big challenge. We can start by being kind. For many of us, we don’t necessarily feel like we have had any one big transformative experience. It has been a series of baby steps. Most of us know or know of people who have had big, sudden transformations.</w:t>
      </w:r>
      <w:r w:rsidR="00B875CA">
        <w:rPr>
          <w:rFonts w:ascii="Calibri" w:hAnsi="Calibri" w:cs="Calibri"/>
          <w:sz w:val="26"/>
          <w:szCs w:val="26"/>
        </w:rPr>
        <w:t xml:space="preserve"> </w:t>
      </w:r>
      <w:r w:rsidR="00B875CA">
        <w:rPr>
          <w:rFonts w:ascii="Calibri" w:hAnsi="Calibri" w:cs="Calibri"/>
          <w:b/>
          <w:bCs/>
          <w:sz w:val="26"/>
          <w:szCs w:val="26"/>
        </w:rPr>
        <w:t>Note after the gathering:</w:t>
      </w:r>
      <w:r w:rsidR="00B875CA">
        <w:rPr>
          <w:rFonts w:ascii="Calibri" w:hAnsi="Calibri" w:cs="Calibri"/>
          <w:sz w:val="26"/>
          <w:szCs w:val="26"/>
        </w:rPr>
        <w:t xml:space="preserve"> </w:t>
      </w:r>
      <w:hyperlink r:id="rId31" w:history="1">
        <w:r w:rsidR="00B875CA" w:rsidRPr="00B875CA">
          <w:rPr>
            <w:rStyle w:val="Hyperlink"/>
            <w:rFonts w:ascii="Calibri" w:hAnsi="Calibri" w:cs="Calibri"/>
            <w:i/>
            <w:iCs/>
            <w:sz w:val="26"/>
            <w:szCs w:val="26"/>
          </w:rPr>
          <w:t>Reconstructing Faith from the Ashes</w:t>
        </w:r>
      </w:hyperlink>
      <w:r w:rsidR="00B875CA">
        <w:rPr>
          <w:rFonts w:ascii="Calibri" w:hAnsi="Calibri" w:cs="Calibri"/>
          <w:i/>
          <w:iCs/>
          <w:sz w:val="26"/>
          <w:szCs w:val="26"/>
        </w:rPr>
        <w:t xml:space="preserve"> </w:t>
      </w:r>
      <w:r w:rsidR="00B875CA">
        <w:rPr>
          <w:rFonts w:ascii="Calibri" w:hAnsi="Calibri" w:cs="Calibri"/>
          <w:sz w:val="26"/>
          <w:szCs w:val="26"/>
        </w:rPr>
        <w:t>by Michael Beck, Jan. 13, 2022, is a good example of a big transformation.</w:t>
      </w:r>
    </w:p>
    <w:p w14:paraId="277088B2" w14:textId="77777777" w:rsidR="00523142" w:rsidRPr="00DF30D6" w:rsidRDefault="00523142" w:rsidP="00DF30D6">
      <w:pPr>
        <w:pStyle w:val="NoSpacing"/>
        <w:rPr>
          <w:rFonts w:ascii="Calibri" w:hAnsi="Calibri" w:cs="Calibri"/>
          <w:b/>
          <w:color w:val="000000"/>
          <w:sz w:val="18"/>
          <w:szCs w:val="18"/>
        </w:rPr>
      </w:pPr>
    </w:p>
    <w:p w14:paraId="2338CFA2" w14:textId="2C8A3DAE" w:rsidR="00523142" w:rsidRPr="004F042B" w:rsidRDefault="00000000" w:rsidP="004F042B">
      <w:pPr>
        <w:pStyle w:val="NoSpacing"/>
        <w:tabs>
          <w:tab w:val="right" w:pos="9360"/>
        </w:tabs>
        <w:spacing w:after="120"/>
        <w:rPr>
          <w:rFonts w:ascii="Calibri" w:hAnsi="Calibri" w:cs="Calibri"/>
          <w:sz w:val="26"/>
          <w:szCs w:val="26"/>
        </w:rPr>
      </w:pPr>
      <w:r w:rsidRPr="004F042B">
        <w:rPr>
          <w:rFonts w:ascii="Calibri" w:hAnsi="Calibri" w:cs="Calibri"/>
          <w:b/>
          <w:color w:val="000000"/>
          <w:sz w:val="26"/>
          <w:szCs w:val="26"/>
        </w:rPr>
        <w:t>Scripture:</w:t>
      </w:r>
      <w:r w:rsidRPr="004F042B">
        <w:rPr>
          <w:rFonts w:ascii="Calibri" w:hAnsi="Calibri" w:cs="Calibri"/>
          <w:color w:val="000000"/>
          <w:sz w:val="26"/>
          <w:szCs w:val="26"/>
        </w:rPr>
        <w:t xml:space="preserve"> </w:t>
      </w:r>
      <w:r w:rsidRPr="004F042B">
        <w:rPr>
          <w:rFonts w:ascii="Calibri" w:hAnsi="Calibri" w:cs="Calibri"/>
          <w:sz w:val="26"/>
          <w:szCs w:val="26"/>
        </w:rPr>
        <w:t xml:space="preserve"> John 11: 1-45</w:t>
      </w:r>
      <w:r w:rsidR="00DF30D6" w:rsidRPr="004F042B">
        <w:rPr>
          <w:rFonts w:ascii="Calibri" w:hAnsi="Calibri" w:cs="Calibri"/>
          <w:sz w:val="26"/>
          <w:szCs w:val="26"/>
        </w:rPr>
        <w:t xml:space="preserve"> </w:t>
      </w:r>
      <w:r w:rsidR="009B13E0" w:rsidRPr="004F042B">
        <w:rPr>
          <w:rFonts w:ascii="Calibri" w:hAnsi="Calibri" w:cs="Calibri"/>
          <w:sz w:val="26"/>
          <w:szCs w:val="26"/>
        </w:rPr>
        <w:tab/>
      </w:r>
      <w:r w:rsidRPr="004F042B">
        <w:rPr>
          <w:rFonts w:ascii="Calibri" w:eastAsia="serif" w:hAnsi="Calibri" w:cs="Calibri"/>
          <w:color w:val="343434"/>
          <w:sz w:val="26"/>
          <w:szCs w:val="26"/>
          <w:shd w:val="clear" w:color="auto" w:fill="FFFFFF"/>
        </w:rPr>
        <w:t>Translation and reading by Taylor Burton-Edwards</w:t>
      </w:r>
    </w:p>
    <w:p w14:paraId="1F0C28D3" w14:textId="29839C09" w:rsidR="00DF30D6" w:rsidRPr="004F042B" w:rsidRDefault="00000000" w:rsidP="004F042B">
      <w:pPr>
        <w:pStyle w:val="NormalWeb"/>
        <w:shd w:val="clear" w:color="auto" w:fill="FFFFFF"/>
        <w:tabs>
          <w:tab w:val="left" w:pos="720"/>
        </w:tabs>
        <w:spacing w:before="0" w:beforeAutospacing="0" w:after="120" w:afterAutospacing="0"/>
        <w:ind w:left="720" w:hanging="720"/>
        <w:textAlignment w:val="baseline"/>
        <w:rPr>
          <w:rFonts w:asciiTheme="majorHAnsi" w:eastAsia="serif" w:hAnsiTheme="majorHAnsi" w:cstheme="majorHAnsi"/>
          <w:color w:val="343434"/>
          <w:sz w:val="26"/>
          <w:szCs w:val="26"/>
          <w:shd w:val="clear" w:color="auto" w:fill="FFFFFF"/>
        </w:rPr>
      </w:pPr>
      <w:r w:rsidRPr="004F042B">
        <w:rPr>
          <w:rFonts w:asciiTheme="majorHAnsi" w:eastAsia="serif" w:hAnsiTheme="majorHAnsi" w:cstheme="majorHAnsi"/>
          <w:b/>
          <w:bCs/>
          <w:color w:val="343434"/>
          <w:sz w:val="26"/>
          <w:szCs w:val="26"/>
          <w:u w:val="single"/>
          <w:shd w:val="clear" w:color="auto" w:fill="FFFFFF"/>
        </w:rPr>
        <w:t>Reader 1</w:t>
      </w:r>
      <w:r w:rsidR="00DF30D6" w:rsidRPr="004F042B">
        <w:rPr>
          <w:rFonts w:asciiTheme="majorHAnsi" w:eastAsia="serif" w:hAnsiTheme="majorHAnsi" w:cstheme="majorHAnsi"/>
          <w:b/>
          <w:bCs/>
          <w:color w:val="343434"/>
          <w:sz w:val="26"/>
          <w:szCs w:val="26"/>
          <w:u w:val="single"/>
          <w:shd w:val="clear" w:color="auto" w:fill="FFFFFF"/>
        </w:rPr>
        <w:t xml:space="preserve"> (</w:t>
      </w:r>
      <w:r w:rsidRPr="004F042B">
        <w:rPr>
          <w:rFonts w:asciiTheme="majorHAnsi" w:eastAsia="serif" w:hAnsiTheme="majorHAnsi" w:cstheme="majorHAnsi"/>
          <w:b/>
          <w:bCs/>
          <w:color w:val="343434"/>
          <w:sz w:val="26"/>
          <w:szCs w:val="26"/>
          <w:u w:val="single"/>
          <w:shd w:val="clear" w:color="auto" w:fill="FFFFFF"/>
        </w:rPr>
        <w:t>Narrator</w:t>
      </w:r>
      <w:r w:rsidR="00DF30D6" w:rsidRPr="004F042B">
        <w:rPr>
          <w:rFonts w:asciiTheme="majorHAnsi" w:eastAsia="serif" w:hAnsiTheme="majorHAnsi" w:cstheme="majorHAnsi"/>
          <w:b/>
          <w:bCs/>
          <w:color w:val="343434"/>
          <w:sz w:val="26"/>
          <w:szCs w:val="26"/>
          <w:u w:val="single"/>
          <w:shd w:val="clear" w:color="auto" w:fill="FFFFFF"/>
        </w:rPr>
        <w:t>):</w:t>
      </w:r>
      <w:r w:rsidR="00DF30D6" w:rsidRPr="004F042B">
        <w:rPr>
          <w:rFonts w:asciiTheme="majorHAnsi" w:eastAsia="serif" w:hAnsiTheme="majorHAnsi" w:cstheme="majorHAnsi"/>
          <w:color w:val="343434"/>
          <w:sz w:val="26"/>
          <w:szCs w:val="26"/>
          <w:shd w:val="clear" w:color="auto" w:fill="FFFFFF"/>
        </w:rPr>
        <w:t xml:space="preserve"> </w:t>
      </w:r>
      <w:r w:rsidRPr="004F042B">
        <w:rPr>
          <w:rFonts w:asciiTheme="majorHAnsi" w:eastAsia="serif" w:hAnsiTheme="majorHAnsi" w:cstheme="majorHAnsi"/>
          <w:color w:val="343434"/>
          <w:sz w:val="26"/>
          <w:szCs w:val="26"/>
          <w:shd w:val="clear" w:color="auto" w:fill="FFFFFF"/>
        </w:rPr>
        <w:t xml:space="preserve">Now a certain man fell ill, Lazarus, from Bethany, the village of Mary and her sister, Martha. This was the Mary who anointed the Lord with perfume and wiped his feet with her hair, whose brother, Lazarus, was ill. </w:t>
      </w:r>
      <w:proofErr w:type="gramStart"/>
      <w:r w:rsidRPr="004F042B">
        <w:rPr>
          <w:rFonts w:asciiTheme="majorHAnsi" w:eastAsia="serif" w:hAnsiTheme="majorHAnsi" w:cstheme="majorHAnsi"/>
          <w:color w:val="343434"/>
          <w:sz w:val="26"/>
          <w:szCs w:val="26"/>
          <w:shd w:val="clear" w:color="auto" w:fill="FFFFFF"/>
        </w:rPr>
        <w:t>So</w:t>
      </w:r>
      <w:proofErr w:type="gramEnd"/>
      <w:r w:rsidRPr="004F042B">
        <w:rPr>
          <w:rFonts w:asciiTheme="majorHAnsi" w:eastAsia="serif" w:hAnsiTheme="majorHAnsi" w:cstheme="majorHAnsi"/>
          <w:color w:val="343434"/>
          <w:sz w:val="26"/>
          <w:szCs w:val="26"/>
          <w:shd w:val="clear" w:color="auto" w:fill="FFFFFF"/>
        </w:rPr>
        <w:t xml:space="preserve"> the sisters sent to Jesus, saying:</w:t>
      </w:r>
    </w:p>
    <w:p w14:paraId="16C10534" w14:textId="77777777" w:rsidR="004F042B" w:rsidRDefault="00000000" w:rsidP="004F042B">
      <w:pPr>
        <w:pStyle w:val="NormalWeb"/>
        <w:shd w:val="clear" w:color="auto" w:fill="FFFFFF"/>
        <w:tabs>
          <w:tab w:val="left" w:pos="720"/>
        </w:tabs>
        <w:spacing w:before="0" w:beforeAutospacing="0" w:after="120" w:afterAutospacing="0"/>
        <w:ind w:left="720" w:hanging="720"/>
        <w:textAlignment w:val="baseline"/>
        <w:rPr>
          <w:rFonts w:asciiTheme="majorHAnsi" w:eastAsia="serif" w:hAnsiTheme="majorHAnsi" w:cstheme="majorHAnsi"/>
          <w:color w:val="343434"/>
          <w:sz w:val="26"/>
          <w:szCs w:val="26"/>
          <w:shd w:val="clear" w:color="auto" w:fill="FFFFFF"/>
        </w:rPr>
      </w:pPr>
      <w:r w:rsidRPr="004F042B">
        <w:rPr>
          <w:rStyle w:val="Strong"/>
          <w:rFonts w:asciiTheme="majorHAnsi" w:eastAsia="serif" w:hAnsiTheme="majorHAnsi" w:cstheme="majorHAnsi"/>
          <w:color w:val="7030A0"/>
          <w:sz w:val="26"/>
          <w:szCs w:val="26"/>
          <w:u w:val="single"/>
          <w:shd w:val="clear" w:color="auto" w:fill="FFFFFF"/>
        </w:rPr>
        <w:t>Congregation:</w:t>
      </w:r>
      <w:r w:rsidR="00DF30D6" w:rsidRPr="004F042B">
        <w:rPr>
          <w:rFonts w:asciiTheme="majorHAnsi" w:eastAsia="serif" w:hAnsiTheme="majorHAnsi" w:cstheme="majorHAnsi"/>
          <w:color w:val="7030A0"/>
          <w:sz w:val="26"/>
          <w:szCs w:val="26"/>
          <w:shd w:val="clear" w:color="auto" w:fill="FFFFFF"/>
        </w:rPr>
        <w:t xml:space="preserve"> </w:t>
      </w:r>
      <w:r w:rsidRPr="004F042B">
        <w:rPr>
          <w:rStyle w:val="Strong"/>
          <w:rFonts w:asciiTheme="majorHAnsi" w:eastAsia="serif" w:hAnsiTheme="majorHAnsi" w:cstheme="majorHAnsi"/>
          <w:color w:val="343434"/>
          <w:sz w:val="26"/>
          <w:szCs w:val="26"/>
          <w:shd w:val="clear" w:color="auto" w:fill="FFFFFF"/>
        </w:rPr>
        <w:t>Lord, the friend you love is ill.</w:t>
      </w:r>
    </w:p>
    <w:p w14:paraId="4B25CD16" w14:textId="77777777" w:rsidR="004F042B" w:rsidRDefault="00000000" w:rsidP="004F042B">
      <w:pPr>
        <w:pStyle w:val="NormalWeb"/>
        <w:shd w:val="clear" w:color="auto" w:fill="FFFFFF"/>
        <w:tabs>
          <w:tab w:val="left" w:pos="720"/>
        </w:tabs>
        <w:spacing w:before="0" w:beforeAutospacing="0" w:after="120" w:afterAutospacing="0"/>
        <w:ind w:left="720" w:hanging="720"/>
        <w:textAlignment w:val="baseline"/>
        <w:rPr>
          <w:rFonts w:asciiTheme="majorHAnsi" w:eastAsia="serif" w:hAnsiTheme="majorHAnsi" w:cstheme="majorHAnsi"/>
          <w:color w:val="343434"/>
          <w:sz w:val="26"/>
          <w:szCs w:val="26"/>
          <w:shd w:val="clear" w:color="auto" w:fill="FFFFFF"/>
        </w:rPr>
      </w:pPr>
      <w:r w:rsidRPr="004F042B">
        <w:rPr>
          <w:rFonts w:asciiTheme="majorHAnsi" w:eastAsia="serif" w:hAnsiTheme="majorHAnsi" w:cstheme="majorHAnsi"/>
          <w:b/>
          <w:bCs/>
          <w:color w:val="343434"/>
          <w:sz w:val="26"/>
          <w:szCs w:val="26"/>
          <w:u w:val="single"/>
          <w:shd w:val="clear" w:color="auto" w:fill="FFFFFF"/>
        </w:rPr>
        <w:t>Reader 1:</w:t>
      </w:r>
      <w:r w:rsidR="00DF30D6" w:rsidRPr="004F042B">
        <w:rPr>
          <w:rFonts w:asciiTheme="majorHAnsi" w:eastAsia="serif" w:hAnsiTheme="majorHAnsi" w:cstheme="majorHAnsi"/>
          <w:color w:val="343434"/>
          <w:sz w:val="26"/>
          <w:szCs w:val="26"/>
          <w:shd w:val="clear" w:color="auto" w:fill="FFFFFF"/>
        </w:rPr>
        <w:t xml:space="preserve"> </w:t>
      </w:r>
      <w:r w:rsidRPr="004F042B">
        <w:rPr>
          <w:rFonts w:asciiTheme="majorHAnsi" w:eastAsia="serif" w:hAnsiTheme="majorHAnsi" w:cstheme="majorHAnsi"/>
          <w:color w:val="343434"/>
          <w:sz w:val="26"/>
          <w:szCs w:val="26"/>
          <w:shd w:val="clear" w:color="auto" w:fill="FFFFFF"/>
        </w:rPr>
        <w:t>When Jesus heard it, he said:</w:t>
      </w:r>
    </w:p>
    <w:p w14:paraId="6FF5774A" w14:textId="77777777" w:rsidR="004F042B" w:rsidRDefault="00000000" w:rsidP="004F042B">
      <w:pPr>
        <w:pStyle w:val="NormalWeb"/>
        <w:shd w:val="clear" w:color="auto" w:fill="FFFFFF"/>
        <w:tabs>
          <w:tab w:val="left" w:pos="720"/>
        </w:tabs>
        <w:spacing w:before="0" w:beforeAutospacing="0" w:after="120" w:afterAutospacing="0"/>
        <w:ind w:left="720" w:hanging="720"/>
        <w:textAlignment w:val="baseline"/>
        <w:rPr>
          <w:rFonts w:asciiTheme="majorHAnsi" w:eastAsia="serif" w:hAnsiTheme="majorHAnsi" w:cstheme="majorHAnsi"/>
          <w:color w:val="343434"/>
          <w:sz w:val="26"/>
          <w:szCs w:val="26"/>
          <w:shd w:val="clear" w:color="auto" w:fill="FFFFFF"/>
        </w:rPr>
      </w:pPr>
      <w:r w:rsidRPr="004F042B">
        <w:rPr>
          <w:rFonts w:asciiTheme="majorHAnsi" w:eastAsia="serif" w:hAnsiTheme="majorHAnsi" w:cstheme="majorHAnsi"/>
          <w:b/>
          <w:bCs/>
          <w:color w:val="4472C4" w:themeColor="accent1"/>
          <w:sz w:val="26"/>
          <w:szCs w:val="26"/>
          <w:u w:val="single"/>
          <w:shd w:val="clear" w:color="auto" w:fill="FFFFFF"/>
        </w:rPr>
        <w:t>Reader 2</w:t>
      </w:r>
      <w:r w:rsidR="00DF30D6" w:rsidRPr="004F042B">
        <w:rPr>
          <w:rFonts w:asciiTheme="majorHAnsi" w:eastAsia="serif" w:hAnsiTheme="majorHAnsi" w:cstheme="majorHAnsi"/>
          <w:b/>
          <w:bCs/>
          <w:color w:val="4472C4" w:themeColor="accent1"/>
          <w:sz w:val="26"/>
          <w:szCs w:val="26"/>
          <w:u w:val="single"/>
          <w:shd w:val="clear" w:color="auto" w:fill="FFFFFF"/>
        </w:rPr>
        <w:t xml:space="preserve"> (</w:t>
      </w:r>
      <w:r w:rsidRPr="004F042B">
        <w:rPr>
          <w:rFonts w:asciiTheme="majorHAnsi" w:eastAsia="serif" w:hAnsiTheme="majorHAnsi" w:cstheme="majorHAnsi"/>
          <w:b/>
          <w:bCs/>
          <w:color w:val="4472C4" w:themeColor="accent1"/>
          <w:sz w:val="26"/>
          <w:szCs w:val="26"/>
          <w:u w:val="single"/>
          <w:shd w:val="clear" w:color="auto" w:fill="FFFFFF"/>
        </w:rPr>
        <w:t>Jesus</w:t>
      </w:r>
      <w:r w:rsidR="00DF30D6" w:rsidRPr="004F042B">
        <w:rPr>
          <w:rFonts w:asciiTheme="majorHAnsi" w:eastAsia="serif" w:hAnsiTheme="majorHAnsi" w:cstheme="majorHAnsi"/>
          <w:b/>
          <w:bCs/>
          <w:color w:val="4472C4" w:themeColor="accent1"/>
          <w:sz w:val="26"/>
          <w:szCs w:val="26"/>
          <w:u w:val="single"/>
          <w:shd w:val="clear" w:color="auto" w:fill="FFFFFF"/>
        </w:rPr>
        <w:t>):</w:t>
      </w:r>
      <w:r w:rsidR="00DF30D6" w:rsidRPr="004F042B">
        <w:rPr>
          <w:rFonts w:asciiTheme="majorHAnsi" w:eastAsia="serif" w:hAnsiTheme="majorHAnsi" w:cstheme="majorHAnsi"/>
          <w:color w:val="343434"/>
          <w:sz w:val="26"/>
          <w:szCs w:val="26"/>
          <w:shd w:val="clear" w:color="auto" w:fill="FFFFFF"/>
        </w:rPr>
        <w:t xml:space="preserve"> </w:t>
      </w:r>
      <w:r w:rsidRPr="004F042B">
        <w:rPr>
          <w:rFonts w:asciiTheme="majorHAnsi" w:eastAsia="serif" w:hAnsiTheme="majorHAnsi" w:cstheme="majorHAnsi"/>
          <w:color w:val="343434"/>
          <w:sz w:val="26"/>
          <w:szCs w:val="26"/>
          <w:shd w:val="clear" w:color="auto" w:fill="FFFFFF"/>
        </w:rPr>
        <w:t>This illness doesn’t end in death, but in the glory of God, so the son of God may be glorified through it.</w:t>
      </w:r>
    </w:p>
    <w:p w14:paraId="269B8333" w14:textId="77777777" w:rsidR="004F042B" w:rsidRDefault="00DF30D6" w:rsidP="004F042B">
      <w:pPr>
        <w:pStyle w:val="NormalWeb"/>
        <w:shd w:val="clear" w:color="auto" w:fill="FFFFFF"/>
        <w:tabs>
          <w:tab w:val="left" w:pos="720"/>
        </w:tabs>
        <w:spacing w:before="0" w:beforeAutospacing="0" w:after="120" w:afterAutospacing="0"/>
        <w:ind w:left="720" w:hanging="720"/>
        <w:textAlignment w:val="baseline"/>
        <w:rPr>
          <w:rFonts w:asciiTheme="majorHAnsi" w:eastAsia="serif" w:hAnsiTheme="majorHAnsi" w:cstheme="majorHAnsi"/>
          <w:color w:val="343434"/>
          <w:sz w:val="26"/>
          <w:szCs w:val="26"/>
          <w:shd w:val="clear" w:color="auto" w:fill="FFFFFF"/>
        </w:rPr>
      </w:pPr>
      <w:r w:rsidRPr="004F042B">
        <w:rPr>
          <w:rFonts w:ascii="Calibri Light" w:eastAsia="serif" w:hAnsi="Calibri Light" w:cs="Calibri Light"/>
          <w:b/>
          <w:bCs/>
          <w:color w:val="343434"/>
          <w:sz w:val="26"/>
          <w:szCs w:val="26"/>
          <w:u w:val="single"/>
          <w:shd w:val="clear" w:color="auto" w:fill="FFFFFF"/>
        </w:rPr>
        <w:t>Reader 1:</w:t>
      </w:r>
      <w:r w:rsidRPr="004F042B">
        <w:rPr>
          <w:rFonts w:asciiTheme="majorHAnsi" w:eastAsia="serif" w:hAnsiTheme="majorHAnsi" w:cstheme="majorHAnsi"/>
          <w:color w:val="343434"/>
          <w:sz w:val="26"/>
          <w:szCs w:val="26"/>
          <w:shd w:val="clear" w:color="auto" w:fill="FFFFFF"/>
        </w:rPr>
        <w:t xml:space="preserve"> Now, Jesus loved Martha, and her sister, and Lazarus. Still, when he heard that Lazarus was ill, he stayed where he was two days more. Then, after that, he said to his disciples:</w:t>
      </w:r>
    </w:p>
    <w:p w14:paraId="26DE2419" w14:textId="77777777" w:rsidR="004F042B" w:rsidRDefault="00DF30D6" w:rsidP="004F042B">
      <w:pPr>
        <w:pStyle w:val="NormalWeb"/>
        <w:shd w:val="clear" w:color="auto" w:fill="FFFFFF"/>
        <w:tabs>
          <w:tab w:val="left" w:pos="720"/>
        </w:tabs>
        <w:spacing w:before="0" w:beforeAutospacing="0" w:after="120" w:afterAutospacing="0"/>
        <w:ind w:left="720" w:hanging="720"/>
        <w:textAlignment w:val="baseline"/>
        <w:rPr>
          <w:rFonts w:asciiTheme="majorHAnsi" w:eastAsia="serif" w:hAnsiTheme="majorHAnsi" w:cstheme="majorHAnsi"/>
          <w:color w:val="343434"/>
          <w:sz w:val="26"/>
          <w:szCs w:val="26"/>
          <w:shd w:val="clear" w:color="auto" w:fill="FFFFFF"/>
        </w:rPr>
      </w:pPr>
      <w:r w:rsidRPr="004F042B">
        <w:rPr>
          <w:rFonts w:ascii="Calibri Light" w:eastAsia="serif" w:hAnsi="Calibri Light" w:cs="Calibri Light"/>
          <w:b/>
          <w:bCs/>
          <w:color w:val="4472C4"/>
          <w:sz w:val="26"/>
          <w:szCs w:val="26"/>
          <w:u w:val="single"/>
          <w:shd w:val="clear" w:color="auto" w:fill="FFFFFF"/>
        </w:rPr>
        <w:t>Reader 2:</w:t>
      </w:r>
      <w:r w:rsidRPr="004F042B">
        <w:rPr>
          <w:rFonts w:ascii="Calibri Light" w:eastAsia="serif" w:hAnsi="Calibri Light" w:cs="Calibri Light"/>
          <w:b/>
          <w:bCs/>
          <w:color w:val="4472C4"/>
          <w:sz w:val="26"/>
          <w:szCs w:val="26"/>
          <w:shd w:val="clear" w:color="auto" w:fill="FFFFFF"/>
        </w:rPr>
        <w:t xml:space="preserve"> </w:t>
      </w:r>
      <w:r w:rsidRPr="004F042B">
        <w:rPr>
          <w:rFonts w:asciiTheme="majorHAnsi" w:eastAsia="serif" w:hAnsiTheme="majorHAnsi" w:cstheme="majorHAnsi"/>
          <w:color w:val="343434"/>
          <w:sz w:val="26"/>
          <w:szCs w:val="26"/>
          <w:shd w:val="clear" w:color="auto" w:fill="FFFFFF"/>
        </w:rPr>
        <w:t>Let’s go to Judea again.</w:t>
      </w:r>
    </w:p>
    <w:p w14:paraId="77405469" w14:textId="77777777" w:rsidR="004F042B" w:rsidRDefault="00DF30D6" w:rsidP="004F042B">
      <w:pPr>
        <w:pStyle w:val="NormalWeb"/>
        <w:shd w:val="clear" w:color="auto" w:fill="FFFFFF"/>
        <w:tabs>
          <w:tab w:val="left" w:pos="720"/>
        </w:tabs>
        <w:spacing w:before="0" w:beforeAutospacing="0" w:after="120" w:afterAutospacing="0"/>
        <w:ind w:left="720" w:hanging="720"/>
        <w:textAlignment w:val="baseline"/>
        <w:rPr>
          <w:rFonts w:asciiTheme="majorHAnsi" w:eastAsia="serif" w:hAnsiTheme="majorHAnsi" w:cstheme="majorHAnsi"/>
          <w:color w:val="343434"/>
          <w:sz w:val="26"/>
          <w:szCs w:val="26"/>
          <w:shd w:val="clear" w:color="auto" w:fill="FFFFFF"/>
        </w:rPr>
      </w:pPr>
      <w:r w:rsidRPr="004F042B">
        <w:rPr>
          <w:rFonts w:ascii="Calibri Light" w:eastAsia="serif" w:hAnsi="Calibri Light" w:cs="Calibri Light"/>
          <w:b/>
          <w:bCs/>
          <w:color w:val="C00000"/>
          <w:sz w:val="26"/>
          <w:szCs w:val="26"/>
          <w:u w:val="single"/>
          <w:shd w:val="clear" w:color="auto" w:fill="FFFFFF"/>
        </w:rPr>
        <w:t>Band/Choir:</w:t>
      </w:r>
      <w:r w:rsidRPr="004F042B">
        <w:rPr>
          <w:rFonts w:asciiTheme="majorHAnsi" w:eastAsia="serif" w:hAnsiTheme="majorHAnsi" w:cstheme="majorHAnsi"/>
          <w:color w:val="343434"/>
          <w:sz w:val="26"/>
          <w:szCs w:val="26"/>
          <w:shd w:val="clear" w:color="auto" w:fill="FFFFFF"/>
        </w:rPr>
        <w:t xml:space="preserve"> </w:t>
      </w:r>
      <w:r w:rsidRPr="004F042B">
        <w:rPr>
          <w:rStyle w:val="Strong"/>
          <w:rFonts w:asciiTheme="majorHAnsi" w:eastAsia="serif" w:hAnsiTheme="majorHAnsi" w:cstheme="majorHAnsi"/>
          <w:color w:val="343434"/>
          <w:sz w:val="26"/>
          <w:szCs w:val="26"/>
          <w:shd w:val="clear" w:color="auto" w:fill="FFFFFF"/>
        </w:rPr>
        <w:t>Rabbi, people in Judea want to stone us, and you’re taking us there again?</w:t>
      </w:r>
    </w:p>
    <w:p w14:paraId="16E0FFF2" w14:textId="77777777" w:rsidR="004F042B" w:rsidRDefault="00DF30D6" w:rsidP="004F042B">
      <w:pPr>
        <w:pStyle w:val="NormalWeb"/>
        <w:shd w:val="clear" w:color="auto" w:fill="FFFFFF"/>
        <w:tabs>
          <w:tab w:val="left" w:pos="720"/>
        </w:tabs>
        <w:spacing w:before="0" w:beforeAutospacing="0" w:after="120" w:afterAutospacing="0"/>
        <w:ind w:left="720" w:hanging="720"/>
        <w:textAlignment w:val="baseline"/>
        <w:rPr>
          <w:rFonts w:asciiTheme="majorHAnsi" w:eastAsia="serif" w:hAnsiTheme="majorHAnsi" w:cstheme="majorHAnsi"/>
          <w:color w:val="343434"/>
          <w:sz w:val="26"/>
          <w:szCs w:val="26"/>
          <w:shd w:val="clear" w:color="auto" w:fill="FFFFFF"/>
        </w:rPr>
      </w:pPr>
      <w:r w:rsidRPr="004F042B">
        <w:rPr>
          <w:rFonts w:ascii="Calibri Light" w:eastAsia="serif" w:hAnsi="Calibri Light" w:cs="Calibri Light"/>
          <w:b/>
          <w:bCs/>
          <w:color w:val="4472C4"/>
          <w:sz w:val="26"/>
          <w:szCs w:val="26"/>
          <w:u w:val="single"/>
          <w:shd w:val="clear" w:color="auto" w:fill="FFFFFF"/>
        </w:rPr>
        <w:t>Reader 2:</w:t>
      </w:r>
      <w:r w:rsidRPr="004F042B">
        <w:rPr>
          <w:rFonts w:asciiTheme="majorHAnsi" w:eastAsia="serif" w:hAnsiTheme="majorHAnsi" w:cstheme="majorHAnsi"/>
          <w:color w:val="343434"/>
          <w:sz w:val="26"/>
          <w:szCs w:val="26"/>
          <w:shd w:val="clear" w:color="auto" w:fill="FFFFFF"/>
        </w:rPr>
        <w:t xml:space="preserve"> Aren’t there twelve hours of daylight? If people walk in the daylight, they don’t stumble because they see the light of this world. But if they go walking at night, they do stumble, because there is no light in them.</w:t>
      </w:r>
      <w:r w:rsidRPr="004F042B">
        <w:rPr>
          <w:rFonts w:asciiTheme="majorHAnsi" w:eastAsia="serif" w:hAnsiTheme="majorHAnsi" w:cstheme="majorHAnsi"/>
          <w:color w:val="343434"/>
          <w:sz w:val="26"/>
          <w:szCs w:val="26"/>
          <w:shd w:val="clear" w:color="auto" w:fill="FFFFFF"/>
        </w:rPr>
        <w:br/>
      </w:r>
      <w:r w:rsidRPr="004F042B">
        <w:rPr>
          <w:rStyle w:val="Emphasis"/>
          <w:rFonts w:asciiTheme="majorHAnsi" w:eastAsia="serif" w:hAnsiTheme="majorHAnsi" w:cstheme="majorHAnsi"/>
          <w:color w:val="343434"/>
          <w:sz w:val="26"/>
          <w:szCs w:val="26"/>
          <w:shd w:val="clear" w:color="auto" w:fill="FFFFFF"/>
        </w:rPr>
        <w:t>Silence</w:t>
      </w:r>
      <w:r w:rsidRPr="004F042B">
        <w:rPr>
          <w:rFonts w:asciiTheme="majorHAnsi" w:eastAsia="serif" w:hAnsiTheme="majorHAnsi" w:cstheme="majorHAnsi"/>
          <w:color w:val="343434"/>
          <w:sz w:val="26"/>
          <w:szCs w:val="26"/>
          <w:shd w:val="clear" w:color="auto" w:fill="FFFFFF"/>
        </w:rPr>
        <w:br/>
        <w:t>Lazarus, our friend, has fallen asleep. But I’m heading there to waken him!</w:t>
      </w:r>
    </w:p>
    <w:p w14:paraId="78095293" w14:textId="77777777" w:rsidR="004F042B" w:rsidRDefault="00DF30D6" w:rsidP="004F042B">
      <w:pPr>
        <w:pStyle w:val="NormalWeb"/>
        <w:shd w:val="clear" w:color="auto" w:fill="FFFFFF"/>
        <w:tabs>
          <w:tab w:val="left" w:pos="720"/>
        </w:tabs>
        <w:spacing w:before="0" w:beforeAutospacing="0" w:after="120" w:afterAutospacing="0"/>
        <w:ind w:left="720" w:hanging="720"/>
        <w:textAlignment w:val="baseline"/>
        <w:rPr>
          <w:rFonts w:asciiTheme="majorHAnsi" w:eastAsia="serif" w:hAnsiTheme="majorHAnsi" w:cstheme="majorHAnsi"/>
          <w:color w:val="343434"/>
          <w:sz w:val="26"/>
          <w:szCs w:val="26"/>
          <w:shd w:val="clear" w:color="auto" w:fill="FFFFFF"/>
        </w:rPr>
      </w:pPr>
      <w:r w:rsidRPr="004F042B">
        <w:rPr>
          <w:rFonts w:ascii="Calibri Light" w:eastAsia="serif" w:hAnsi="Calibri Light" w:cs="Calibri Light"/>
          <w:b/>
          <w:bCs/>
          <w:color w:val="C00000"/>
          <w:sz w:val="26"/>
          <w:szCs w:val="26"/>
          <w:u w:val="single"/>
          <w:shd w:val="clear" w:color="auto" w:fill="FFFFFF"/>
        </w:rPr>
        <w:t>Band/Choir:</w:t>
      </w:r>
      <w:r w:rsidRPr="004F042B">
        <w:rPr>
          <w:rFonts w:asciiTheme="majorHAnsi" w:eastAsia="serif" w:hAnsiTheme="majorHAnsi" w:cstheme="majorHAnsi"/>
          <w:color w:val="343434"/>
          <w:sz w:val="26"/>
          <w:szCs w:val="26"/>
          <w:shd w:val="clear" w:color="auto" w:fill="FFFFFF"/>
        </w:rPr>
        <w:t xml:space="preserve"> </w:t>
      </w:r>
      <w:r w:rsidRPr="004F042B">
        <w:rPr>
          <w:rStyle w:val="Strong"/>
          <w:rFonts w:asciiTheme="majorHAnsi" w:eastAsia="serif" w:hAnsiTheme="majorHAnsi" w:cstheme="majorHAnsi"/>
          <w:color w:val="343434"/>
          <w:sz w:val="26"/>
          <w:szCs w:val="26"/>
          <w:shd w:val="clear" w:color="auto" w:fill="FFFFFF"/>
        </w:rPr>
        <w:t>Lord, if he’s asleep, he’s going to be safe.</w:t>
      </w:r>
    </w:p>
    <w:p w14:paraId="734FE291" w14:textId="77777777" w:rsidR="004F042B" w:rsidRDefault="00325EA6" w:rsidP="004F042B">
      <w:pPr>
        <w:pStyle w:val="NormalWeb"/>
        <w:shd w:val="clear" w:color="auto" w:fill="FFFFFF"/>
        <w:tabs>
          <w:tab w:val="left" w:pos="720"/>
        </w:tabs>
        <w:spacing w:before="0" w:beforeAutospacing="0" w:after="120" w:afterAutospacing="0"/>
        <w:ind w:left="720" w:hanging="720"/>
        <w:textAlignment w:val="baseline"/>
        <w:rPr>
          <w:rFonts w:asciiTheme="majorHAnsi" w:eastAsia="serif" w:hAnsiTheme="majorHAnsi" w:cstheme="majorHAnsi"/>
          <w:color w:val="343434"/>
          <w:sz w:val="26"/>
          <w:szCs w:val="26"/>
          <w:shd w:val="clear" w:color="auto" w:fill="FFFFFF"/>
        </w:rPr>
      </w:pPr>
      <w:r w:rsidRPr="004F042B">
        <w:rPr>
          <w:rFonts w:ascii="Calibri Light" w:eastAsia="serif" w:hAnsi="Calibri Light" w:cs="Calibri Light"/>
          <w:b/>
          <w:bCs/>
          <w:color w:val="4472C4"/>
          <w:sz w:val="26"/>
          <w:szCs w:val="26"/>
          <w:u w:val="single"/>
          <w:shd w:val="clear" w:color="auto" w:fill="FFFFFF"/>
        </w:rPr>
        <w:t>Reader 2:</w:t>
      </w:r>
      <w:r w:rsidRPr="004F042B">
        <w:rPr>
          <w:rFonts w:asciiTheme="majorHAnsi" w:eastAsia="serif" w:hAnsiTheme="majorHAnsi" w:cstheme="majorHAnsi"/>
          <w:color w:val="343434"/>
          <w:sz w:val="26"/>
          <w:szCs w:val="26"/>
          <w:shd w:val="clear" w:color="auto" w:fill="FFFFFF"/>
        </w:rPr>
        <w:t xml:space="preserve"> Lazarus died. And I’m happy for your sake that I wasn’t there. This way, you might believe. So, let’s go to him!</w:t>
      </w:r>
    </w:p>
    <w:p w14:paraId="622A3E2C" w14:textId="77777777" w:rsidR="004F042B" w:rsidRDefault="00000000" w:rsidP="004F042B">
      <w:pPr>
        <w:pStyle w:val="NormalWeb"/>
        <w:shd w:val="clear" w:color="auto" w:fill="FFFFFF"/>
        <w:tabs>
          <w:tab w:val="left" w:pos="720"/>
        </w:tabs>
        <w:spacing w:before="0" w:beforeAutospacing="0" w:after="120" w:afterAutospacing="0"/>
        <w:ind w:left="720" w:hanging="720"/>
        <w:textAlignment w:val="baseline"/>
        <w:rPr>
          <w:rFonts w:asciiTheme="majorHAnsi" w:eastAsia="serif" w:hAnsiTheme="majorHAnsi" w:cstheme="majorHAnsi"/>
          <w:color w:val="343434"/>
          <w:sz w:val="26"/>
          <w:szCs w:val="26"/>
          <w:shd w:val="clear" w:color="auto" w:fill="FFFFFF"/>
        </w:rPr>
      </w:pPr>
      <w:r w:rsidRPr="004F042B">
        <w:rPr>
          <w:rFonts w:asciiTheme="majorHAnsi" w:eastAsia="serif" w:hAnsiTheme="majorHAnsi" w:cstheme="majorHAnsi"/>
          <w:b/>
          <w:bCs/>
          <w:color w:val="343434"/>
          <w:sz w:val="26"/>
          <w:szCs w:val="26"/>
          <w:u w:val="single"/>
          <w:shd w:val="clear" w:color="auto" w:fill="FFFFFF"/>
        </w:rPr>
        <w:t>Reader 1:</w:t>
      </w:r>
      <w:r w:rsidR="00325EA6" w:rsidRPr="004F042B">
        <w:rPr>
          <w:rFonts w:asciiTheme="majorHAnsi" w:eastAsia="serif" w:hAnsiTheme="majorHAnsi" w:cstheme="majorHAnsi"/>
          <w:color w:val="343434"/>
          <w:sz w:val="26"/>
          <w:szCs w:val="26"/>
          <w:shd w:val="clear" w:color="auto" w:fill="FFFFFF"/>
        </w:rPr>
        <w:t xml:space="preserve"> </w:t>
      </w:r>
      <w:r w:rsidRPr="004F042B">
        <w:rPr>
          <w:rFonts w:asciiTheme="majorHAnsi" w:eastAsia="serif" w:hAnsiTheme="majorHAnsi" w:cstheme="majorHAnsi"/>
          <w:color w:val="343434"/>
          <w:sz w:val="26"/>
          <w:szCs w:val="26"/>
          <w:shd w:val="clear" w:color="auto" w:fill="FFFFFF"/>
        </w:rPr>
        <w:t>When Martha heard that Jesus was arriving, she went to greet him. Mary sat in the house.</w:t>
      </w:r>
    </w:p>
    <w:p w14:paraId="0A6488B7" w14:textId="77777777" w:rsidR="004F042B" w:rsidRDefault="00000000" w:rsidP="004F042B">
      <w:pPr>
        <w:pStyle w:val="NormalWeb"/>
        <w:shd w:val="clear" w:color="auto" w:fill="FFFFFF"/>
        <w:tabs>
          <w:tab w:val="left" w:pos="720"/>
        </w:tabs>
        <w:spacing w:before="0" w:beforeAutospacing="0" w:after="120" w:afterAutospacing="0"/>
        <w:ind w:left="720" w:hanging="720"/>
        <w:textAlignment w:val="baseline"/>
        <w:rPr>
          <w:rFonts w:asciiTheme="majorHAnsi" w:eastAsia="serif" w:hAnsiTheme="majorHAnsi" w:cstheme="majorHAnsi"/>
          <w:color w:val="343434"/>
          <w:sz w:val="26"/>
          <w:szCs w:val="26"/>
          <w:shd w:val="clear" w:color="auto" w:fill="FFFFFF"/>
        </w:rPr>
      </w:pPr>
      <w:r w:rsidRPr="004F042B">
        <w:rPr>
          <w:rStyle w:val="Strong"/>
          <w:rFonts w:asciiTheme="majorHAnsi" w:eastAsia="serif" w:hAnsiTheme="majorHAnsi" w:cstheme="majorHAnsi"/>
          <w:color w:val="7030A0"/>
          <w:sz w:val="26"/>
          <w:szCs w:val="26"/>
          <w:u w:val="single"/>
          <w:shd w:val="clear" w:color="auto" w:fill="FFFFFF"/>
        </w:rPr>
        <w:lastRenderedPageBreak/>
        <w:t xml:space="preserve">Congregation, </w:t>
      </w:r>
      <w:r w:rsidR="00325EA6" w:rsidRPr="004F042B">
        <w:rPr>
          <w:rStyle w:val="Strong"/>
          <w:rFonts w:asciiTheme="majorHAnsi" w:eastAsia="serif" w:hAnsiTheme="majorHAnsi" w:cstheme="majorHAnsi"/>
          <w:color w:val="7030A0"/>
          <w:sz w:val="26"/>
          <w:szCs w:val="26"/>
          <w:u w:val="single"/>
          <w:shd w:val="clear" w:color="auto" w:fill="FFFFFF"/>
        </w:rPr>
        <w:t>Left</w:t>
      </w:r>
      <w:r w:rsidRPr="004F042B">
        <w:rPr>
          <w:rStyle w:val="Strong"/>
          <w:rFonts w:asciiTheme="majorHAnsi" w:eastAsia="serif" w:hAnsiTheme="majorHAnsi" w:cstheme="majorHAnsi"/>
          <w:color w:val="7030A0"/>
          <w:sz w:val="26"/>
          <w:szCs w:val="26"/>
          <w:u w:val="single"/>
          <w:shd w:val="clear" w:color="auto" w:fill="FFFFFF"/>
        </w:rPr>
        <w:t xml:space="preserve"> Side:</w:t>
      </w:r>
      <w:r w:rsidR="00325EA6" w:rsidRPr="004F042B">
        <w:rPr>
          <w:rStyle w:val="Strong"/>
          <w:rFonts w:asciiTheme="majorHAnsi" w:eastAsia="serif" w:hAnsiTheme="majorHAnsi" w:cstheme="majorHAnsi"/>
          <w:color w:val="343434"/>
          <w:sz w:val="26"/>
          <w:szCs w:val="26"/>
          <w:shd w:val="clear" w:color="auto" w:fill="FFFFFF"/>
        </w:rPr>
        <w:t xml:space="preserve"> </w:t>
      </w:r>
      <w:r w:rsidRPr="004F042B">
        <w:rPr>
          <w:rStyle w:val="Strong"/>
          <w:rFonts w:asciiTheme="majorHAnsi" w:eastAsia="serif" w:hAnsiTheme="majorHAnsi" w:cstheme="majorHAnsi"/>
          <w:color w:val="343434"/>
          <w:sz w:val="26"/>
          <w:szCs w:val="26"/>
          <w:shd w:val="clear" w:color="auto" w:fill="FFFFFF"/>
        </w:rPr>
        <w:t>Lord, if you had been here, my brother would not have died. Yet I know that whatever you ask God, God will give you.</w:t>
      </w:r>
    </w:p>
    <w:p w14:paraId="71433A68" w14:textId="77777777" w:rsidR="004F042B" w:rsidRDefault="00325EA6" w:rsidP="004F042B">
      <w:pPr>
        <w:pStyle w:val="NormalWeb"/>
        <w:shd w:val="clear" w:color="auto" w:fill="FFFFFF"/>
        <w:tabs>
          <w:tab w:val="left" w:pos="720"/>
        </w:tabs>
        <w:spacing w:before="0" w:beforeAutospacing="0" w:after="120" w:afterAutospacing="0"/>
        <w:ind w:left="720" w:hanging="720"/>
        <w:textAlignment w:val="baseline"/>
        <w:rPr>
          <w:rFonts w:asciiTheme="majorHAnsi" w:eastAsia="serif" w:hAnsiTheme="majorHAnsi" w:cstheme="majorHAnsi"/>
          <w:color w:val="343434"/>
          <w:sz w:val="26"/>
          <w:szCs w:val="26"/>
          <w:shd w:val="clear" w:color="auto" w:fill="FFFFFF"/>
        </w:rPr>
      </w:pPr>
      <w:r w:rsidRPr="004F042B">
        <w:rPr>
          <w:rFonts w:ascii="Calibri Light" w:eastAsia="serif" w:hAnsi="Calibri Light" w:cs="Calibri Light"/>
          <w:b/>
          <w:bCs/>
          <w:color w:val="4472C4"/>
          <w:sz w:val="26"/>
          <w:szCs w:val="26"/>
          <w:u w:val="single"/>
          <w:shd w:val="clear" w:color="auto" w:fill="FFFFFF"/>
        </w:rPr>
        <w:t>Reader 2:</w:t>
      </w:r>
      <w:r w:rsidRPr="004F042B">
        <w:rPr>
          <w:rFonts w:asciiTheme="majorHAnsi" w:eastAsia="serif" w:hAnsiTheme="majorHAnsi" w:cstheme="majorHAnsi"/>
          <w:color w:val="343434"/>
          <w:sz w:val="26"/>
          <w:szCs w:val="26"/>
          <w:shd w:val="clear" w:color="auto" w:fill="FFFFFF"/>
        </w:rPr>
        <w:t xml:space="preserve"> Your brother will rise again.</w:t>
      </w:r>
    </w:p>
    <w:p w14:paraId="2DEF48BD" w14:textId="77777777" w:rsidR="004F042B" w:rsidRDefault="00000000" w:rsidP="004F042B">
      <w:pPr>
        <w:pStyle w:val="NormalWeb"/>
        <w:shd w:val="clear" w:color="auto" w:fill="FFFFFF"/>
        <w:tabs>
          <w:tab w:val="left" w:pos="720"/>
        </w:tabs>
        <w:spacing w:before="0" w:beforeAutospacing="0" w:after="120" w:afterAutospacing="0"/>
        <w:ind w:left="720" w:hanging="720"/>
        <w:textAlignment w:val="baseline"/>
        <w:rPr>
          <w:rFonts w:asciiTheme="majorHAnsi" w:eastAsia="serif" w:hAnsiTheme="majorHAnsi" w:cstheme="majorHAnsi"/>
          <w:color w:val="343434"/>
          <w:sz w:val="26"/>
          <w:szCs w:val="26"/>
          <w:shd w:val="clear" w:color="auto" w:fill="FFFFFF"/>
        </w:rPr>
      </w:pPr>
      <w:r w:rsidRPr="004F042B">
        <w:rPr>
          <w:rStyle w:val="Strong"/>
          <w:rFonts w:asciiTheme="majorHAnsi" w:eastAsia="serif" w:hAnsiTheme="majorHAnsi" w:cstheme="majorHAnsi"/>
          <w:color w:val="7030A0"/>
          <w:sz w:val="26"/>
          <w:szCs w:val="26"/>
          <w:u w:val="single"/>
          <w:shd w:val="clear" w:color="auto" w:fill="FFFFFF"/>
        </w:rPr>
        <w:t>Congregation, Right Side:</w:t>
      </w:r>
      <w:r w:rsidR="00325EA6" w:rsidRPr="004F042B">
        <w:rPr>
          <w:rStyle w:val="Strong"/>
          <w:rFonts w:asciiTheme="majorHAnsi" w:eastAsia="serif" w:hAnsiTheme="majorHAnsi" w:cstheme="majorHAnsi"/>
          <w:color w:val="343434"/>
          <w:sz w:val="26"/>
          <w:szCs w:val="26"/>
          <w:shd w:val="clear" w:color="auto" w:fill="FFFFFF"/>
        </w:rPr>
        <w:t xml:space="preserve"> </w:t>
      </w:r>
      <w:r w:rsidRPr="004F042B">
        <w:rPr>
          <w:rStyle w:val="Strong"/>
          <w:rFonts w:asciiTheme="majorHAnsi" w:eastAsia="serif" w:hAnsiTheme="majorHAnsi" w:cstheme="majorHAnsi"/>
          <w:color w:val="343434"/>
          <w:sz w:val="26"/>
          <w:szCs w:val="26"/>
          <w:shd w:val="clear" w:color="auto" w:fill="FFFFFF"/>
        </w:rPr>
        <w:t>I know he will be raised at the resurrection on the last day.</w:t>
      </w:r>
    </w:p>
    <w:p w14:paraId="7FDD324D" w14:textId="77777777" w:rsidR="004F042B" w:rsidRDefault="00325EA6" w:rsidP="004F042B">
      <w:pPr>
        <w:pStyle w:val="NormalWeb"/>
        <w:shd w:val="clear" w:color="auto" w:fill="FFFFFF"/>
        <w:tabs>
          <w:tab w:val="left" w:pos="720"/>
        </w:tabs>
        <w:spacing w:before="0" w:beforeAutospacing="0" w:after="120" w:afterAutospacing="0"/>
        <w:ind w:left="720" w:hanging="720"/>
        <w:textAlignment w:val="baseline"/>
        <w:rPr>
          <w:rFonts w:asciiTheme="majorHAnsi" w:eastAsia="serif" w:hAnsiTheme="majorHAnsi" w:cstheme="majorHAnsi"/>
          <w:color w:val="343434"/>
          <w:sz w:val="26"/>
          <w:szCs w:val="26"/>
          <w:shd w:val="clear" w:color="auto" w:fill="FFFFFF"/>
        </w:rPr>
      </w:pPr>
      <w:r w:rsidRPr="004F042B">
        <w:rPr>
          <w:rFonts w:ascii="Calibri Light" w:eastAsia="serif" w:hAnsi="Calibri Light" w:cs="Calibri Light"/>
          <w:b/>
          <w:bCs/>
          <w:color w:val="4472C4"/>
          <w:sz w:val="26"/>
          <w:szCs w:val="26"/>
          <w:u w:val="single"/>
          <w:shd w:val="clear" w:color="auto" w:fill="FFFFFF"/>
        </w:rPr>
        <w:t>Reader 2:</w:t>
      </w:r>
      <w:r w:rsidRPr="004F042B">
        <w:rPr>
          <w:rFonts w:asciiTheme="majorHAnsi" w:eastAsia="serif" w:hAnsiTheme="majorHAnsi" w:cstheme="majorHAnsi"/>
          <w:color w:val="343434"/>
          <w:sz w:val="26"/>
          <w:szCs w:val="26"/>
          <w:shd w:val="clear" w:color="auto" w:fill="FFFFFF"/>
        </w:rPr>
        <w:t xml:space="preserve"> I am the resurrection and the life. Whoever entrusts their life to me, even though they should die, yet they will live. And everyone who is alive and entrusts their life to me shall not die in the age to come. Do you believe this?</w:t>
      </w:r>
    </w:p>
    <w:p w14:paraId="245848D5" w14:textId="41E5AB74" w:rsidR="004F042B" w:rsidRDefault="00325EA6" w:rsidP="004F042B">
      <w:pPr>
        <w:pStyle w:val="NormalWeb"/>
        <w:shd w:val="clear" w:color="auto" w:fill="FFFFFF"/>
        <w:tabs>
          <w:tab w:val="left" w:pos="720"/>
        </w:tabs>
        <w:spacing w:before="0" w:beforeAutospacing="0" w:after="120" w:afterAutospacing="0"/>
        <w:ind w:left="720" w:hanging="720"/>
        <w:textAlignment w:val="baseline"/>
        <w:rPr>
          <w:rFonts w:asciiTheme="majorHAnsi" w:eastAsia="serif" w:hAnsiTheme="majorHAnsi" w:cstheme="majorHAnsi"/>
          <w:color w:val="343434"/>
          <w:sz w:val="26"/>
          <w:szCs w:val="26"/>
          <w:shd w:val="clear" w:color="auto" w:fill="FFFFFF"/>
        </w:rPr>
      </w:pPr>
      <w:r w:rsidRPr="004F042B">
        <w:rPr>
          <w:rStyle w:val="Strong"/>
          <w:rFonts w:ascii="Calibri Light" w:eastAsia="serif" w:hAnsi="Calibri Light" w:cs="Calibri Light"/>
          <w:color w:val="7030A0"/>
          <w:sz w:val="26"/>
          <w:szCs w:val="26"/>
          <w:u w:val="single"/>
          <w:shd w:val="clear" w:color="auto" w:fill="FFFFFF"/>
        </w:rPr>
        <w:t>Congregation, Right Side:</w:t>
      </w:r>
      <w:r w:rsidR="00480C3C">
        <w:rPr>
          <w:rStyle w:val="Strong"/>
          <w:rFonts w:ascii="Calibri Light" w:eastAsia="serif" w:hAnsi="Calibri Light" w:cs="Calibri Light"/>
          <w:color w:val="7030A0"/>
          <w:sz w:val="26"/>
          <w:szCs w:val="26"/>
          <w:u w:val="single"/>
          <w:shd w:val="clear" w:color="auto" w:fill="FFFFFF"/>
        </w:rPr>
        <w:t xml:space="preserve"> </w:t>
      </w:r>
      <w:r w:rsidRPr="004F042B">
        <w:rPr>
          <w:rStyle w:val="Strong"/>
          <w:rFonts w:asciiTheme="majorHAnsi" w:eastAsia="serif" w:hAnsiTheme="majorHAnsi" w:cstheme="majorHAnsi"/>
          <w:color w:val="343434"/>
          <w:sz w:val="26"/>
          <w:szCs w:val="26"/>
          <w:shd w:val="clear" w:color="auto" w:fill="FFFFFF"/>
        </w:rPr>
        <w:t>Yes, Lord. I have believed that you are the Christ, the Son of God, the One who is coming into the world.</w:t>
      </w:r>
    </w:p>
    <w:p w14:paraId="18AB363C" w14:textId="77777777" w:rsidR="004F042B" w:rsidRDefault="00000000" w:rsidP="004F042B">
      <w:pPr>
        <w:pStyle w:val="NormalWeb"/>
        <w:shd w:val="clear" w:color="auto" w:fill="FFFFFF"/>
        <w:tabs>
          <w:tab w:val="left" w:pos="720"/>
        </w:tabs>
        <w:spacing w:before="0" w:beforeAutospacing="0" w:after="120" w:afterAutospacing="0"/>
        <w:ind w:left="720" w:hanging="720"/>
        <w:textAlignment w:val="baseline"/>
        <w:rPr>
          <w:rFonts w:asciiTheme="majorHAnsi" w:eastAsia="serif" w:hAnsiTheme="majorHAnsi" w:cstheme="majorHAnsi"/>
          <w:color w:val="343434"/>
          <w:sz w:val="26"/>
          <w:szCs w:val="26"/>
          <w:shd w:val="clear" w:color="auto" w:fill="FFFFFF"/>
        </w:rPr>
      </w:pPr>
      <w:r w:rsidRPr="004F042B">
        <w:rPr>
          <w:rFonts w:asciiTheme="majorHAnsi" w:eastAsia="serif" w:hAnsiTheme="majorHAnsi" w:cstheme="majorHAnsi"/>
          <w:b/>
          <w:bCs/>
          <w:color w:val="343434"/>
          <w:sz w:val="26"/>
          <w:szCs w:val="26"/>
          <w:u w:val="single"/>
          <w:shd w:val="clear" w:color="auto" w:fill="FFFFFF"/>
        </w:rPr>
        <w:t xml:space="preserve">Reader 1: </w:t>
      </w:r>
      <w:r w:rsidR="00325EA6" w:rsidRPr="004F042B">
        <w:rPr>
          <w:rFonts w:asciiTheme="majorHAnsi" w:eastAsia="serif" w:hAnsiTheme="majorHAnsi" w:cstheme="majorHAnsi"/>
          <w:b/>
          <w:bCs/>
          <w:color w:val="343434"/>
          <w:sz w:val="26"/>
          <w:szCs w:val="26"/>
          <w:shd w:val="clear" w:color="auto" w:fill="FFFFFF"/>
        </w:rPr>
        <w:t xml:space="preserve"> </w:t>
      </w:r>
      <w:r w:rsidRPr="004F042B">
        <w:rPr>
          <w:rFonts w:asciiTheme="majorHAnsi" w:eastAsia="serif" w:hAnsiTheme="majorHAnsi" w:cstheme="majorHAnsi"/>
          <w:color w:val="343434"/>
          <w:sz w:val="26"/>
          <w:szCs w:val="26"/>
          <w:shd w:val="clear" w:color="auto" w:fill="FFFFFF"/>
        </w:rPr>
        <w:t>There were several religious leaders with Mary in the house, comforting her. They saw Mary get up and go out, and they followed her, assuming she was heading to the tomb to bewail there. But when Mary got to where Jesus was, she saw him, and fell at his feet, saying:</w:t>
      </w:r>
    </w:p>
    <w:p w14:paraId="5017D3E0" w14:textId="77777777" w:rsidR="004F042B" w:rsidRDefault="00000000" w:rsidP="004F042B">
      <w:pPr>
        <w:pStyle w:val="NormalWeb"/>
        <w:shd w:val="clear" w:color="auto" w:fill="FFFFFF"/>
        <w:tabs>
          <w:tab w:val="left" w:pos="720"/>
        </w:tabs>
        <w:spacing w:before="0" w:beforeAutospacing="0" w:after="120" w:afterAutospacing="0"/>
        <w:ind w:left="720" w:hanging="720"/>
        <w:textAlignment w:val="baseline"/>
        <w:rPr>
          <w:rFonts w:asciiTheme="majorHAnsi" w:eastAsia="serif" w:hAnsiTheme="majorHAnsi" w:cstheme="majorHAnsi"/>
          <w:color w:val="343434"/>
          <w:sz w:val="26"/>
          <w:szCs w:val="26"/>
          <w:shd w:val="clear" w:color="auto" w:fill="FFFFFF"/>
        </w:rPr>
      </w:pPr>
      <w:r w:rsidRPr="004F042B">
        <w:rPr>
          <w:rStyle w:val="Strong"/>
          <w:rFonts w:asciiTheme="majorHAnsi" w:eastAsia="serif" w:hAnsiTheme="majorHAnsi" w:cstheme="majorHAnsi"/>
          <w:color w:val="7030A0"/>
          <w:sz w:val="26"/>
          <w:szCs w:val="26"/>
          <w:u w:val="single"/>
          <w:shd w:val="clear" w:color="auto" w:fill="FFFFFF"/>
        </w:rPr>
        <w:t>Congregation, Left:</w:t>
      </w:r>
      <w:r w:rsidR="00325EA6" w:rsidRPr="004F042B">
        <w:rPr>
          <w:rStyle w:val="Strong"/>
          <w:rFonts w:asciiTheme="majorHAnsi" w:eastAsia="serif" w:hAnsiTheme="majorHAnsi" w:cstheme="majorHAnsi"/>
          <w:color w:val="343434"/>
          <w:sz w:val="26"/>
          <w:szCs w:val="26"/>
          <w:shd w:val="clear" w:color="auto" w:fill="FFFFFF"/>
        </w:rPr>
        <w:t xml:space="preserve"> </w:t>
      </w:r>
      <w:r w:rsidRPr="004F042B">
        <w:rPr>
          <w:rStyle w:val="Strong"/>
          <w:rFonts w:asciiTheme="majorHAnsi" w:eastAsia="serif" w:hAnsiTheme="majorHAnsi" w:cstheme="majorHAnsi"/>
          <w:color w:val="343434"/>
          <w:sz w:val="26"/>
          <w:szCs w:val="26"/>
          <w:shd w:val="clear" w:color="auto" w:fill="FFFFFF"/>
        </w:rPr>
        <w:t>Lord, if you had been here, my brother would not have died.</w:t>
      </w:r>
    </w:p>
    <w:p w14:paraId="1905D939" w14:textId="77777777" w:rsidR="004F042B" w:rsidRDefault="00000000" w:rsidP="004F042B">
      <w:pPr>
        <w:pStyle w:val="NormalWeb"/>
        <w:shd w:val="clear" w:color="auto" w:fill="FFFFFF"/>
        <w:tabs>
          <w:tab w:val="left" w:pos="720"/>
        </w:tabs>
        <w:spacing w:before="0" w:beforeAutospacing="0" w:after="120" w:afterAutospacing="0"/>
        <w:ind w:left="720" w:hanging="720"/>
        <w:textAlignment w:val="baseline"/>
        <w:rPr>
          <w:rFonts w:asciiTheme="majorHAnsi" w:eastAsia="serif" w:hAnsiTheme="majorHAnsi" w:cstheme="majorHAnsi"/>
          <w:color w:val="343434"/>
          <w:sz w:val="26"/>
          <w:szCs w:val="26"/>
          <w:shd w:val="clear" w:color="auto" w:fill="FFFFFF"/>
        </w:rPr>
      </w:pPr>
      <w:r w:rsidRPr="004F042B">
        <w:rPr>
          <w:rFonts w:asciiTheme="majorHAnsi" w:eastAsia="serif" w:hAnsiTheme="majorHAnsi" w:cstheme="majorHAnsi"/>
          <w:b/>
          <w:bCs/>
          <w:color w:val="343434"/>
          <w:sz w:val="26"/>
          <w:szCs w:val="26"/>
          <w:u w:val="single"/>
          <w:shd w:val="clear" w:color="auto" w:fill="FFFFFF"/>
        </w:rPr>
        <w:t>Reader 1:</w:t>
      </w:r>
      <w:r w:rsidR="00325EA6" w:rsidRPr="004F042B">
        <w:rPr>
          <w:rFonts w:asciiTheme="majorHAnsi" w:eastAsia="serif" w:hAnsiTheme="majorHAnsi" w:cstheme="majorHAnsi"/>
          <w:color w:val="343434"/>
          <w:sz w:val="26"/>
          <w:szCs w:val="26"/>
          <w:shd w:val="clear" w:color="auto" w:fill="FFFFFF"/>
        </w:rPr>
        <w:t xml:space="preserve"> </w:t>
      </w:r>
      <w:r w:rsidRPr="004F042B">
        <w:rPr>
          <w:rFonts w:asciiTheme="majorHAnsi" w:eastAsia="serif" w:hAnsiTheme="majorHAnsi" w:cstheme="majorHAnsi"/>
          <w:color w:val="343434"/>
          <w:sz w:val="26"/>
          <w:szCs w:val="26"/>
          <w:shd w:val="clear" w:color="auto" w:fill="FFFFFF"/>
        </w:rPr>
        <w:t>When Jesus saw her bewailing, and the religious leaders who had come with her also bewailing, he groaned in his spirit. He was stirred up.</w:t>
      </w:r>
    </w:p>
    <w:p w14:paraId="005F6815" w14:textId="77777777" w:rsidR="004F042B" w:rsidRDefault="00000000" w:rsidP="004F042B">
      <w:pPr>
        <w:pStyle w:val="NormalWeb"/>
        <w:shd w:val="clear" w:color="auto" w:fill="FFFFFF"/>
        <w:tabs>
          <w:tab w:val="left" w:pos="720"/>
        </w:tabs>
        <w:spacing w:before="0" w:beforeAutospacing="0" w:after="120" w:afterAutospacing="0"/>
        <w:ind w:left="720" w:hanging="720"/>
        <w:textAlignment w:val="baseline"/>
        <w:rPr>
          <w:rFonts w:asciiTheme="majorHAnsi" w:eastAsia="serif" w:hAnsiTheme="majorHAnsi" w:cstheme="majorHAnsi"/>
          <w:color w:val="343434"/>
          <w:sz w:val="26"/>
          <w:szCs w:val="26"/>
          <w:shd w:val="clear" w:color="auto" w:fill="FFFFFF"/>
        </w:rPr>
      </w:pPr>
      <w:r w:rsidRPr="004F042B">
        <w:rPr>
          <w:rFonts w:asciiTheme="majorHAnsi" w:eastAsia="serif" w:hAnsiTheme="majorHAnsi" w:cstheme="majorHAnsi"/>
          <w:b/>
          <w:bCs/>
          <w:color w:val="4472C4" w:themeColor="accent1"/>
          <w:sz w:val="26"/>
          <w:szCs w:val="26"/>
          <w:u w:val="single"/>
          <w:shd w:val="clear" w:color="auto" w:fill="FFFFFF"/>
        </w:rPr>
        <w:t>Reader 2:</w:t>
      </w:r>
      <w:r w:rsidR="00325EA6" w:rsidRPr="004F042B">
        <w:rPr>
          <w:rFonts w:asciiTheme="majorHAnsi" w:eastAsia="serif" w:hAnsiTheme="majorHAnsi" w:cstheme="majorHAnsi"/>
          <w:color w:val="343434"/>
          <w:sz w:val="26"/>
          <w:szCs w:val="26"/>
          <w:shd w:val="clear" w:color="auto" w:fill="FFFFFF"/>
        </w:rPr>
        <w:t xml:space="preserve"> </w:t>
      </w:r>
      <w:r w:rsidRPr="004F042B">
        <w:rPr>
          <w:rFonts w:asciiTheme="majorHAnsi" w:eastAsia="serif" w:hAnsiTheme="majorHAnsi" w:cstheme="majorHAnsi"/>
          <w:color w:val="343434"/>
          <w:sz w:val="26"/>
          <w:szCs w:val="26"/>
          <w:shd w:val="clear" w:color="auto" w:fill="FFFFFF"/>
        </w:rPr>
        <w:t>Where have you laid him?</w:t>
      </w:r>
    </w:p>
    <w:p w14:paraId="42E151BC" w14:textId="77777777" w:rsidR="004F042B" w:rsidRDefault="00000000" w:rsidP="004F042B">
      <w:pPr>
        <w:pStyle w:val="NormalWeb"/>
        <w:shd w:val="clear" w:color="auto" w:fill="FFFFFF"/>
        <w:tabs>
          <w:tab w:val="left" w:pos="720"/>
        </w:tabs>
        <w:spacing w:before="0" w:beforeAutospacing="0" w:after="120" w:afterAutospacing="0"/>
        <w:ind w:left="720" w:hanging="720"/>
        <w:textAlignment w:val="baseline"/>
        <w:rPr>
          <w:rFonts w:asciiTheme="majorHAnsi" w:eastAsia="serif" w:hAnsiTheme="majorHAnsi" w:cstheme="majorHAnsi"/>
          <w:color w:val="343434"/>
          <w:sz w:val="26"/>
          <w:szCs w:val="26"/>
          <w:shd w:val="clear" w:color="auto" w:fill="FFFFFF"/>
        </w:rPr>
      </w:pPr>
      <w:r w:rsidRPr="004F042B">
        <w:rPr>
          <w:rFonts w:asciiTheme="majorHAnsi" w:eastAsia="serif" w:hAnsiTheme="majorHAnsi" w:cstheme="majorHAnsi"/>
          <w:b/>
          <w:bCs/>
          <w:color w:val="C00000"/>
          <w:sz w:val="26"/>
          <w:szCs w:val="26"/>
          <w:u w:val="single"/>
          <w:shd w:val="clear" w:color="auto" w:fill="FFFFFF"/>
        </w:rPr>
        <w:t>Choir or band:</w:t>
      </w:r>
      <w:r w:rsidR="00325EA6" w:rsidRPr="004F042B">
        <w:rPr>
          <w:rFonts w:asciiTheme="majorHAnsi" w:eastAsia="serif" w:hAnsiTheme="majorHAnsi" w:cstheme="majorHAnsi"/>
          <w:color w:val="343434"/>
          <w:sz w:val="26"/>
          <w:szCs w:val="26"/>
          <w:shd w:val="clear" w:color="auto" w:fill="FFFFFF"/>
        </w:rPr>
        <w:t xml:space="preserve"> </w:t>
      </w:r>
      <w:r w:rsidRPr="004F042B">
        <w:rPr>
          <w:rStyle w:val="Strong"/>
          <w:rFonts w:asciiTheme="majorHAnsi" w:eastAsia="serif" w:hAnsiTheme="majorHAnsi" w:cstheme="majorHAnsi"/>
          <w:color w:val="343434"/>
          <w:sz w:val="26"/>
          <w:szCs w:val="26"/>
          <w:shd w:val="clear" w:color="auto" w:fill="FFFFFF"/>
        </w:rPr>
        <w:t>Sir, come and see.</w:t>
      </w:r>
    </w:p>
    <w:p w14:paraId="3E72FF0B" w14:textId="77777777" w:rsidR="004F042B" w:rsidRDefault="00325EA6" w:rsidP="004F042B">
      <w:pPr>
        <w:pStyle w:val="NormalWeb"/>
        <w:shd w:val="clear" w:color="auto" w:fill="FFFFFF"/>
        <w:tabs>
          <w:tab w:val="left" w:pos="720"/>
        </w:tabs>
        <w:spacing w:before="0" w:beforeAutospacing="0" w:after="120" w:afterAutospacing="0"/>
        <w:ind w:left="720" w:hanging="720"/>
        <w:textAlignment w:val="baseline"/>
        <w:rPr>
          <w:rFonts w:asciiTheme="majorHAnsi" w:eastAsia="serif" w:hAnsiTheme="majorHAnsi" w:cstheme="majorHAnsi"/>
          <w:color w:val="343434"/>
          <w:sz w:val="26"/>
          <w:szCs w:val="26"/>
          <w:shd w:val="clear" w:color="auto" w:fill="FFFFFF"/>
        </w:rPr>
      </w:pPr>
      <w:r w:rsidRPr="004F042B">
        <w:rPr>
          <w:rFonts w:ascii="Calibri Light" w:eastAsia="serif" w:hAnsi="Calibri Light" w:cs="Calibri Light"/>
          <w:b/>
          <w:bCs/>
          <w:color w:val="343434"/>
          <w:sz w:val="26"/>
          <w:szCs w:val="26"/>
          <w:u w:val="single"/>
          <w:shd w:val="clear" w:color="auto" w:fill="FFFFFF"/>
        </w:rPr>
        <w:t>Reader 1:</w:t>
      </w:r>
      <w:r w:rsidRPr="004F042B">
        <w:rPr>
          <w:rFonts w:asciiTheme="majorHAnsi" w:eastAsia="serif" w:hAnsiTheme="majorHAnsi" w:cstheme="majorHAnsi"/>
          <w:color w:val="343434"/>
          <w:sz w:val="26"/>
          <w:szCs w:val="26"/>
          <w:shd w:val="clear" w:color="auto" w:fill="FFFFFF"/>
        </w:rPr>
        <w:t xml:space="preserve"> Jesus teared up and began to weep. So again, groaning inwardly, Jesus goes to the tomb. A cave was there, and a stone lay upon it.</w:t>
      </w:r>
    </w:p>
    <w:p w14:paraId="232E3FA0" w14:textId="77777777" w:rsidR="004F042B" w:rsidRDefault="00325EA6" w:rsidP="004F042B">
      <w:pPr>
        <w:pStyle w:val="NormalWeb"/>
        <w:shd w:val="clear" w:color="auto" w:fill="FFFFFF"/>
        <w:tabs>
          <w:tab w:val="left" w:pos="720"/>
        </w:tabs>
        <w:spacing w:before="0" w:beforeAutospacing="0" w:after="120" w:afterAutospacing="0"/>
        <w:ind w:left="720" w:hanging="720"/>
        <w:textAlignment w:val="baseline"/>
        <w:rPr>
          <w:rFonts w:asciiTheme="majorHAnsi" w:eastAsia="serif" w:hAnsiTheme="majorHAnsi" w:cstheme="majorHAnsi"/>
          <w:color w:val="343434"/>
          <w:sz w:val="26"/>
          <w:szCs w:val="26"/>
          <w:shd w:val="clear" w:color="auto" w:fill="FFFFFF"/>
        </w:rPr>
      </w:pPr>
      <w:r w:rsidRPr="004F042B">
        <w:rPr>
          <w:rFonts w:ascii="Calibri Light" w:eastAsia="serif" w:hAnsi="Calibri Light" w:cs="Calibri Light"/>
          <w:b/>
          <w:bCs/>
          <w:color w:val="4472C4"/>
          <w:sz w:val="26"/>
          <w:szCs w:val="26"/>
          <w:u w:val="single"/>
          <w:shd w:val="clear" w:color="auto" w:fill="FFFFFF"/>
        </w:rPr>
        <w:t>Reader 2:</w:t>
      </w:r>
      <w:r w:rsidRPr="004F042B">
        <w:rPr>
          <w:rFonts w:asciiTheme="majorHAnsi" w:eastAsia="serif" w:hAnsiTheme="majorHAnsi" w:cstheme="majorHAnsi"/>
          <w:color w:val="343434"/>
          <w:sz w:val="26"/>
          <w:szCs w:val="26"/>
          <w:shd w:val="clear" w:color="auto" w:fill="FFFFFF"/>
        </w:rPr>
        <w:t xml:space="preserve"> Lift away the stone.</w:t>
      </w:r>
    </w:p>
    <w:p w14:paraId="1D37E78D" w14:textId="77777777" w:rsidR="004F042B" w:rsidRDefault="00325EA6" w:rsidP="004F042B">
      <w:pPr>
        <w:pStyle w:val="NormalWeb"/>
        <w:shd w:val="clear" w:color="auto" w:fill="FFFFFF"/>
        <w:tabs>
          <w:tab w:val="left" w:pos="720"/>
        </w:tabs>
        <w:spacing w:before="0" w:beforeAutospacing="0" w:after="120" w:afterAutospacing="0"/>
        <w:ind w:left="720" w:hanging="720"/>
        <w:textAlignment w:val="baseline"/>
        <w:rPr>
          <w:rFonts w:asciiTheme="majorHAnsi" w:eastAsia="serif" w:hAnsiTheme="majorHAnsi" w:cstheme="majorHAnsi"/>
          <w:color w:val="343434"/>
          <w:sz w:val="26"/>
          <w:szCs w:val="26"/>
          <w:shd w:val="clear" w:color="auto" w:fill="FFFFFF"/>
        </w:rPr>
      </w:pPr>
      <w:r w:rsidRPr="004F042B">
        <w:rPr>
          <w:rFonts w:ascii="Calibri Light" w:eastAsia="serif" w:hAnsi="Calibri Light" w:cs="Calibri Light"/>
          <w:b/>
          <w:bCs/>
          <w:color w:val="343434"/>
          <w:sz w:val="26"/>
          <w:szCs w:val="26"/>
          <w:u w:val="single"/>
          <w:shd w:val="clear" w:color="auto" w:fill="FFFFFF"/>
        </w:rPr>
        <w:t>Reader 1:</w:t>
      </w:r>
      <w:r w:rsidRPr="004F042B">
        <w:rPr>
          <w:rFonts w:asciiTheme="majorHAnsi" w:eastAsia="serif" w:hAnsiTheme="majorHAnsi" w:cstheme="majorHAnsi"/>
          <w:color w:val="343434"/>
          <w:sz w:val="26"/>
          <w:szCs w:val="26"/>
          <w:shd w:val="clear" w:color="auto" w:fill="FFFFFF"/>
        </w:rPr>
        <w:t xml:space="preserve"> Martha, sister of the dead man, said to him:</w:t>
      </w:r>
    </w:p>
    <w:p w14:paraId="7C96F5C8" w14:textId="77777777" w:rsidR="004F042B" w:rsidRDefault="00000000" w:rsidP="004F042B">
      <w:pPr>
        <w:pStyle w:val="NormalWeb"/>
        <w:shd w:val="clear" w:color="auto" w:fill="FFFFFF"/>
        <w:tabs>
          <w:tab w:val="left" w:pos="720"/>
        </w:tabs>
        <w:spacing w:before="0" w:beforeAutospacing="0" w:after="120" w:afterAutospacing="0"/>
        <w:ind w:left="720" w:hanging="720"/>
        <w:textAlignment w:val="baseline"/>
        <w:rPr>
          <w:rFonts w:asciiTheme="majorHAnsi" w:eastAsia="serif" w:hAnsiTheme="majorHAnsi" w:cstheme="majorHAnsi"/>
          <w:color w:val="343434"/>
          <w:sz w:val="26"/>
          <w:szCs w:val="26"/>
          <w:shd w:val="clear" w:color="auto" w:fill="FFFFFF"/>
        </w:rPr>
      </w:pPr>
      <w:r w:rsidRPr="004F042B">
        <w:rPr>
          <w:rStyle w:val="Strong"/>
          <w:rFonts w:asciiTheme="majorHAnsi" w:eastAsia="serif" w:hAnsiTheme="majorHAnsi" w:cstheme="majorHAnsi"/>
          <w:color w:val="7030A0"/>
          <w:sz w:val="26"/>
          <w:szCs w:val="26"/>
          <w:u w:val="single"/>
          <w:shd w:val="clear" w:color="auto" w:fill="FFFFFF"/>
        </w:rPr>
        <w:t>Congregation, Right:</w:t>
      </w:r>
      <w:r w:rsidR="00325EA6" w:rsidRPr="004F042B">
        <w:rPr>
          <w:rStyle w:val="Strong"/>
          <w:rFonts w:asciiTheme="majorHAnsi" w:eastAsia="serif" w:hAnsiTheme="majorHAnsi" w:cstheme="majorHAnsi"/>
          <w:color w:val="343434"/>
          <w:sz w:val="26"/>
          <w:szCs w:val="26"/>
          <w:shd w:val="clear" w:color="auto" w:fill="FFFFFF"/>
        </w:rPr>
        <w:t xml:space="preserve"> </w:t>
      </w:r>
      <w:r w:rsidRPr="004F042B">
        <w:rPr>
          <w:rStyle w:val="Strong"/>
          <w:rFonts w:asciiTheme="majorHAnsi" w:eastAsia="serif" w:hAnsiTheme="majorHAnsi" w:cstheme="majorHAnsi"/>
          <w:color w:val="343434"/>
          <w:sz w:val="26"/>
          <w:szCs w:val="26"/>
          <w:shd w:val="clear" w:color="auto" w:fill="FFFFFF"/>
        </w:rPr>
        <w:t>Lord, already he smells bad. It’s been four days.</w:t>
      </w:r>
    </w:p>
    <w:p w14:paraId="6BF77072" w14:textId="77777777" w:rsidR="004F042B" w:rsidRDefault="00000000" w:rsidP="004F042B">
      <w:pPr>
        <w:pStyle w:val="NormalWeb"/>
        <w:shd w:val="clear" w:color="auto" w:fill="FFFFFF"/>
        <w:tabs>
          <w:tab w:val="left" w:pos="720"/>
        </w:tabs>
        <w:spacing w:before="0" w:beforeAutospacing="0" w:after="120" w:afterAutospacing="0"/>
        <w:ind w:left="720" w:hanging="720"/>
        <w:textAlignment w:val="baseline"/>
        <w:rPr>
          <w:rFonts w:asciiTheme="majorHAnsi" w:eastAsia="serif" w:hAnsiTheme="majorHAnsi" w:cstheme="majorHAnsi"/>
          <w:color w:val="343434"/>
          <w:sz w:val="26"/>
          <w:szCs w:val="26"/>
          <w:shd w:val="clear" w:color="auto" w:fill="FFFFFF"/>
        </w:rPr>
      </w:pPr>
      <w:r w:rsidRPr="004F042B">
        <w:rPr>
          <w:rFonts w:asciiTheme="majorHAnsi" w:eastAsia="serif" w:hAnsiTheme="majorHAnsi" w:cstheme="majorHAnsi"/>
          <w:b/>
          <w:bCs/>
          <w:color w:val="4472C4" w:themeColor="accent1"/>
          <w:sz w:val="26"/>
          <w:szCs w:val="26"/>
          <w:u w:val="single"/>
          <w:shd w:val="clear" w:color="auto" w:fill="FFFFFF"/>
        </w:rPr>
        <w:t>Reader 2:</w:t>
      </w:r>
      <w:r w:rsidR="00325EA6" w:rsidRPr="004F042B">
        <w:rPr>
          <w:rFonts w:asciiTheme="majorHAnsi" w:eastAsia="serif" w:hAnsiTheme="majorHAnsi" w:cstheme="majorHAnsi"/>
          <w:color w:val="343434"/>
          <w:sz w:val="26"/>
          <w:szCs w:val="26"/>
          <w:shd w:val="clear" w:color="auto" w:fill="FFFFFF"/>
        </w:rPr>
        <w:t xml:space="preserve"> </w:t>
      </w:r>
      <w:r w:rsidRPr="004F042B">
        <w:rPr>
          <w:rFonts w:asciiTheme="majorHAnsi" w:eastAsia="serif" w:hAnsiTheme="majorHAnsi" w:cstheme="majorHAnsi"/>
          <w:color w:val="343434"/>
          <w:sz w:val="26"/>
          <w:szCs w:val="26"/>
          <w:shd w:val="clear" w:color="auto" w:fill="FFFFFF"/>
        </w:rPr>
        <w:t>Did I not say to you that if you believed you would see the glory of God?</w:t>
      </w:r>
    </w:p>
    <w:p w14:paraId="4E96495D" w14:textId="77777777" w:rsidR="004F042B" w:rsidRDefault="00325EA6" w:rsidP="004F042B">
      <w:pPr>
        <w:pStyle w:val="NormalWeb"/>
        <w:shd w:val="clear" w:color="auto" w:fill="FFFFFF"/>
        <w:tabs>
          <w:tab w:val="left" w:pos="720"/>
        </w:tabs>
        <w:spacing w:before="0" w:beforeAutospacing="0" w:after="120" w:afterAutospacing="0"/>
        <w:ind w:left="720" w:hanging="720"/>
        <w:textAlignment w:val="baseline"/>
        <w:rPr>
          <w:rFonts w:asciiTheme="majorHAnsi" w:eastAsia="serif" w:hAnsiTheme="majorHAnsi" w:cstheme="majorHAnsi"/>
          <w:color w:val="343434"/>
          <w:sz w:val="26"/>
          <w:szCs w:val="26"/>
          <w:shd w:val="clear" w:color="auto" w:fill="FFFFFF"/>
        </w:rPr>
      </w:pPr>
      <w:r w:rsidRPr="004F042B">
        <w:rPr>
          <w:rFonts w:ascii="Calibri Light" w:eastAsia="serif" w:hAnsi="Calibri Light" w:cs="Calibri Light"/>
          <w:b/>
          <w:bCs/>
          <w:color w:val="343434"/>
          <w:sz w:val="26"/>
          <w:szCs w:val="26"/>
          <w:u w:val="single"/>
          <w:shd w:val="clear" w:color="auto" w:fill="FFFFFF"/>
        </w:rPr>
        <w:t>Reader 1:</w:t>
      </w:r>
      <w:r w:rsidRPr="004F042B">
        <w:rPr>
          <w:rFonts w:asciiTheme="majorHAnsi" w:eastAsia="serif" w:hAnsiTheme="majorHAnsi" w:cstheme="majorHAnsi"/>
          <w:color w:val="343434"/>
          <w:sz w:val="26"/>
          <w:szCs w:val="26"/>
          <w:shd w:val="clear" w:color="auto" w:fill="FFFFFF"/>
        </w:rPr>
        <w:t xml:space="preserve"> </w:t>
      </w:r>
      <w:proofErr w:type="gramStart"/>
      <w:r w:rsidRPr="004F042B">
        <w:rPr>
          <w:rFonts w:asciiTheme="majorHAnsi" w:eastAsia="serif" w:hAnsiTheme="majorHAnsi" w:cstheme="majorHAnsi"/>
          <w:color w:val="343434"/>
          <w:sz w:val="26"/>
          <w:szCs w:val="26"/>
          <w:shd w:val="clear" w:color="auto" w:fill="FFFFFF"/>
        </w:rPr>
        <w:t>So</w:t>
      </w:r>
      <w:proofErr w:type="gramEnd"/>
      <w:r w:rsidRPr="004F042B">
        <w:rPr>
          <w:rFonts w:asciiTheme="majorHAnsi" w:eastAsia="serif" w:hAnsiTheme="majorHAnsi" w:cstheme="majorHAnsi"/>
          <w:color w:val="343434"/>
          <w:sz w:val="26"/>
          <w:szCs w:val="26"/>
          <w:shd w:val="clear" w:color="auto" w:fill="FFFFFF"/>
        </w:rPr>
        <w:t xml:space="preserve"> they lifted away the stone. And Jesus lifted up his eyes and said:</w:t>
      </w:r>
    </w:p>
    <w:p w14:paraId="52209894" w14:textId="142E483F" w:rsidR="00523142" w:rsidRPr="004F042B" w:rsidRDefault="00325EA6" w:rsidP="004F042B">
      <w:pPr>
        <w:pStyle w:val="NormalWeb"/>
        <w:shd w:val="clear" w:color="auto" w:fill="FFFFFF"/>
        <w:tabs>
          <w:tab w:val="left" w:pos="720"/>
        </w:tabs>
        <w:spacing w:before="0" w:beforeAutospacing="0" w:after="120" w:afterAutospacing="0"/>
        <w:ind w:left="720" w:hanging="720"/>
        <w:textAlignment w:val="baseline"/>
        <w:rPr>
          <w:rFonts w:asciiTheme="majorHAnsi" w:eastAsia="serif" w:hAnsiTheme="majorHAnsi" w:cstheme="majorHAnsi"/>
          <w:color w:val="343434"/>
          <w:sz w:val="26"/>
          <w:szCs w:val="26"/>
          <w:shd w:val="clear" w:color="auto" w:fill="FFFFFF"/>
        </w:rPr>
      </w:pPr>
      <w:r w:rsidRPr="004F042B">
        <w:rPr>
          <w:rFonts w:ascii="Calibri Light" w:eastAsia="serif" w:hAnsi="Calibri Light" w:cs="Calibri Light"/>
          <w:b/>
          <w:bCs/>
          <w:color w:val="4472C4"/>
          <w:sz w:val="26"/>
          <w:szCs w:val="26"/>
          <w:u w:val="single"/>
          <w:shd w:val="clear" w:color="auto" w:fill="FFFFFF"/>
        </w:rPr>
        <w:t>Reader 2:</w:t>
      </w:r>
      <w:r w:rsidRPr="004F042B">
        <w:rPr>
          <w:rFonts w:asciiTheme="majorHAnsi" w:eastAsia="serif" w:hAnsiTheme="majorHAnsi" w:cstheme="majorHAnsi"/>
          <w:color w:val="343434"/>
          <w:sz w:val="26"/>
          <w:szCs w:val="26"/>
          <w:shd w:val="clear" w:color="auto" w:fill="FFFFFF"/>
        </w:rPr>
        <w:t xml:space="preserve"> Father, I thank you that you have heard me. Indeed, I have always known you hear me, but I have said this for the sake of the crowd standing around so they might believe you have sent me.</w:t>
      </w:r>
    </w:p>
    <w:p w14:paraId="2AC34ABC" w14:textId="77777777" w:rsidR="004F042B" w:rsidRDefault="00325EA6" w:rsidP="004F042B">
      <w:pPr>
        <w:pStyle w:val="NormalWeb"/>
        <w:shd w:val="clear" w:color="auto" w:fill="FFFFFF"/>
        <w:tabs>
          <w:tab w:val="left" w:pos="900"/>
        </w:tabs>
        <w:spacing w:before="0" w:beforeAutospacing="0" w:after="120" w:afterAutospacing="0"/>
        <w:ind w:left="720" w:hanging="720"/>
        <w:textAlignment w:val="baseline"/>
        <w:rPr>
          <w:rFonts w:asciiTheme="majorHAnsi" w:eastAsia="serif" w:hAnsiTheme="majorHAnsi" w:cstheme="majorHAnsi"/>
          <w:color w:val="343434"/>
          <w:sz w:val="26"/>
          <w:szCs w:val="26"/>
          <w:shd w:val="clear" w:color="auto" w:fill="FFFFFF"/>
        </w:rPr>
      </w:pPr>
      <w:r w:rsidRPr="004F042B">
        <w:rPr>
          <w:rFonts w:asciiTheme="majorHAnsi" w:eastAsia="serif" w:hAnsiTheme="majorHAnsi" w:cstheme="majorHAnsi"/>
          <w:color w:val="343434"/>
          <w:sz w:val="26"/>
          <w:szCs w:val="26"/>
          <w:shd w:val="clear" w:color="auto" w:fill="FFFFFF"/>
        </w:rPr>
        <w:tab/>
        <w:t>(Loudly shouting): Lazarus, come out!</w:t>
      </w:r>
    </w:p>
    <w:p w14:paraId="2DB504BD" w14:textId="137FD962" w:rsidR="004F042B" w:rsidRDefault="00325EA6" w:rsidP="004F042B">
      <w:pPr>
        <w:pStyle w:val="NormalWeb"/>
        <w:shd w:val="clear" w:color="auto" w:fill="FFFFFF"/>
        <w:tabs>
          <w:tab w:val="left" w:pos="900"/>
        </w:tabs>
        <w:spacing w:before="0" w:beforeAutospacing="0" w:after="120" w:afterAutospacing="0"/>
        <w:ind w:left="720" w:hanging="720"/>
        <w:textAlignment w:val="baseline"/>
        <w:rPr>
          <w:rFonts w:asciiTheme="majorHAnsi" w:eastAsia="serif" w:hAnsiTheme="majorHAnsi" w:cstheme="majorHAnsi"/>
          <w:color w:val="343434"/>
          <w:sz w:val="26"/>
          <w:szCs w:val="26"/>
          <w:shd w:val="clear" w:color="auto" w:fill="FFFFFF"/>
        </w:rPr>
      </w:pPr>
      <w:r w:rsidRPr="004F042B">
        <w:rPr>
          <w:rFonts w:ascii="Calibri Light" w:eastAsia="serif" w:hAnsi="Calibri Light" w:cs="Calibri Light"/>
          <w:b/>
          <w:bCs/>
          <w:color w:val="343434"/>
          <w:sz w:val="26"/>
          <w:szCs w:val="26"/>
          <w:u w:val="single"/>
          <w:shd w:val="clear" w:color="auto" w:fill="FFFFFF"/>
        </w:rPr>
        <w:t>Reader 1:</w:t>
      </w:r>
      <w:r w:rsidRPr="004F042B">
        <w:rPr>
          <w:rFonts w:ascii="Calibri Light" w:eastAsia="serif" w:hAnsi="Calibri Light" w:cs="Calibri Light"/>
          <w:color w:val="343434"/>
          <w:sz w:val="26"/>
          <w:szCs w:val="26"/>
          <w:shd w:val="clear" w:color="auto" w:fill="FFFFFF"/>
        </w:rPr>
        <w:t xml:space="preserve"> </w:t>
      </w:r>
      <w:r w:rsidRPr="004F042B">
        <w:rPr>
          <w:rFonts w:asciiTheme="majorHAnsi" w:eastAsia="serif" w:hAnsiTheme="majorHAnsi" w:cstheme="majorHAnsi"/>
          <w:color w:val="343434"/>
          <w:sz w:val="26"/>
          <w:szCs w:val="26"/>
          <w:shd w:val="clear" w:color="auto" w:fill="FFFFFF"/>
        </w:rPr>
        <w:t>The dead man came out, bound foot and hand with strips of cloth, and his face was wrapped with a facecloth.</w:t>
      </w:r>
    </w:p>
    <w:p w14:paraId="2051D0FB" w14:textId="2116E8BD" w:rsidR="00523142" w:rsidRPr="003D31EB" w:rsidRDefault="00325EA6" w:rsidP="004F042B">
      <w:pPr>
        <w:pStyle w:val="NormalWeb"/>
        <w:shd w:val="clear" w:color="auto" w:fill="FFFFFF"/>
        <w:tabs>
          <w:tab w:val="left" w:pos="900"/>
        </w:tabs>
        <w:spacing w:before="0" w:beforeAutospacing="0" w:after="120" w:afterAutospacing="0"/>
        <w:ind w:left="720" w:hanging="720"/>
        <w:textAlignment w:val="baseline"/>
        <w:rPr>
          <w:rFonts w:asciiTheme="majorHAnsi" w:eastAsia="serif" w:hAnsiTheme="majorHAnsi" w:cstheme="majorHAnsi"/>
          <w:color w:val="343434"/>
          <w:sz w:val="16"/>
          <w:szCs w:val="16"/>
          <w:shd w:val="clear" w:color="auto" w:fill="FFFFFF"/>
        </w:rPr>
      </w:pPr>
      <w:r w:rsidRPr="004F042B">
        <w:rPr>
          <w:rFonts w:ascii="Calibri Light" w:eastAsia="serif" w:hAnsi="Calibri Light" w:cs="Calibri Light"/>
          <w:b/>
          <w:bCs/>
          <w:color w:val="4472C4"/>
          <w:sz w:val="26"/>
          <w:szCs w:val="26"/>
          <w:u w:val="single"/>
          <w:shd w:val="clear" w:color="auto" w:fill="FFFFFF"/>
        </w:rPr>
        <w:t>Reader 2:</w:t>
      </w:r>
      <w:r w:rsidRPr="004F042B">
        <w:rPr>
          <w:rFonts w:asciiTheme="majorHAnsi" w:eastAsia="serif" w:hAnsiTheme="majorHAnsi" w:cstheme="majorHAnsi"/>
          <w:color w:val="343434"/>
          <w:sz w:val="26"/>
          <w:szCs w:val="26"/>
          <w:shd w:val="clear" w:color="auto" w:fill="FFFFFF"/>
        </w:rPr>
        <w:t xml:space="preserve"> Unbind him, and let him go his way.</w:t>
      </w:r>
    </w:p>
    <w:p w14:paraId="7DCAE334" w14:textId="77777777" w:rsidR="00523142" w:rsidRPr="00B311C1" w:rsidRDefault="00000000" w:rsidP="00B311C1">
      <w:pPr>
        <w:spacing w:after="0" w:line="240" w:lineRule="auto"/>
        <w:ind w:left="360" w:hanging="360"/>
        <w:rPr>
          <w:rFonts w:ascii="Calibri" w:hAnsi="Calibri" w:cs="Calibri"/>
          <w:sz w:val="26"/>
          <w:szCs w:val="26"/>
        </w:rPr>
      </w:pPr>
      <w:r>
        <w:rPr>
          <w:rFonts w:ascii="Calibri" w:hAnsi="Calibri" w:cs="Calibri"/>
          <w:b/>
          <w:color w:val="000000"/>
          <w:sz w:val="26"/>
          <w:szCs w:val="26"/>
        </w:rPr>
        <w:lastRenderedPageBreak/>
        <w:t xml:space="preserve">Synopsis: </w:t>
      </w:r>
      <w:r>
        <w:rPr>
          <w:rFonts w:ascii="Calibri" w:hAnsi="Calibri" w:cs="Calibri"/>
          <w:sz w:val="26"/>
          <w:szCs w:val="26"/>
        </w:rPr>
        <w:t>Today’s story takes great pains to show us that Lazarus was really and truly dead.</w:t>
      </w:r>
      <w:r w:rsidR="00B311C1">
        <w:rPr>
          <w:rFonts w:ascii="Calibri" w:hAnsi="Calibri" w:cs="Calibri"/>
          <w:sz w:val="26"/>
          <w:szCs w:val="26"/>
        </w:rPr>
        <w:t xml:space="preserve"> </w:t>
      </w:r>
      <w:r>
        <w:rPr>
          <w:rFonts w:ascii="Calibri" w:hAnsi="Calibri" w:cs="Calibri"/>
          <w:sz w:val="26"/>
          <w:szCs w:val="26"/>
        </w:rPr>
        <w:t xml:space="preserve">And, as Martha reminds us, there is already a stench around the tomb. </w:t>
      </w:r>
      <w:r w:rsidRPr="00C84547">
        <w:rPr>
          <w:rFonts w:ascii="Calibri" w:hAnsi="Calibri" w:cs="Calibri"/>
          <w:sz w:val="26"/>
          <w:szCs w:val="26"/>
          <w:u w:val="single"/>
        </w:rPr>
        <w:t>We too are dead in</w:t>
      </w:r>
      <w:r w:rsidR="00B311C1" w:rsidRPr="00C84547">
        <w:rPr>
          <w:rFonts w:ascii="Calibri" w:hAnsi="Calibri" w:cs="Calibri"/>
          <w:sz w:val="26"/>
          <w:szCs w:val="26"/>
          <w:u w:val="single"/>
        </w:rPr>
        <w:t xml:space="preserve"> </w:t>
      </w:r>
      <w:r w:rsidRPr="00C84547">
        <w:rPr>
          <w:rFonts w:ascii="Calibri" w:hAnsi="Calibri" w:cs="Calibri"/>
          <w:sz w:val="26"/>
          <w:szCs w:val="26"/>
          <w:u w:val="single"/>
        </w:rPr>
        <w:t xml:space="preserve">our trespasses and sins. </w:t>
      </w:r>
      <w:r>
        <w:rPr>
          <w:rFonts w:ascii="Calibri" w:hAnsi="Calibri" w:cs="Calibri"/>
          <w:sz w:val="26"/>
          <w:szCs w:val="26"/>
        </w:rPr>
        <w:t>In Baptism, Jesus restores us calls the community to complete what</w:t>
      </w:r>
      <w:r w:rsidR="00B311C1">
        <w:rPr>
          <w:rFonts w:ascii="Calibri" w:hAnsi="Calibri" w:cs="Calibri"/>
          <w:sz w:val="26"/>
          <w:szCs w:val="26"/>
        </w:rPr>
        <w:t xml:space="preserve"> </w:t>
      </w:r>
      <w:r>
        <w:rPr>
          <w:rFonts w:ascii="Calibri" w:hAnsi="Calibri" w:cs="Calibri"/>
          <w:sz w:val="26"/>
          <w:szCs w:val="26"/>
        </w:rPr>
        <w:t>he has begun.  In community, we become witnesses to the power of God to bring new life.</w:t>
      </w:r>
      <w:r>
        <w:rPr>
          <w:rFonts w:ascii="Calibri" w:hAnsi="Calibri" w:cs="Calibri"/>
          <w:bCs/>
          <w:color w:val="000000"/>
          <w:sz w:val="26"/>
          <w:szCs w:val="26"/>
        </w:rPr>
        <w:t xml:space="preserve"> </w:t>
      </w:r>
    </w:p>
    <w:p w14:paraId="6B7B40AB" w14:textId="77777777" w:rsidR="00523142" w:rsidRPr="00325EA6" w:rsidRDefault="00523142" w:rsidP="00B311C1">
      <w:pPr>
        <w:tabs>
          <w:tab w:val="left" w:pos="360"/>
          <w:tab w:val="left" w:pos="720"/>
          <w:tab w:val="center" w:pos="5040"/>
          <w:tab w:val="right" w:pos="9000"/>
        </w:tabs>
        <w:spacing w:after="0" w:line="240" w:lineRule="auto"/>
        <w:ind w:left="360" w:hanging="360"/>
        <w:rPr>
          <w:rFonts w:ascii="Calibri" w:hAnsi="Calibri" w:cs="Calibri"/>
          <w:b/>
          <w:sz w:val="18"/>
          <w:szCs w:val="18"/>
        </w:rPr>
      </w:pPr>
    </w:p>
    <w:p w14:paraId="726CC6D8" w14:textId="77777777" w:rsidR="00523142" w:rsidRDefault="00000000" w:rsidP="00B311C1">
      <w:pPr>
        <w:tabs>
          <w:tab w:val="left" w:pos="360"/>
          <w:tab w:val="left" w:pos="720"/>
          <w:tab w:val="center" w:pos="5040"/>
          <w:tab w:val="right" w:pos="9000"/>
        </w:tabs>
        <w:spacing w:after="0" w:line="240" w:lineRule="auto"/>
        <w:ind w:left="360" w:hanging="360"/>
        <w:rPr>
          <w:rFonts w:ascii="Calibri" w:hAnsi="Calibri" w:cs="Calibri"/>
          <w:sz w:val="26"/>
          <w:szCs w:val="26"/>
        </w:rPr>
      </w:pPr>
      <w:r>
        <w:rPr>
          <w:rFonts w:ascii="Calibri" w:hAnsi="Calibri" w:cs="Calibri"/>
          <w:b/>
          <w:sz w:val="26"/>
          <w:szCs w:val="26"/>
        </w:rPr>
        <w:t xml:space="preserve">Felt need: </w:t>
      </w:r>
      <w:r>
        <w:rPr>
          <w:rFonts w:ascii="Calibri" w:hAnsi="Calibri" w:cs="Calibri"/>
          <w:sz w:val="26"/>
          <w:szCs w:val="26"/>
        </w:rPr>
        <w:t xml:space="preserve">To leave behind what holds us back from new life </w:t>
      </w:r>
    </w:p>
    <w:p w14:paraId="52154DDE" w14:textId="77777777" w:rsidR="00523142" w:rsidRDefault="00000000" w:rsidP="00B311C1">
      <w:pPr>
        <w:tabs>
          <w:tab w:val="left" w:pos="360"/>
          <w:tab w:val="left" w:pos="720"/>
          <w:tab w:val="center" w:pos="5040"/>
          <w:tab w:val="right" w:pos="9000"/>
        </w:tabs>
        <w:spacing w:after="0" w:line="240" w:lineRule="auto"/>
        <w:ind w:left="360" w:hanging="360"/>
        <w:rPr>
          <w:rFonts w:ascii="Calibri" w:hAnsi="Calibri" w:cs="Calibri"/>
          <w:sz w:val="26"/>
          <w:szCs w:val="26"/>
        </w:rPr>
      </w:pPr>
      <w:r>
        <w:rPr>
          <w:rFonts w:ascii="Calibri" w:hAnsi="Calibri" w:cs="Calibri"/>
          <w:b/>
          <w:sz w:val="26"/>
          <w:szCs w:val="26"/>
        </w:rPr>
        <w:t>Visuals:</w:t>
      </w:r>
      <w:r>
        <w:rPr>
          <w:rFonts w:ascii="Calibri" w:hAnsi="Calibri" w:cs="Calibri"/>
          <w:sz w:val="26"/>
          <w:szCs w:val="26"/>
        </w:rPr>
        <w:t xml:space="preserve"> bright </w:t>
      </w:r>
    </w:p>
    <w:p w14:paraId="1659322A" w14:textId="77777777" w:rsidR="00523142" w:rsidRDefault="00000000" w:rsidP="00B311C1">
      <w:pPr>
        <w:pStyle w:val="NoSpacing"/>
        <w:tabs>
          <w:tab w:val="left" w:pos="360"/>
          <w:tab w:val="left" w:pos="720"/>
          <w:tab w:val="center" w:pos="5040"/>
          <w:tab w:val="right" w:pos="9000"/>
        </w:tabs>
        <w:ind w:left="360" w:hanging="360"/>
        <w:rPr>
          <w:rFonts w:ascii="Calibri" w:hAnsi="Calibri" w:cs="Calibri"/>
          <w:i/>
          <w:iCs/>
          <w:sz w:val="26"/>
          <w:szCs w:val="26"/>
        </w:rPr>
      </w:pPr>
      <w:r>
        <w:rPr>
          <w:rFonts w:ascii="Calibri" w:hAnsi="Calibri" w:cs="Calibri"/>
          <w:b/>
          <w:sz w:val="26"/>
          <w:szCs w:val="26"/>
        </w:rPr>
        <w:t>Hands-on item:</w:t>
      </w:r>
      <w:r>
        <w:rPr>
          <w:rFonts w:ascii="Calibri" w:hAnsi="Calibri" w:cs="Calibri"/>
          <w:bCs/>
          <w:sz w:val="26"/>
          <w:szCs w:val="26"/>
        </w:rPr>
        <w:t xml:space="preserve"> </w:t>
      </w:r>
    </w:p>
    <w:p w14:paraId="76E63A0A" w14:textId="77777777" w:rsidR="00523142" w:rsidRDefault="00000000" w:rsidP="00B311C1">
      <w:pPr>
        <w:pStyle w:val="NoSpacing"/>
        <w:tabs>
          <w:tab w:val="left" w:pos="360"/>
          <w:tab w:val="left" w:pos="720"/>
          <w:tab w:val="center" w:pos="5040"/>
          <w:tab w:val="right" w:pos="9000"/>
        </w:tabs>
        <w:ind w:left="360" w:hanging="360"/>
        <w:rPr>
          <w:rFonts w:ascii="Calibri" w:hAnsi="Calibri" w:cs="Calibri"/>
          <w:color w:val="000000"/>
          <w:sz w:val="26"/>
          <w:szCs w:val="26"/>
        </w:rPr>
      </w:pPr>
      <w:r>
        <w:rPr>
          <w:rFonts w:ascii="Calibri" w:hAnsi="Calibri" w:cs="Calibri"/>
          <w:b/>
          <w:sz w:val="26"/>
          <w:szCs w:val="26"/>
        </w:rPr>
        <w:t>Activity:</w:t>
      </w:r>
      <w:r>
        <w:rPr>
          <w:rFonts w:ascii="Calibri" w:hAnsi="Calibri" w:cs="Calibri"/>
          <w:sz w:val="26"/>
          <w:szCs w:val="26"/>
        </w:rPr>
        <w:t xml:space="preserve"> </w:t>
      </w:r>
    </w:p>
    <w:p w14:paraId="794D8817" w14:textId="77777777" w:rsidR="00523142" w:rsidRDefault="00000000" w:rsidP="00B311C1">
      <w:pPr>
        <w:pStyle w:val="NoSpacing"/>
        <w:tabs>
          <w:tab w:val="left" w:pos="360"/>
          <w:tab w:val="left" w:pos="720"/>
          <w:tab w:val="center" w:pos="5040"/>
          <w:tab w:val="right" w:pos="9000"/>
        </w:tabs>
        <w:ind w:left="360" w:hanging="360"/>
        <w:rPr>
          <w:rFonts w:ascii="Calibri" w:hAnsi="Calibri" w:cs="Calibri"/>
          <w:bCs/>
          <w:sz w:val="26"/>
          <w:szCs w:val="26"/>
        </w:rPr>
      </w:pPr>
      <w:r>
        <w:rPr>
          <w:rFonts w:ascii="Calibri" w:hAnsi="Calibri" w:cs="Calibri"/>
          <w:b/>
          <w:sz w:val="26"/>
          <w:szCs w:val="26"/>
        </w:rPr>
        <w:t>Media possibilities:</w:t>
      </w:r>
      <w:r>
        <w:rPr>
          <w:rFonts w:ascii="Calibri" w:hAnsi="Calibri" w:cs="Calibri"/>
          <w:bCs/>
          <w:sz w:val="26"/>
          <w:szCs w:val="26"/>
        </w:rPr>
        <w:t xml:space="preserve"> </w:t>
      </w:r>
    </w:p>
    <w:p w14:paraId="2E6AE14D" w14:textId="77777777" w:rsidR="00523142" w:rsidRDefault="00000000" w:rsidP="00B311C1">
      <w:pPr>
        <w:pStyle w:val="NoSpacing"/>
        <w:tabs>
          <w:tab w:val="left" w:pos="360"/>
          <w:tab w:val="left" w:pos="720"/>
          <w:tab w:val="center" w:pos="5040"/>
          <w:tab w:val="right" w:pos="9000"/>
        </w:tabs>
        <w:ind w:left="360" w:hanging="360"/>
        <w:rPr>
          <w:rFonts w:ascii="Calibri" w:hAnsi="Calibri" w:cs="Calibri"/>
          <w:sz w:val="26"/>
          <w:szCs w:val="26"/>
        </w:rPr>
      </w:pPr>
      <w:r>
        <w:rPr>
          <w:rFonts w:ascii="Calibri" w:hAnsi="Calibri" w:cs="Calibri"/>
          <w:b/>
          <w:sz w:val="26"/>
          <w:szCs w:val="26"/>
        </w:rPr>
        <w:t>Music:</w:t>
      </w:r>
      <w:r>
        <w:rPr>
          <w:rFonts w:ascii="Calibri" w:hAnsi="Calibri" w:cs="Calibri"/>
          <w:sz w:val="26"/>
          <w:szCs w:val="26"/>
        </w:rPr>
        <w:t xml:space="preserve"> </w:t>
      </w:r>
      <w:r>
        <w:rPr>
          <w:rFonts w:ascii="Calibri" w:hAnsi="Calibri" w:cs="Calibri"/>
          <w:i/>
          <w:sz w:val="26"/>
          <w:szCs w:val="26"/>
        </w:rPr>
        <w:t xml:space="preserve">Lord of the Dance </w:t>
      </w:r>
      <w:r>
        <w:rPr>
          <w:rFonts w:ascii="Calibri" w:hAnsi="Calibri" w:cs="Calibri"/>
          <w:sz w:val="26"/>
          <w:szCs w:val="26"/>
        </w:rPr>
        <w:t xml:space="preserve">(UMH 261), </w:t>
      </w:r>
      <w:r>
        <w:rPr>
          <w:rFonts w:ascii="Calibri" w:hAnsi="Calibri" w:cs="Calibri"/>
          <w:i/>
          <w:iCs/>
          <w:sz w:val="26"/>
          <w:szCs w:val="26"/>
        </w:rPr>
        <w:t>O the Lamb</w:t>
      </w:r>
      <w:r>
        <w:rPr>
          <w:rFonts w:ascii="Calibri" w:hAnsi="Calibri" w:cs="Calibri"/>
          <w:sz w:val="26"/>
          <w:szCs w:val="26"/>
        </w:rPr>
        <w:t xml:space="preserve"> (UMH 300)</w:t>
      </w:r>
      <w:r>
        <w:rPr>
          <w:rFonts w:ascii="Calibri" w:hAnsi="Calibri" w:cs="Calibri"/>
          <w:i/>
          <w:sz w:val="26"/>
          <w:szCs w:val="26"/>
        </w:rPr>
        <w:t>, Hymn of Promise</w:t>
      </w:r>
      <w:r>
        <w:rPr>
          <w:rFonts w:ascii="Calibri" w:hAnsi="Calibri" w:cs="Calibri"/>
          <w:sz w:val="26"/>
          <w:szCs w:val="26"/>
        </w:rPr>
        <w:t xml:space="preserve"> (UMH 707)</w:t>
      </w:r>
    </w:p>
    <w:p w14:paraId="5552260E" w14:textId="77777777" w:rsidR="00523142" w:rsidRDefault="00000000" w:rsidP="00B311C1">
      <w:pPr>
        <w:pStyle w:val="NoSpacing"/>
        <w:tabs>
          <w:tab w:val="left" w:pos="360"/>
          <w:tab w:val="left" w:pos="720"/>
          <w:tab w:val="center" w:pos="5040"/>
          <w:tab w:val="right" w:pos="9000"/>
        </w:tabs>
        <w:ind w:left="360" w:hanging="360"/>
        <w:rPr>
          <w:rFonts w:ascii="Calibri" w:hAnsi="Calibri" w:cs="Calibri"/>
          <w:b/>
          <w:bCs/>
          <w:color w:val="000000"/>
          <w:sz w:val="26"/>
          <w:szCs w:val="26"/>
        </w:rPr>
      </w:pPr>
      <w:r>
        <w:rPr>
          <w:rFonts w:ascii="Calibri" w:hAnsi="Calibri" w:cs="Calibri"/>
          <w:b/>
          <w:bCs/>
          <w:color w:val="000000"/>
          <w:sz w:val="26"/>
          <w:szCs w:val="26"/>
        </w:rPr>
        <w:t xml:space="preserve">Children’s Time: </w:t>
      </w:r>
    </w:p>
    <w:p w14:paraId="4B8AD42E" w14:textId="77777777" w:rsidR="00523142" w:rsidRDefault="00000000" w:rsidP="00B311C1">
      <w:pPr>
        <w:pStyle w:val="NoSpacing"/>
        <w:tabs>
          <w:tab w:val="left" w:pos="360"/>
          <w:tab w:val="left" w:pos="720"/>
          <w:tab w:val="center" w:pos="5040"/>
          <w:tab w:val="right" w:pos="9000"/>
        </w:tabs>
        <w:ind w:left="360" w:hanging="360"/>
        <w:rPr>
          <w:rFonts w:ascii="Calibri" w:hAnsi="Calibri" w:cs="Calibri"/>
          <w:color w:val="000000"/>
          <w:sz w:val="26"/>
          <w:szCs w:val="26"/>
        </w:rPr>
      </w:pPr>
      <w:r>
        <w:rPr>
          <w:rFonts w:ascii="Calibri" w:hAnsi="Calibri" w:cs="Calibri"/>
          <w:b/>
          <w:bCs/>
          <w:color w:val="000000"/>
          <w:sz w:val="26"/>
          <w:szCs w:val="26"/>
        </w:rPr>
        <w:t>Social media:</w:t>
      </w:r>
      <w:r>
        <w:rPr>
          <w:rFonts w:ascii="Calibri" w:hAnsi="Calibri" w:cs="Calibri"/>
          <w:color w:val="000000"/>
          <w:sz w:val="26"/>
          <w:szCs w:val="26"/>
        </w:rPr>
        <w:t xml:space="preserve"> </w:t>
      </w:r>
    </w:p>
    <w:p w14:paraId="27FAD489" w14:textId="20BDE668" w:rsidR="00523142" w:rsidRDefault="00000000" w:rsidP="00B311C1">
      <w:pPr>
        <w:spacing w:after="0" w:line="240" w:lineRule="auto"/>
        <w:ind w:left="360" w:hanging="360"/>
        <w:rPr>
          <w:rFonts w:ascii="Calibri" w:hAnsi="Calibri" w:cs="Calibri"/>
          <w:b/>
          <w:sz w:val="26"/>
          <w:szCs w:val="26"/>
        </w:rPr>
      </w:pPr>
      <w:r>
        <w:rPr>
          <w:rFonts w:ascii="Calibri" w:hAnsi="Calibri" w:cs="Calibri"/>
          <w:b/>
          <w:sz w:val="26"/>
          <w:szCs w:val="26"/>
        </w:rPr>
        <w:t xml:space="preserve">Related articles: </w:t>
      </w:r>
    </w:p>
    <w:p w14:paraId="6FBF1B6B" w14:textId="6777EC33" w:rsidR="00F45CFA" w:rsidRDefault="00F45CFA" w:rsidP="00F45CFA">
      <w:pPr>
        <w:spacing w:after="0" w:line="240" w:lineRule="auto"/>
        <w:ind w:left="360" w:hanging="360"/>
        <w:rPr>
          <w:rFonts w:ascii="Calibri" w:hAnsi="Calibri" w:cs="Calibri"/>
          <w:bCs/>
          <w:sz w:val="26"/>
          <w:szCs w:val="26"/>
        </w:rPr>
      </w:pPr>
      <w:r>
        <w:rPr>
          <w:rFonts w:ascii="Calibri" w:hAnsi="Calibri" w:cs="Calibri"/>
          <w:b/>
          <w:sz w:val="26"/>
          <w:szCs w:val="26"/>
        </w:rPr>
        <w:t>Discussion points:</w:t>
      </w:r>
      <w:r w:rsidR="00480C3C">
        <w:rPr>
          <w:rFonts w:ascii="Calibri" w:hAnsi="Calibri" w:cs="Calibri"/>
          <w:bCs/>
          <w:sz w:val="26"/>
          <w:szCs w:val="26"/>
        </w:rPr>
        <w:t xml:space="preserve"> </w:t>
      </w:r>
    </w:p>
    <w:p w14:paraId="7EAD5F4D" w14:textId="78FC5F13" w:rsidR="0053597C" w:rsidRDefault="0053597C" w:rsidP="0053597C">
      <w:pPr>
        <w:pStyle w:val="ListParagraph"/>
        <w:numPr>
          <w:ilvl w:val="0"/>
          <w:numId w:val="14"/>
        </w:numPr>
        <w:spacing w:after="0" w:line="240" w:lineRule="auto"/>
        <w:rPr>
          <w:rFonts w:cs="Calibri"/>
          <w:bCs/>
          <w:sz w:val="26"/>
          <w:szCs w:val="26"/>
        </w:rPr>
      </w:pPr>
      <w:r>
        <w:rPr>
          <w:rFonts w:cs="Calibri"/>
          <w:bCs/>
          <w:sz w:val="26"/>
          <w:szCs w:val="26"/>
        </w:rPr>
        <w:t>There are addition comments on page 13 under baptismal vows.</w:t>
      </w:r>
    </w:p>
    <w:p w14:paraId="68B82B7D" w14:textId="1766BB8F" w:rsidR="0053597C" w:rsidRPr="002A7AA9" w:rsidRDefault="0053597C" w:rsidP="0053597C">
      <w:pPr>
        <w:pStyle w:val="ListParagraph"/>
        <w:numPr>
          <w:ilvl w:val="0"/>
          <w:numId w:val="14"/>
        </w:numPr>
        <w:spacing w:after="0" w:line="240" w:lineRule="auto"/>
        <w:rPr>
          <w:rFonts w:eastAsia="Times New Roman"/>
          <w:sz w:val="24"/>
          <w:szCs w:val="24"/>
        </w:rPr>
      </w:pPr>
      <w:r w:rsidRPr="0053597C">
        <w:rPr>
          <w:rFonts w:cs="Calibri"/>
          <w:bCs/>
          <w:sz w:val="26"/>
          <w:szCs w:val="26"/>
        </w:rPr>
        <w:t xml:space="preserve">Baptism: </w:t>
      </w:r>
      <w:r w:rsidRPr="0053597C">
        <w:rPr>
          <w:rFonts w:eastAsia="Times New Roman"/>
          <w:sz w:val="24"/>
          <w:szCs w:val="24"/>
        </w:rPr>
        <w:t xml:space="preserve">For we died and were buried with Christ by baptism. And just as Christ was raised from the dead by the glorious power of the Father, </w:t>
      </w:r>
      <w:r w:rsidRPr="002A7AA9">
        <w:rPr>
          <w:rFonts w:eastAsia="Times New Roman"/>
          <w:color w:val="FF0000"/>
          <w:sz w:val="24"/>
          <w:szCs w:val="24"/>
        </w:rPr>
        <w:t>now we also may live new live</w:t>
      </w:r>
      <w:r w:rsidRPr="0053597C">
        <w:rPr>
          <w:rFonts w:eastAsia="Times New Roman"/>
          <w:sz w:val="24"/>
          <w:szCs w:val="24"/>
        </w:rPr>
        <w:t>s.</w:t>
      </w:r>
      <w:r>
        <w:rPr>
          <w:rFonts w:eastAsia="Times New Roman"/>
          <w:i/>
          <w:iCs/>
          <w:sz w:val="24"/>
          <w:szCs w:val="24"/>
        </w:rPr>
        <w:t xml:space="preserve"> Romans 6:4 (New Living Translation)</w:t>
      </w:r>
    </w:p>
    <w:p w14:paraId="5B3614C5" w14:textId="18B2F30F" w:rsidR="002A7AA9" w:rsidRPr="002A7AA9" w:rsidRDefault="002A7AA9" w:rsidP="0053597C">
      <w:pPr>
        <w:pStyle w:val="ListParagraph"/>
        <w:numPr>
          <w:ilvl w:val="0"/>
          <w:numId w:val="14"/>
        </w:numPr>
        <w:spacing w:after="0" w:line="240" w:lineRule="auto"/>
        <w:rPr>
          <w:rFonts w:eastAsia="Times New Roman"/>
          <w:sz w:val="24"/>
          <w:szCs w:val="24"/>
        </w:rPr>
      </w:pPr>
      <w:r>
        <w:rPr>
          <w:rFonts w:eastAsia="Times New Roman"/>
          <w:sz w:val="26"/>
          <w:szCs w:val="26"/>
        </w:rPr>
        <w:t>What holds us back from new life? The fear of dying.</w:t>
      </w:r>
    </w:p>
    <w:p w14:paraId="24234C96" w14:textId="5A0209E0" w:rsidR="002A7AA9" w:rsidRPr="0053597C" w:rsidRDefault="002A7AA9" w:rsidP="0053597C">
      <w:pPr>
        <w:pStyle w:val="ListParagraph"/>
        <w:numPr>
          <w:ilvl w:val="0"/>
          <w:numId w:val="14"/>
        </w:numPr>
        <w:spacing w:after="0" w:line="240" w:lineRule="auto"/>
        <w:rPr>
          <w:rFonts w:eastAsia="Times New Roman"/>
          <w:sz w:val="24"/>
          <w:szCs w:val="24"/>
        </w:rPr>
      </w:pPr>
      <w:r>
        <w:rPr>
          <w:rFonts w:eastAsia="Times New Roman"/>
          <w:sz w:val="26"/>
          <w:szCs w:val="26"/>
        </w:rPr>
        <w:t>This story shows Jesus’ humanity. These people are his friends. He has let them down and now are mad at him.</w:t>
      </w:r>
    </w:p>
    <w:p w14:paraId="04D8616E" w14:textId="753BC658" w:rsidR="0053597C" w:rsidRDefault="0053597C" w:rsidP="0053597C">
      <w:pPr>
        <w:pStyle w:val="ListParagraph"/>
        <w:numPr>
          <w:ilvl w:val="0"/>
          <w:numId w:val="14"/>
        </w:numPr>
        <w:spacing w:after="0" w:line="240" w:lineRule="auto"/>
        <w:rPr>
          <w:rFonts w:cs="Calibri"/>
          <w:bCs/>
          <w:sz w:val="26"/>
          <w:szCs w:val="26"/>
        </w:rPr>
      </w:pPr>
      <w:r>
        <w:rPr>
          <w:rFonts w:cs="Calibri"/>
          <w:bCs/>
          <w:sz w:val="26"/>
          <w:szCs w:val="26"/>
        </w:rPr>
        <w:t>The mental picture of Jesus calling Lazarus from the tomb and walking out covered in strips of cloth reminds Pastor Mary of a horror movie.</w:t>
      </w:r>
    </w:p>
    <w:p w14:paraId="113510B0" w14:textId="0BA12B9F" w:rsidR="0053597C" w:rsidRDefault="0053597C" w:rsidP="0053597C">
      <w:pPr>
        <w:pStyle w:val="ListParagraph"/>
        <w:numPr>
          <w:ilvl w:val="0"/>
          <w:numId w:val="14"/>
        </w:numPr>
        <w:spacing w:after="0" w:line="240" w:lineRule="auto"/>
        <w:rPr>
          <w:rFonts w:cs="Calibri"/>
          <w:bCs/>
          <w:sz w:val="26"/>
          <w:szCs w:val="26"/>
        </w:rPr>
      </w:pPr>
      <w:r>
        <w:rPr>
          <w:rFonts w:cs="Calibri"/>
          <w:bCs/>
          <w:sz w:val="26"/>
          <w:szCs w:val="26"/>
        </w:rPr>
        <w:t xml:space="preserve">Lazarus appears later in John 12, six days before </w:t>
      </w:r>
      <w:r w:rsidR="002A7AA9">
        <w:rPr>
          <w:rFonts w:cs="Calibri"/>
          <w:bCs/>
          <w:sz w:val="26"/>
          <w:szCs w:val="26"/>
        </w:rPr>
        <w:t xml:space="preserve">the </w:t>
      </w:r>
      <w:r>
        <w:rPr>
          <w:rFonts w:cs="Calibri"/>
          <w:bCs/>
          <w:sz w:val="26"/>
          <w:szCs w:val="26"/>
        </w:rPr>
        <w:t>Passover</w:t>
      </w:r>
      <w:r w:rsidR="002A7AA9">
        <w:rPr>
          <w:rFonts w:cs="Calibri"/>
          <w:bCs/>
          <w:sz w:val="26"/>
          <w:szCs w:val="26"/>
        </w:rPr>
        <w:t>. Jesus was a guest at dinner served by Mary and Martha.</w:t>
      </w:r>
    </w:p>
    <w:p w14:paraId="41132B08" w14:textId="1A72E433" w:rsidR="002A7AA9" w:rsidRPr="0053597C" w:rsidRDefault="002A7AA9" w:rsidP="0053597C">
      <w:pPr>
        <w:pStyle w:val="ListParagraph"/>
        <w:numPr>
          <w:ilvl w:val="0"/>
          <w:numId w:val="14"/>
        </w:numPr>
        <w:spacing w:after="0" w:line="240" w:lineRule="auto"/>
        <w:rPr>
          <w:rFonts w:cs="Calibri"/>
          <w:bCs/>
          <w:sz w:val="26"/>
          <w:szCs w:val="26"/>
        </w:rPr>
      </w:pPr>
      <w:r>
        <w:rPr>
          <w:rFonts w:cs="Calibri"/>
          <w:bCs/>
          <w:sz w:val="26"/>
          <w:szCs w:val="26"/>
        </w:rPr>
        <w:t xml:space="preserve">“I am the resurrection and the life.” </w:t>
      </w:r>
      <w:r>
        <w:rPr>
          <w:rFonts w:cs="Calibri"/>
          <w:bCs/>
          <w:i/>
          <w:iCs/>
          <w:sz w:val="26"/>
          <w:szCs w:val="26"/>
        </w:rPr>
        <w:t>John 11:25</w:t>
      </w:r>
    </w:p>
    <w:p w14:paraId="5CB84DDB" w14:textId="77777777" w:rsidR="00B311C1" w:rsidRPr="00F26580" w:rsidRDefault="00B311C1" w:rsidP="00B311C1">
      <w:pPr>
        <w:pStyle w:val="NoSpacing"/>
        <w:ind w:hanging="360"/>
        <w:jc w:val="center"/>
        <w:rPr>
          <w:rFonts w:ascii="Calibri" w:hAnsi="Calibri" w:cs="Calibri"/>
          <w:bCs/>
          <w:color w:val="000000"/>
          <w:sz w:val="26"/>
          <w:szCs w:val="26"/>
        </w:rPr>
      </w:pPr>
      <w:r>
        <w:rPr>
          <w:rFonts w:ascii="Calibri" w:hAnsi="Calibri" w:cs="Calibri"/>
          <w:bCs/>
          <w:color w:val="000000"/>
          <w:sz w:val="26"/>
          <w:szCs w:val="26"/>
        </w:rPr>
        <w:t>-----------------------------------------------------</w:t>
      </w:r>
    </w:p>
    <w:p w14:paraId="258FAC58" w14:textId="77777777" w:rsidR="00523142" w:rsidRDefault="00000000" w:rsidP="00B311C1">
      <w:pPr>
        <w:pStyle w:val="NoSpacing"/>
        <w:rPr>
          <w:rFonts w:ascii="Calibri" w:hAnsi="Calibri" w:cs="Calibri"/>
          <w:color w:val="000000"/>
          <w:sz w:val="32"/>
          <w:szCs w:val="32"/>
        </w:rPr>
      </w:pPr>
      <w:r>
        <w:rPr>
          <w:rFonts w:ascii="Calibri" w:hAnsi="Calibri" w:cs="Calibri"/>
          <w:b/>
          <w:color w:val="000000"/>
          <w:sz w:val="32"/>
          <w:szCs w:val="32"/>
        </w:rPr>
        <w:t>April 2, 2023:</w:t>
      </w:r>
      <w:r>
        <w:rPr>
          <w:rFonts w:ascii="Calibri" w:hAnsi="Calibri" w:cs="Calibri"/>
          <w:color w:val="000000"/>
          <w:sz w:val="32"/>
          <w:szCs w:val="32"/>
        </w:rPr>
        <w:t xml:space="preserve"> </w:t>
      </w:r>
      <w:r>
        <w:rPr>
          <w:rFonts w:ascii="Calibri" w:hAnsi="Calibri" w:cs="Calibri"/>
          <w:sz w:val="32"/>
          <w:szCs w:val="32"/>
        </w:rPr>
        <w:t>“Called to Praise and Ponder”</w:t>
      </w:r>
      <w:r>
        <w:rPr>
          <w:rFonts w:ascii="Calibri" w:hAnsi="Calibri" w:cs="Calibri"/>
          <w:color w:val="000000"/>
          <w:sz w:val="32"/>
          <w:szCs w:val="32"/>
        </w:rPr>
        <w:t xml:space="preserve"> </w:t>
      </w:r>
    </w:p>
    <w:p w14:paraId="13D36105" w14:textId="77777777" w:rsidR="00523142" w:rsidRDefault="00000000" w:rsidP="00B311C1">
      <w:pPr>
        <w:pStyle w:val="NoSpacing"/>
        <w:rPr>
          <w:rFonts w:ascii="Calibri" w:hAnsi="Calibri" w:cs="Calibri"/>
          <w:sz w:val="32"/>
          <w:szCs w:val="32"/>
        </w:rPr>
      </w:pPr>
      <w:r>
        <w:rPr>
          <w:rFonts w:ascii="Calibri" w:hAnsi="Calibri" w:cs="Calibri"/>
          <w:sz w:val="32"/>
          <w:szCs w:val="32"/>
        </w:rPr>
        <w:t xml:space="preserve">Palm &amp; Passion Sunday </w:t>
      </w:r>
    </w:p>
    <w:p w14:paraId="2F3DC75F" w14:textId="77777777" w:rsidR="00523142" w:rsidRPr="00325EA6" w:rsidRDefault="00523142" w:rsidP="00B311C1">
      <w:pPr>
        <w:pStyle w:val="NoSpacing"/>
        <w:rPr>
          <w:rFonts w:ascii="Calibri" w:hAnsi="Calibri" w:cs="Calibri"/>
          <w:sz w:val="18"/>
          <w:szCs w:val="18"/>
        </w:rPr>
      </w:pPr>
    </w:p>
    <w:p w14:paraId="70165715" w14:textId="77777777" w:rsidR="00523142" w:rsidRDefault="00000000" w:rsidP="004F042B">
      <w:pPr>
        <w:pStyle w:val="NoSpacing"/>
        <w:spacing w:after="120"/>
        <w:rPr>
          <w:rFonts w:ascii="Calibri" w:hAnsi="Calibri" w:cs="Calibri"/>
          <w:color w:val="000000"/>
          <w:sz w:val="26"/>
          <w:szCs w:val="26"/>
        </w:rPr>
      </w:pPr>
      <w:r>
        <w:rPr>
          <w:rFonts w:ascii="Calibri" w:hAnsi="Calibri" w:cs="Calibri"/>
          <w:b/>
          <w:color w:val="000000"/>
          <w:sz w:val="26"/>
          <w:szCs w:val="26"/>
        </w:rPr>
        <w:t>Scripture:</w:t>
      </w:r>
      <w:r>
        <w:rPr>
          <w:rFonts w:ascii="Calibri" w:hAnsi="Calibri" w:cs="Calibri"/>
          <w:color w:val="000000"/>
          <w:sz w:val="26"/>
          <w:szCs w:val="26"/>
        </w:rPr>
        <w:t xml:space="preserve"> Matthew 21: 1-11 (VOICE)</w:t>
      </w:r>
    </w:p>
    <w:p w14:paraId="2417BD16" w14:textId="48965B7F" w:rsidR="00523142" w:rsidRPr="004F042B" w:rsidRDefault="00325EA6" w:rsidP="004F042B">
      <w:pPr>
        <w:pStyle w:val="NormalWeb"/>
        <w:spacing w:before="0" w:beforeAutospacing="0" w:after="120" w:afterAutospacing="0"/>
        <w:ind w:left="720" w:hanging="720"/>
        <w:rPr>
          <w:rFonts w:ascii="Calibri Light" w:eastAsia="Segoe UI" w:hAnsi="Calibri Light" w:cs="Calibri Light"/>
          <w:sz w:val="26"/>
          <w:szCs w:val="26"/>
        </w:rPr>
      </w:pPr>
      <w:r w:rsidRPr="004F042B">
        <w:rPr>
          <w:rFonts w:ascii="Calibri Light" w:eastAsia="Segoe UI" w:hAnsi="Calibri Light" w:cs="Calibri Light"/>
          <w:b/>
          <w:bCs/>
          <w:color w:val="000000"/>
          <w:sz w:val="26"/>
          <w:szCs w:val="26"/>
          <w:u w:val="single"/>
          <w:shd w:val="clear" w:color="auto" w:fill="F5F3F1"/>
        </w:rPr>
        <w:t xml:space="preserve">Narrator: </w:t>
      </w:r>
      <w:r w:rsidRPr="004F042B">
        <w:rPr>
          <w:rFonts w:ascii="Calibri Light" w:eastAsia="Segoe UI" w:hAnsi="Calibri Light" w:cs="Calibri Light"/>
          <w:color w:val="000000"/>
          <w:sz w:val="26"/>
          <w:szCs w:val="26"/>
          <w:shd w:val="clear" w:color="auto" w:fill="F5F3F1"/>
        </w:rPr>
        <w:t xml:space="preserve">After a great parade, Jesus and His disciples walk into the temple area, and what He sees enrages Him. He sees moneychangers, buying and selling. He sees men sitting on benches, hawking doves to those who have come from the countryside to make a sacrifice. He sees that the salesmen and teachers have turned a sanctuary of worship into a place of spiritual prostitution. This is the place where Jesus came as a boy to sit with the great teachers. It is the place </w:t>
      </w:r>
      <w:r w:rsidRPr="004F042B">
        <w:rPr>
          <w:rFonts w:ascii="Calibri Light" w:eastAsia="Segoe UI" w:hAnsi="Calibri Light" w:cs="Calibri Light"/>
          <w:color w:val="000000"/>
          <w:sz w:val="26"/>
          <w:szCs w:val="26"/>
          <w:shd w:val="clear" w:color="auto" w:fill="F5F3F1"/>
        </w:rPr>
        <w:lastRenderedPageBreak/>
        <w:t>where His Father receives the offerings of His people. It is more than Jesus can take.</w:t>
      </w:r>
    </w:p>
    <w:p w14:paraId="3DBDC398" w14:textId="4B40F911" w:rsidR="00523142" w:rsidRPr="004F042B" w:rsidRDefault="00000000" w:rsidP="004F042B">
      <w:pPr>
        <w:pStyle w:val="NormalWeb"/>
        <w:spacing w:before="0" w:beforeAutospacing="0" w:after="120" w:afterAutospacing="0"/>
        <w:ind w:left="720"/>
        <w:rPr>
          <w:rFonts w:ascii="Calibri Light" w:eastAsia="Segoe UI" w:hAnsi="Calibri Light" w:cs="Calibri Light"/>
          <w:sz w:val="26"/>
          <w:szCs w:val="26"/>
        </w:rPr>
      </w:pPr>
      <w:r w:rsidRPr="004F042B">
        <w:rPr>
          <w:rFonts w:ascii="Calibri Light" w:eastAsia="Segoe UI" w:hAnsi="Calibri Light" w:cs="Calibri Light"/>
          <w:color w:val="000000"/>
          <w:sz w:val="26"/>
          <w:szCs w:val="26"/>
          <w:shd w:val="clear" w:color="auto" w:fill="F5F3F1"/>
        </w:rPr>
        <w:t>Can anyone be surprised at this other side to Jesus? He has turned out to be not just a kindly teacher; instead, He is the Anointed One, not to be taken lightly. In the midst of this scene filled with joy and chaos, there are extremes. Some are beginning to understand who this man from Galilee is—the Anointed—but the rulers are having great difficulty with the disruption to their orderly world.</w:t>
      </w:r>
    </w:p>
    <w:p w14:paraId="34056673" w14:textId="0FF4FF5C" w:rsidR="00523142" w:rsidRPr="004F042B" w:rsidRDefault="00000000" w:rsidP="004F042B">
      <w:pPr>
        <w:pStyle w:val="NormalWeb"/>
        <w:shd w:val="clear" w:color="auto" w:fill="FFFFFF"/>
        <w:spacing w:before="0" w:beforeAutospacing="0" w:after="120" w:afterAutospacing="0"/>
        <w:ind w:left="720"/>
        <w:rPr>
          <w:rFonts w:ascii="Calibri Light" w:eastAsia="Segoe UI" w:hAnsi="Calibri Light" w:cs="Calibri Light"/>
          <w:color w:val="000000"/>
          <w:sz w:val="26"/>
          <w:szCs w:val="26"/>
        </w:rPr>
      </w:pPr>
      <w:r w:rsidRPr="004F042B">
        <w:rPr>
          <w:rStyle w:val="chapternum"/>
          <w:rFonts w:ascii="Calibri Light" w:eastAsia="Segoe UI" w:hAnsi="Calibri Light" w:cs="Calibri Light"/>
          <w:b/>
          <w:bCs/>
          <w:color w:val="000000"/>
          <w:sz w:val="26"/>
          <w:szCs w:val="26"/>
          <w:shd w:val="clear" w:color="auto" w:fill="FFFFFF"/>
          <w:vertAlign w:val="superscript"/>
        </w:rPr>
        <w:t>21</w:t>
      </w:r>
      <w:r w:rsidRPr="004F042B">
        <w:rPr>
          <w:rStyle w:val="chapternum"/>
          <w:rFonts w:ascii="Calibri Light" w:eastAsia="Segoe UI" w:hAnsi="Calibri Light" w:cs="Calibri Light"/>
          <w:b/>
          <w:bCs/>
          <w:color w:val="000000"/>
          <w:sz w:val="26"/>
          <w:szCs w:val="26"/>
          <w:shd w:val="clear" w:color="auto" w:fill="FFFFFF"/>
        </w:rPr>
        <w:t> </w:t>
      </w:r>
      <w:r w:rsidRPr="004F042B">
        <w:rPr>
          <w:rFonts w:ascii="Calibri Light" w:eastAsia="Segoe UI" w:hAnsi="Calibri Light" w:cs="Calibri Light"/>
          <w:color w:val="000000"/>
          <w:sz w:val="26"/>
          <w:szCs w:val="26"/>
          <w:shd w:val="clear" w:color="auto" w:fill="FFFFFF"/>
        </w:rPr>
        <w:t xml:space="preserve">Jesus, the disciples, and the great crowds were heading toward Jerusalem when they came to </w:t>
      </w:r>
      <w:proofErr w:type="spellStart"/>
      <w:r w:rsidRPr="004F042B">
        <w:rPr>
          <w:rFonts w:ascii="Calibri Light" w:eastAsia="Segoe UI" w:hAnsi="Calibri Light" w:cs="Calibri Light"/>
          <w:color w:val="000000"/>
          <w:sz w:val="26"/>
          <w:szCs w:val="26"/>
          <w:shd w:val="clear" w:color="auto" w:fill="FFFFFF"/>
        </w:rPr>
        <w:t>Bethphage</w:t>
      </w:r>
      <w:proofErr w:type="spellEnd"/>
      <w:r w:rsidRPr="004F042B">
        <w:rPr>
          <w:rFonts w:ascii="Calibri Light" w:eastAsia="Segoe UI" w:hAnsi="Calibri Light" w:cs="Calibri Light"/>
          <w:color w:val="000000"/>
          <w:sz w:val="26"/>
          <w:szCs w:val="26"/>
          <w:shd w:val="clear" w:color="auto" w:fill="FFFFFF"/>
        </w:rPr>
        <w:t xml:space="preserve"> on the Mount of Olives. Jesus stopped and beckoned to two of the disciples.</w:t>
      </w:r>
    </w:p>
    <w:p w14:paraId="4E382783" w14:textId="09687CA8" w:rsidR="00523142" w:rsidRPr="004F042B" w:rsidRDefault="00000000" w:rsidP="004F042B">
      <w:pPr>
        <w:pStyle w:val="NormalWeb"/>
        <w:spacing w:before="0" w:beforeAutospacing="0" w:after="120" w:afterAutospacing="0"/>
        <w:ind w:left="720" w:hanging="720"/>
        <w:rPr>
          <w:rFonts w:ascii="Calibri Light" w:eastAsia="Segoe UI" w:hAnsi="Calibri Light" w:cs="Calibri Light"/>
          <w:color w:val="4472C4" w:themeColor="accent1"/>
          <w:sz w:val="26"/>
          <w:szCs w:val="26"/>
        </w:rPr>
      </w:pPr>
      <w:r w:rsidRPr="004F042B">
        <w:rPr>
          <w:rFonts w:ascii="Calibri Light" w:eastAsia="Segoe UI" w:hAnsi="Calibri Light" w:cs="Calibri Light"/>
          <w:b/>
          <w:bCs/>
          <w:color w:val="4472C4" w:themeColor="accent1"/>
          <w:sz w:val="26"/>
          <w:szCs w:val="26"/>
          <w:u w:val="single"/>
          <w:shd w:val="clear" w:color="auto" w:fill="FFFFFF"/>
        </w:rPr>
        <w:t>Jesus:</w:t>
      </w:r>
      <w:r w:rsidRPr="004F042B">
        <w:rPr>
          <w:rFonts w:ascii="Calibri Light" w:eastAsia="Segoe UI" w:hAnsi="Calibri Light" w:cs="Calibri Light"/>
          <w:color w:val="4472C4" w:themeColor="accent1"/>
          <w:sz w:val="26"/>
          <w:szCs w:val="26"/>
          <w:u w:val="single"/>
          <w:shd w:val="clear" w:color="auto" w:fill="FFFFFF"/>
        </w:rPr>
        <w:t> </w:t>
      </w:r>
      <w:r w:rsidR="00325EA6" w:rsidRPr="004F042B">
        <w:rPr>
          <w:rFonts w:ascii="Calibri Light" w:eastAsia="Segoe UI" w:hAnsi="Calibri Light" w:cs="Calibri Light"/>
          <w:color w:val="000000"/>
          <w:sz w:val="26"/>
          <w:szCs w:val="26"/>
          <w:shd w:val="clear" w:color="auto" w:fill="FFFFFF"/>
        </w:rPr>
        <w:tab/>
      </w:r>
      <w:r w:rsidRPr="004F042B">
        <w:rPr>
          <w:rFonts w:ascii="Calibri Light" w:eastAsia="Segoe UI" w:hAnsi="Calibri Light" w:cs="Calibri Light"/>
          <w:b/>
          <w:bCs/>
          <w:color w:val="4472C4" w:themeColor="accent1"/>
          <w:sz w:val="26"/>
          <w:szCs w:val="26"/>
          <w:shd w:val="clear" w:color="auto" w:fill="FFFFFF"/>
          <w:vertAlign w:val="superscript"/>
        </w:rPr>
        <w:t>2</w:t>
      </w:r>
      <w:r w:rsidRPr="004F042B">
        <w:rPr>
          <w:rFonts w:ascii="Calibri Light" w:eastAsia="Segoe UI" w:hAnsi="Calibri Light" w:cs="Calibri Light"/>
          <w:b/>
          <w:bCs/>
          <w:color w:val="4472C4" w:themeColor="accent1"/>
          <w:sz w:val="26"/>
          <w:szCs w:val="26"/>
          <w:shd w:val="clear" w:color="auto" w:fill="FFFFFF"/>
        </w:rPr>
        <w:t> </w:t>
      </w:r>
      <w:r w:rsidRPr="004F042B">
        <w:rPr>
          <w:rFonts w:ascii="Calibri Light" w:eastAsia="Segoe UI" w:hAnsi="Calibri Light" w:cs="Calibri Light"/>
          <w:color w:val="4472C4" w:themeColor="accent1"/>
          <w:sz w:val="26"/>
          <w:szCs w:val="26"/>
          <w:shd w:val="clear" w:color="auto" w:fill="FFFFFF"/>
        </w:rPr>
        <w:t>Go to the village over there. There you’ll find a donkey tied </w:t>
      </w:r>
      <w:r w:rsidRPr="004F042B">
        <w:rPr>
          <w:rFonts w:ascii="Calibri Light" w:eastAsia="Segoe UI" w:hAnsi="Calibri Light" w:cs="Calibri Light"/>
          <w:i/>
          <w:iCs/>
          <w:color w:val="4472C4" w:themeColor="accent1"/>
          <w:sz w:val="26"/>
          <w:szCs w:val="26"/>
          <w:shd w:val="clear" w:color="auto" w:fill="FFFFFF"/>
        </w:rPr>
        <w:t>to a post</w:t>
      </w:r>
      <w:r w:rsidRPr="004F042B">
        <w:rPr>
          <w:rFonts w:ascii="Calibri Light" w:eastAsia="Segoe UI" w:hAnsi="Calibri Light" w:cs="Calibri Light"/>
          <w:color w:val="4472C4" w:themeColor="accent1"/>
          <w:sz w:val="26"/>
          <w:szCs w:val="26"/>
          <w:shd w:val="clear" w:color="auto" w:fill="FFFFFF"/>
        </w:rPr>
        <w:t> and a foal beside it. Untie them and bring them to Me. </w:t>
      </w:r>
      <w:r w:rsidRPr="004F042B">
        <w:rPr>
          <w:rFonts w:ascii="Calibri Light" w:eastAsia="Segoe UI" w:hAnsi="Calibri Light" w:cs="Calibri Light"/>
          <w:b/>
          <w:bCs/>
          <w:color w:val="4472C4" w:themeColor="accent1"/>
          <w:sz w:val="26"/>
          <w:szCs w:val="26"/>
          <w:shd w:val="clear" w:color="auto" w:fill="FFFFFF"/>
          <w:vertAlign w:val="superscript"/>
        </w:rPr>
        <w:t>3</w:t>
      </w:r>
      <w:r w:rsidRPr="004F042B">
        <w:rPr>
          <w:rFonts w:ascii="Calibri Light" w:eastAsia="Segoe UI" w:hAnsi="Calibri Light" w:cs="Calibri Light"/>
          <w:b/>
          <w:bCs/>
          <w:color w:val="4472C4" w:themeColor="accent1"/>
          <w:sz w:val="26"/>
          <w:szCs w:val="26"/>
          <w:shd w:val="clear" w:color="auto" w:fill="FFFFFF"/>
        </w:rPr>
        <w:t> </w:t>
      </w:r>
      <w:r w:rsidRPr="004F042B">
        <w:rPr>
          <w:rFonts w:ascii="Calibri Light" w:eastAsia="Segoe UI" w:hAnsi="Calibri Light" w:cs="Calibri Light"/>
          <w:color w:val="4472C4" w:themeColor="accent1"/>
          <w:sz w:val="26"/>
          <w:szCs w:val="26"/>
          <w:shd w:val="clear" w:color="auto" w:fill="FFFFFF"/>
        </w:rPr>
        <w:t>If anyone tries to stop you, then tell him, “The Master needs these,” and he will send the donkey and foal immediately.</w:t>
      </w:r>
    </w:p>
    <w:p w14:paraId="76731D23" w14:textId="77777777" w:rsidR="004F042B" w:rsidRDefault="00325EA6" w:rsidP="004F042B">
      <w:pPr>
        <w:pStyle w:val="NormalWeb"/>
        <w:shd w:val="clear" w:color="auto" w:fill="FFFFFF"/>
        <w:spacing w:before="0" w:beforeAutospacing="0" w:after="120" w:afterAutospacing="0"/>
        <w:ind w:left="720" w:hanging="720"/>
        <w:rPr>
          <w:rFonts w:ascii="Calibri Light" w:eastAsia="Segoe UI" w:hAnsi="Calibri Light" w:cs="Calibri Light"/>
          <w:color w:val="000000"/>
          <w:sz w:val="26"/>
          <w:szCs w:val="26"/>
        </w:rPr>
      </w:pPr>
      <w:r w:rsidRPr="004F042B">
        <w:rPr>
          <w:rFonts w:ascii="Calibri Light" w:eastAsia="Segoe UI" w:hAnsi="Calibri Light" w:cs="Calibri Light"/>
          <w:b/>
          <w:bCs/>
          <w:color w:val="000000"/>
          <w:sz w:val="26"/>
          <w:szCs w:val="26"/>
          <w:u w:val="single"/>
          <w:shd w:val="clear" w:color="auto" w:fill="FFFFFF"/>
        </w:rPr>
        <w:t xml:space="preserve">Narrator: </w:t>
      </w:r>
      <w:r w:rsidRPr="004F042B">
        <w:rPr>
          <w:rFonts w:ascii="Calibri Light" w:eastAsia="Segoe UI" w:hAnsi="Calibri Light" w:cs="Calibri Light"/>
          <w:b/>
          <w:bCs/>
          <w:color w:val="000000"/>
          <w:sz w:val="26"/>
          <w:szCs w:val="26"/>
          <w:shd w:val="clear" w:color="auto" w:fill="FFFFFF"/>
          <w:vertAlign w:val="superscript"/>
        </w:rPr>
        <w:t>4</w:t>
      </w:r>
      <w:r w:rsidRPr="004F042B">
        <w:rPr>
          <w:rFonts w:ascii="Calibri Light" w:eastAsia="Segoe UI" w:hAnsi="Calibri Light" w:cs="Calibri Light"/>
          <w:b/>
          <w:bCs/>
          <w:color w:val="000000"/>
          <w:sz w:val="26"/>
          <w:szCs w:val="26"/>
          <w:shd w:val="clear" w:color="auto" w:fill="FFFFFF"/>
        </w:rPr>
        <w:t> </w:t>
      </w:r>
      <w:r w:rsidRPr="004F042B">
        <w:rPr>
          <w:rFonts w:ascii="Calibri Light" w:eastAsia="Segoe UI" w:hAnsi="Calibri Light" w:cs="Calibri Light"/>
          <w:i/>
          <w:iCs/>
          <w:color w:val="000000"/>
          <w:sz w:val="26"/>
          <w:szCs w:val="26"/>
          <w:shd w:val="clear" w:color="auto" w:fill="FFFFFF"/>
        </w:rPr>
        <w:t>He sent the disciples on ahead so His entry into Jerusalem could</w:t>
      </w:r>
      <w:r w:rsidRPr="004F042B">
        <w:rPr>
          <w:rFonts w:ascii="Calibri Light" w:eastAsia="Segoe UI" w:hAnsi="Calibri Light" w:cs="Calibri Light"/>
          <w:color w:val="000000"/>
          <w:sz w:val="26"/>
          <w:szCs w:val="26"/>
          <w:shd w:val="clear" w:color="auto" w:fill="FFFFFF"/>
        </w:rPr>
        <w:t> fulfill what the prophet </w:t>
      </w:r>
      <w:r w:rsidRPr="004F042B">
        <w:rPr>
          <w:rFonts w:ascii="Calibri Light" w:eastAsia="Segoe UI" w:hAnsi="Calibri Light" w:cs="Calibri Light"/>
          <w:i/>
          <w:iCs/>
          <w:color w:val="000000"/>
          <w:sz w:val="26"/>
          <w:szCs w:val="26"/>
          <w:shd w:val="clear" w:color="auto" w:fill="FFFFFF"/>
        </w:rPr>
        <w:t>Zechariah</w:t>
      </w:r>
      <w:r w:rsidRPr="004F042B">
        <w:rPr>
          <w:rFonts w:ascii="Calibri Light" w:eastAsia="Segoe UI" w:hAnsi="Calibri Light" w:cs="Calibri Light"/>
          <w:color w:val="000000"/>
          <w:sz w:val="26"/>
          <w:szCs w:val="26"/>
          <w:shd w:val="clear" w:color="auto" w:fill="FFFFFF"/>
        </w:rPr>
        <w:t> had </w:t>
      </w:r>
      <w:r w:rsidRPr="004F042B">
        <w:rPr>
          <w:rFonts w:ascii="Calibri Light" w:eastAsia="Segoe UI" w:hAnsi="Calibri Light" w:cs="Calibri Light"/>
          <w:i/>
          <w:iCs/>
          <w:color w:val="000000"/>
          <w:sz w:val="26"/>
          <w:szCs w:val="26"/>
          <w:shd w:val="clear" w:color="auto" w:fill="FFFFFF"/>
        </w:rPr>
        <w:t>long since</w:t>
      </w:r>
      <w:r w:rsidRPr="004F042B">
        <w:rPr>
          <w:rFonts w:ascii="Calibri Light" w:eastAsia="Segoe UI" w:hAnsi="Calibri Light" w:cs="Calibri Light"/>
          <w:color w:val="000000"/>
          <w:sz w:val="26"/>
          <w:szCs w:val="26"/>
          <w:shd w:val="clear" w:color="auto" w:fill="FFFFFF"/>
        </w:rPr>
        <w:t> foretold:</w:t>
      </w:r>
      <w:r w:rsidRPr="004F042B">
        <w:rPr>
          <w:rFonts w:ascii="Calibri Light" w:eastAsia="Segoe UI" w:hAnsi="Calibri Light" w:cs="Calibri Light"/>
          <w:color w:val="000000"/>
          <w:sz w:val="26"/>
          <w:szCs w:val="26"/>
        </w:rPr>
        <w:t xml:space="preserve"> </w:t>
      </w:r>
      <w:r w:rsidRPr="004F042B">
        <w:rPr>
          <w:rFonts w:ascii="Calibri Light" w:eastAsia="Segoe UI" w:hAnsi="Calibri Light" w:cs="Calibri Light"/>
          <w:b/>
          <w:bCs/>
          <w:color w:val="000000"/>
          <w:sz w:val="26"/>
          <w:szCs w:val="26"/>
          <w:shd w:val="clear" w:color="auto" w:fill="FFFFFF"/>
          <w:vertAlign w:val="superscript"/>
        </w:rPr>
        <w:t>5 </w:t>
      </w:r>
      <w:r w:rsidRPr="004F042B">
        <w:rPr>
          <w:rFonts w:ascii="Calibri Light" w:eastAsia="Segoe UI" w:hAnsi="Calibri Light" w:cs="Calibri Light"/>
          <w:color w:val="000000"/>
          <w:sz w:val="26"/>
          <w:szCs w:val="26"/>
          <w:shd w:val="clear" w:color="auto" w:fill="FFFFFF"/>
        </w:rPr>
        <w:t>Tell this to Zion’s daughter,</w:t>
      </w:r>
      <w:r w:rsidRPr="004F042B">
        <w:rPr>
          <w:rStyle w:val="indent-1-breaks"/>
          <w:rFonts w:ascii="Calibri Light" w:eastAsia="monospace" w:hAnsi="Calibri Light" w:cs="Calibri Light"/>
          <w:color w:val="000000"/>
          <w:sz w:val="26"/>
          <w:szCs w:val="26"/>
          <w:shd w:val="clear" w:color="auto" w:fill="FFFFFF"/>
        </w:rPr>
        <w:t> </w:t>
      </w:r>
      <w:r w:rsidRPr="004F042B">
        <w:rPr>
          <w:rFonts w:ascii="Calibri Light" w:eastAsia="Segoe UI" w:hAnsi="Calibri Light" w:cs="Calibri Light"/>
          <w:color w:val="000000"/>
          <w:sz w:val="26"/>
          <w:szCs w:val="26"/>
          <w:shd w:val="clear" w:color="auto" w:fill="FFFFFF"/>
        </w:rPr>
        <w:t>“Look—your King is approaching seated humbly on a donkey, a young foal, a beast of burden.”</w:t>
      </w:r>
    </w:p>
    <w:p w14:paraId="27D3A83B" w14:textId="2FFF7688" w:rsidR="00523142" w:rsidRPr="004F042B" w:rsidRDefault="00325EA6" w:rsidP="004F042B">
      <w:pPr>
        <w:pStyle w:val="NormalWeb"/>
        <w:shd w:val="clear" w:color="auto" w:fill="FFFFFF"/>
        <w:spacing w:before="0" w:beforeAutospacing="0" w:after="120" w:afterAutospacing="0"/>
        <w:ind w:left="720"/>
        <w:rPr>
          <w:rFonts w:ascii="Calibri Light" w:eastAsia="Segoe UI" w:hAnsi="Calibri Light" w:cs="Calibri Light"/>
          <w:color w:val="000000"/>
          <w:sz w:val="26"/>
          <w:szCs w:val="26"/>
        </w:rPr>
      </w:pPr>
      <w:r w:rsidRPr="004F042B">
        <w:rPr>
          <w:rFonts w:ascii="Calibri Light" w:eastAsia="Segoe UI" w:hAnsi="Calibri Light" w:cs="Calibri Light"/>
          <w:b/>
          <w:bCs/>
          <w:color w:val="000000"/>
          <w:sz w:val="26"/>
          <w:szCs w:val="26"/>
          <w:shd w:val="clear" w:color="auto" w:fill="FFFFFF"/>
          <w:vertAlign w:val="superscript"/>
        </w:rPr>
        <w:t>6</w:t>
      </w:r>
      <w:r w:rsidRPr="004F042B">
        <w:rPr>
          <w:rFonts w:ascii="Calibri Light" w:eastAsia="Segoe UI" w:hAnsi="Calibri Light" w:cs="Calibri Light"/>
          <w:b/>
          <w:bCs/>
          <w:color w:val="000000"/>
          <w:sz w:val="26"/>
          <w:szCs w:val="26"/>
          <w:shd w:val="clear" w:color="auto" w:fill="FFFFFF"/>
        </w:rPr>
        <w:t> </w:t>
      </w:r>
      <w:r w:rsidRPr="004F042B">
        <w:rPr>
          <w:rFonts w:ascii="Calibri Light" w:eastAsia="Segoe UI" w:hAnsi="Calibri Light" w:cs="Calibri Light"/>
          <w:color w:val="000000"/>
          <w:sz w:val="26"/>
          <w:szCs w:val="26"/>
          <w:shd w:val="clear" w:color="auto" w:fill="FFFFFF"/>
        </w:rPr>
        <w:t>So the disciples went off and followed Jesus’ instructions. </w:t>
      </w:r>
      <w:r w:rsidRPr="004F042B">
        <w:rPr>
          <w:rFonts w:ascii="Calibri Light" w:eastAsia="Segoe UI" w:hAnsi="Calibri Light" w:cs="Calibri Light"/>
          <w:b/>
          <w:bCs/>
          <w:color w:val="000000"/>
          <w:sz w:val="26"/>
          <w:szCs w:val="26"/>
          <w:shd w:val="clear" w:color="auto" w:fill="FFFFFF"/>
          <w:vertAlign w:val="superscript"/>
        </w:rPr>
        <w:t>7</w:t>
      </w:r>
      <w:r w:rsidRPr="004F042B">
        <w:rPr>
          <w:rFonts w:ascii="Calibri Light" w:eastAsia="Segoe UI" w:hAnsi="Calibri Light" w:cs="Calibri Light"/>
          <w:b/>
          <w:bCs/>
          <w:color w:val="000000"/>
          <w:sz w:val="26"/>
          <w:szCs w:val="26"/>
          <w:shd w:val="clear" w:color="auto" w:fill="FFFFFF"/>
        </w:rPr>
        <w:t> </w:t>
      </w:r>
      <w:r w:rsidRPr="004F042B">
        <w:rPr>
          <w:rFonts w:ascii="Calibri Light" w:eastAsia="Segoe UI" w:hAnsi="Calibri Light" w:cs="Calibri Light"/>
          <w:color w:val="000000"/>
          <w:sz w:val="26"/>
          <w:szCs w:val="26"/>
          <w:shd w:val="clear" w:color="auto" w:fill="FFFFFF"/>
        </w:rPr>
        <w:t>They brought the donkey and foal </w:t>
      </w:r>
      <w:r w:rsidRPr="004F042B">
        <w:rPr>
          <w:rFonts w:ascii="Calibri Light" w:eastAsia="Segoe UI" w:hAnsi="Calibri Light" w:cs="Calibri Light"/>
          <w:i/>
          <w:iCs/>
          <w:color w:val="000000"/>
          <w:sz w:val="26"/>
          <w:szCs w:val="26"/>
          <w:shd w:val="clear" w:color="auto" w:fill="FFFFFF"/>
        </w:rPr>
        <w:t>to Jesus</w:t>
      </w:r>
      <w:r w:rsidRPr="004F042B">
        <w:rPr>
          <w:rFonts w:ascii="Calibri Light" w:eastAsia="Segoe UI" w:hAnsi="Calibri Light" w:cs="Calibri Light"/>
          <w:color w:val="000000"/>
          <w:sz w:val="26"/>
          <w:szCs w:val="26"/>
          <w:shd w:val="clear" w:color="auto" w:fill="FFFFFF"/>
        </w:rPr>
        <w:t>, they spread their cloaks on the animals, and Jesus sat down on them. </w:t>
      </w:r>
      <w:r w:rsidRPr="004F042B">
        <w:rPr>
          <w:rFonts w:ascii="Calibri Light" w:eastAsia="Segoe UI" w:hAnsi="Calibri Light" w:cs="Calibri Light"/>
          <w:b/>
          <w:bCs/>
          <w:color w:val="000000"/>
          <w:sz w:val="26"/>
          <w:szCs w:val="26"/>
          <w:shd w:val="clear" w:color="auto" w:fill="FFFFFF"/>
          <w:vertAlign w:val="superscript"/>
        </w:rPr>
        <w:t>8</w:t>
      </w:r>
      <w:r w:rsidRPr="004F042B">
        <w:rPr>
          <w:rFonts w:ascii="Calibri Light" w:eastAsia="Segoe UI" w:hAnsi="Calibri Light" w:cs="Calibri Light"/>
          <w:b/>
          <w:bCs/>
          <w:color w:val="000000"/>
          <w:sz w:val="26"/>
          <w:szCs w:val="26"/>
          <w:shd w:val="clear" w:color="auto" w:fill="FFFFFF"/>
        </w:rPr>
        <w:t> </w:t>
      </w:r>
      <w:r w:rsidRPr="004F042B">
        <w:rPr>
          <w:rFonts w:ascii="Calibri Light" w:eastAsia="Segoe UI" w:hAnsi="Calibri Light" w:cs="Calibri Light"/>
          <w:color w:val="000000"/>
          <w:sz w:val="26"/>
          <w:szCs w:val="26"/>
          <w:shd w:val="clear" w:color="auto" w:fill="FFFFFF"/>
        </w:rPr>
        <w:t>The great crowd followed suit, laying their cloaks on the road. Others cut leafy branches from the trees and scattered those </w:t>
      </w:r>
      <w:r w:rsidRPr="004F042B">
        <w:rPr>
          <w:rFonts w:ascii="Calibri Light" w:eastAsia="Segoe UI" w:hAnsi="Calibri Light" w:cs="Calibri Light"/>
          <w:i/>
          <w:iCs/>
          <w:color w:val="000000"/>
          <w:sz w:val="26"/>
          <w:szCs w:val="26"/>
          <w:shd w:val="clear" w:color="auto" w:fill="FFFFFF"/>
        </w:rPr>
        <w:t>before Jesus</w:t>
      </w:r>
      <w:r w:rsidRPr="004F042B">
        <w:rPr>
          <w:rFonts w:ascii="Calibri Light" w:eastAsia="Segoe UI" w:hAnsi="Calibri Light" w:cs="Calibri Light"/>
          <w:color w:val="000000"/>
          <w:sz w:val="26"/>
          <w:szCs w:val="26"/>
          <w:shd w:val="clear" w:color="auto" w:fill="FFFFFF"/>
        </w:rPr>
        <w:t>. </w:t>
      </w:r>
      <w:r w:rsidRPr="004F042B">
        <w:rPr>
          <w:rFonts w:ascii="Calibri Light" w:eastAsia="Segoe UI" w:hAnsi="Calibri Light" w:cs="Calibri Light"/>
          <w:b/>
          <w:bCs/>
          <w:color w:val="000000"/>
          <w:sz w:val="26"/>
          <w:szCs w:val="26"/>
          <w:shd w:val="clear" w:color="auto" w:fill="FFFFFF"/>
          <w:vertAlign w:val="superscript"/>
        </w:rPr>
        <w:t>9</w:t>
      </w:r>
      <w:r w:rsidRPr="004F042B">
        <w:rPr>
          <w:rFonts w:ascii="Calibri Light" w:eastAsia="Segoe UI" w:hAnsi="Calibri Light" w:cs="Calibri Light"/>
          <w:b/>
          <w:bCs/>
          <w:color w:val="000000"/>
          <w:sz w:val="26"/>
          <w:szCs w:val="26"/>
          <w:shd w:val="clear" w:color="auto" w:fill="FFFFFF"/>
        </w:rPr>
        <w:t> </w:t>
      </w:r>
      <w:r w:rsidRPr="004F042B">
        <w:rPr>
          <w:rFonts w:ascii="Calibri Light" w:eastAsia="Segoe UI" w:hAnsi="Calibri Light" w:cs="Calibri Light"/>
          <w:color w:val="000000"/>
          <w:sz w:val="26"/>
          <w:szCs w:val="26"/>
          <w:shd w:val="clear" w:color="auto" w:fill="FFFFFF"/>
        </w:rPr>
        <w:t>And the crowds went before Jesus, </w:t>
      </w:r>
      <w:r w:rsidRPr="004F042B">
        <w:rPr>
          <w:rFonts w:ascii="Calibri Light" w:eastAsia="Segoe UI" w:hAnsi="Calibri Light" w:cs="Calibri Light"/>
          <w:i/>
          <w:iCs/>
          <w:color w:val="000000"/>
          <w:sz w:val="26"/>
          <w:szCs w:val="26"/>
          <w:shd w:val="clear" w:color="auto" w:fill="FFFFFF"/>
        </w:rPr>
        <w:t>walked alongside Him</w:t>
      </w:r>
      <w:r w:rsidRPr="004F042B">
        <w:rPr>
          <w:rFonts w:ascii="Calibri Light" w:eastAsia="Segoe UI" w:hAnsi="Calibri Light" w:cs="Calibri Light"/>
          <w:color w:val="000000"/>
          <w:sz w:val="26"/>
          <w:szCs w:val="26"/>
          <w:shd w:val="clear" w:color="auto" w:fill="FFFFFF"/>
        </w:rPr>
        <w:t>, and processed behind—all singing.</w:t>
      </w:r>
    </w:p>
    <w:p w14:paraId="7DE9B3E0" w14:textId="0098FC1F" w:rsidR="00523142" w:rsidRPr="004F042B" w:rsidRDefault="00000000" w:rsidP="004F042B">
      <w:pPr>
        <w:pStyle w:val="NormalWeb"/>
        <w:spacing w:before="0" w:beforeAutospacing="0" w:after="120" w:afterAutospacing="0"/>
        <w:ind w:left="720" w:hanging="720"/>
        <w:rPr>
          <w:rFonts w:ascii="Calibri Light" w:eastAsia="Segoe UI" w:hAnsi="Calibri Light" w:cs="Calibri Light"/>
          <w:b/>
          <w:bCs/>
          <w:color w:val="7030A0"/>
          <w:sz w:val="26"/>
          <w:szCs w:val="26"/>
        </w:rPr>
      </w:pPr>
      <w:r w:rsidRPr="004F042B">
        <w:rPr>
          <w:rFonts w:ascii="Calibri Light" w:eastAsia="Segoe UI" w:hAnsi="Calibri Light" w:cs="Calibri Light"/>
          <w:b/>
          <w:bCs/>
          <w:color w:val="7030A0"/>
          <w:sz w:val="26"/>
          <w:szCs w:val="26"/>
          <w:u w:val="single"/>
          <w:shd w:val="clear" w:color="auto" w:fill="FFFFFF"/>
        </w:rPr>
        <w:t>Crowd:</w:t>
      </w:r>
      <w:r w:rsidR="004F042B" w:rsidRPr="004F042B">
        <w:rPr>
          <w:rFonts w:ascii="Calibri Light" w:eastAsia="Segoe UI" w:hAnsi="Calibri Light" w:cs="Calibri Light"/>
          <w:b/>
          <w:bCs/>
          <w:color w:val="7030A0"/>
          <w:sz w:val="26"/>
          <w:szCs w:val="26"/>
          <w:shd w:val="clear" w:color="auto" w:fill="FFFFFF"/>
        </w:rPr>
        <w:t xml:space="preserve"> </w:t>
      </w:r>
      <w:r w:rsidRPr="004F042B">
        <w:rPr>
          <w:rFonts w:ascii="Calibri Light" w:eastAsia="Segoe UI" w:hAnsi="Calibri Light" w:cs="Calibri Light"/>
          <w:b/>
          <w:bCs/>
          <w:color w:val="7030A0"/>
          <w:sz w:val="26"/>
          <w:szCs w:val="26"/>
          <w:shd w:val="clear" w:color="auto" w:fill="FFFFFF"/>
        </w:rPr>
        <w:t>Hosanna, praises to the Son of David! Blessed is He who comes in the name of the Eternal One! Hosanna in the highest!</w:t>
      </w:r>
      <w:r w:rsidR="00325EA6" w:rsidRPr="004F042B">
        <w:rPr>
          <w:rFonts w:ascii="Calibri Light" w:eastAsia="Segoe UI" w:hAnsi="Calibri Light" w:cs="Calibri Light"/>
          <w:b/>
          <w:bCs/>
          <w:color w:val="7030A0"/>
          <w:sz w:val="26"/>
          <w:szCs w:val="26"/>
        </w:rPr>
        <w:t xml:space="preserve"> </w:t>
      </w:r>
    </w:p>
    <w:p w14:paraId="09A68D6B" w14:textId="39770C86" w:rsidR="00523142" w:rsidRPr="004F042B" w:rsidRDefault="00325EA6" w:rsidP="004F042B">
      <w:pPr>
        <w:pStyle w:val="NormalWeb"/>
        <w:spacing w:before="0" w:beforeAutospacing="0" w:after="120" w:afterAutospacing="0"/>
        <w:ind w:left="720" w:hanging="720"/>
        <w:rPr>
          <w:rFonts w:ascii="Calibri Light" w:eastAsia="Segoe UI" w:hAnsi="Calibri Light" w:cs="Calibri Light"/>
          <w:sz w:val="26"/>
          <w:szCs w:val="26"/>
        </w:rPr>
      </w:pPr>
      <w:r w:rsidRPr="004F042B">
        <w:rPr>
          <w:rFonts w:ascii="Calibri Light" w:eastAsia="Segoe UI" w:hAnsi="Calibri Light" w:cs="Calibri Light"/>
          <w:b/>
          <w:bCs/>
          <w:color w:val="000000"/>
          <w:sz w:val="26"/>
          <w:szCs w:val="26"/>
          <w:u w:val="single"/>
          <w:shd w:val="clear" w:color="auto" w:fill="F5F3F1"/>
        </w:rPr>
        <w:t xml:space="preserve">Narrator: </w:t>
      </w:r>
      <w:r w:rsidRPr="004F042B">
        <w:rPr>
          <w:rFonts w:ascii="Calibri Light" w:eastAsia="Segoe UI" w:hAnsi="Calibri Light" w:cs="Calibri Light"/>
          <w:b/>
          <w:bCs/>
          <w:color w:val="000000"/>
          <w:sz w:val="26"/>
          <w:szCs w:val="26"/>
          <w:shd w:val="clear" w:color="auto" w:fill="F5F3F1"/>
        </w:rPr>
        <w:t>The way Jesus enters the city on a lowly donkey, with crowds surrounding Him singing praises, surprises many within Jerusalem.</w:t>
      </w:r>
    </w:p>
    <w:p w14:paraId="558BEADB" w14:textId="77777777" w:rsidR="00523142" w:rsidRPr="004F042B" w:rsidRDefault="00000000" w:rsidP="004F042B">
      <w:pPr>
        <w:pStyle w:val="NormalWeb"/>
        <w:shd w:val="clear" w:color="auto" w:fill="FFFFFF"/>
        <w:spacing w:before="0" w:beforeAutospacing="0" w:after="120" w:afterAutospacing="0"/>
        <w:ind w:left="720"/>
        <w:rPr>
          <w:rFonts w:ascii="Calibri Light" w:eastAsia="Segoe UI" w:hAnsi="Calibri Light" w:cs="Calibri Light"/>
          <w:color w:val="000000"/>
          <w:sz w:val="26"/>
          <w:szCs w:val="26"/>
        </w:rPr>
      </w:pPr>
      <w:r w:rsidRPr="004F042B">
        <w:rPr>
          <w:rFonts w:ascii="Calibri Light" w:eastAsia="Segoe UI" w:hAnsi="Calibri Light" w:cs="Calibri Light"/>
          <w:b/>
          <w:bCs/>
          <w:color w:val="000000"/>
          <w:sz w:val="26"/>
          <w:szCs w:val="26"/>
          <w:shd w:val="clear" w:color="auto" w:fill="FFFFFF"/>
          <w:vertAlign w:val="superscript"/>
        </w:rPr>
        <w:t>10</w:t>
      </w:r>
      <w:r w:rsidRPr="004F042B">
        <w:rPr>
          <w:rFonts w:ascii="Calibri Light" w:eastAsia="Segoe UI" w:hAnsi="Calibri Light" w:cs="Calibri Light"/>
          <w:b/>
          <w:bCs/>
          <w:color w:val="000000"/>
          <w:sz w:val="26"/>
          <w:szCs w:val="26"/>
          <w:shd w:val="clear" w:color="auto" w:fill="FFFFFF"/>
        </w:rPr>
        <w:t> </w:t>
      </w:r>
      <w:r w:rsidRPr="004F042B">
        <w:rPr>
          <w:rFonts w:ascii="Calibri Light" w:eastAsia="Segoe UI" w:hAnsi="Calibri Light" w:cs="Calibri Light"/>
          <w:i/>
          <w:iCs/>
          <w:color w:val="000000"/>
          <w:sz w:val="26"/>
          <w:szCs w:val="26"/>
          <w:shd w:val="clear" w:color="auto" w:fill="FFFFFF"/>
        </w:rPr>
        <w:t>And that is how</w:t>
      </w:r>
      <w:r w:rsidRPr="004F042B">
        <w:rPr>
          <w:rFonts w:ascii="Calibri Light" w:eastAsia="Segoe UI" w:hAnsi="Calibri Light" w:cs="Calibri Light"/>
          <w:color w:val="000000"/>
          <w:sz w:val="26"/>
          <w:szCs w:val="26"/>
          <w:shd w:val="clear" w:color="auto" w:fill="FFFFFF"/>
        </w:rPr>
        <w:t> Jesus came into Jerusalem. The people noticed this strange parade. They wondered who this could be, </w:t>
      </w:r>
      <w:r w:rsidRPr="004F042B">
        <w:rPr>
          <w:rFonts w:ascii="Calibri Light" w:eastAsia="Segoe UI" w:hAnsi="Calibri Light" w:cs="Calibri Light"/>
          <w:i/>
          <w:iCs/>
          <w:color w:val="000000"/>
          <w:sz w:val="26"/>
          <w:szCs w:val="26"/>
          <w:shd w:val="clear" w:color="auto" w:fill="FFFFFF"/>
        </w:rPr>
        <w:t>this humble bearded man on a donkey who incited such songs</w:t>
      </w:r>
      <w:r w:rsidRPr="004F042B">
        <w:rPr>
          <w:rFonts w:ascii="Calibri Light" w:eastAsia="Segoe UI" w:hAnsi="Calibri Light" w:cs="Calibri Light"/>
          <w:color w:val="000000"/>
          <w:sz w:val="26"/>
          <w:szCs w:val="26"/>
          <w:shd w:val="clear" w:color="auto" w:fill="FFFFFF"/>
        </w:rPr>
        <w:t>.</w:t>
      </w:r>
    </w:p>
    <w:p w14:paraId="73BDBB1B" w14:textId="77777777" w:rsidR="00523142" w:rsidRPr="004F042B" w:rsidRDefault="00000000" w:rsidP="004F042B">
      <w:pPr>
        <w:pStyle w:val="NormalWeb"/>
        <w:spacing w:before="0" w:beforeAutospacing="0" w:after="120" w:afterAutospacing="0"/>
        <w:ind w:left="720" w:hanging="720"/>
        <w:rPr>
          <w:rFonts w:ascii="Calibri Light" w:eastAsia="Segoe UI" w:hAnsi="Calibri Light" w:cs="Calibri Light"/>
          <w:b/>
          <w:bCs/>
          <w:color w:val="7030A0"/>
          <w:sz w:val="26"/>
          <w:szCs w:val="26"/>
          <w:shd w:val="clear" w:color="auto" w:fill="FFFFFF"/>
        </w:rPr>
      </w:pPr>
      <w:r w:rsidRPr="004F042B">
        <w:rPr>
          <w:rFonts w:ascii="Calibri Light" w:eastAsia="Segoe UI" w:hAnsi="Calibri Light" w:cs="Calibri Light"/>
          <w:b/>
          <w:bCs/>
          <w:color w:val="7030A0"/>
          <w:sz w:val="26"/>
          <w:szCs w:val="26"/>
          <w:u w:val="single"/>
          <w:shd w:val="clear" w:color="auto" w:fill="FFFFFF"/>
        </w:rPr>
        <w:t>Crowd:</w:t>
      </w:r>
      <w:r w:rsidRPr="004F042B">
        <w:rPr>
          <w:rFonts w:ascii="Calibri Light" w:eastAsia="Segoe UI" w:hAnsi="Calibri Light" w:cs="Calibri Light"/>
          <w:b/>
          <w:bCs/>
          <w:color w:val="7030A0"/>
          <w:sz w:val="26"/>
          <w:szCs w:val="26"/>
          <w:shd w:val="clear" w:color="auto" w:fill="FFFFFF"/>
        </w:rPr>
        <w:t> </w:t>
      </w:r>
      <w:r w:rsidRPr="004F042B">
        <w:rPr>
          <w:rFonts w:ascii="Calibri Light" w:eastAsia="Segoe UI" w:hAnsi="Calibri Light" w:cs="Calibri Light"/>
          <w:b/>
          <w:bCs/>
          <w:color w:val="7030A0"/>
          <w:sz w:val="26"/>
          <w:szCs w:val="26"/>
          <w:shd w:val="clear" w:color="auto" w:fill="FFFFFF"/>
          <w:vertAlign w:val="superscript"/>
        </w:rPr>
        <w:t>11</w:t>
      </w:r>
      <w:r w:rsidRPr="004F042B">
        <w:rPr>
          <w:rFonts w:ascii="Calibri Light" w:eastAsia="Segoe UI" w:hAnsi="Calibri Light" w:cs="Calibri Light"/>
          <w:b/>
          <w:bCs/>
          <w:color w:val="7030A0"/>
          <w:sz w:val="26"/>
          <w:szCs w:val="26"/>
          <w:shd w:val="clear" w:color="auto" w:fill="FFFFFF"/>
        </w:rPr>
        <w:t> This is Jesus, the prophet, from Nazareth in Galilee.</w:t>
      </w:r>
    </w:p>
    <w:p w14:paraId="50BFFC0F" w14:textId="77777777" w:rsidR="00523142" w:rsidRPr="00325EA6" w:rsidRDefault="00523142" w:rsidP="00325EA6">
      <w:pPr>
        <w:pStyle w:val="NormalWeb"/>
        <w:spacing w:before="0" w:beforeAutospacing="0" w:after="0" w:afterAutospacing="0"/>
        <w:ind w:left="900" w:hanging="900"/>
        <w:rPr>
          <w:rFonts w:asciiTheme="majorHAnsi" w:eastAsia="Segoe UI" w:hAnsiTheme="majorHAnsi" w:cstheme="majorHAnsi"/>
          <w:color w:val="000000"/>
          <w:sz w:val="16"/>
          <w:szCs w:val="16"/>
          <w:shd w:val="clear" w:color="auto" w:fill="FFFFFF"/>
        </w:rPr>
      </w:pPr>
    </w:p>
    <w:p w14:paraId="7035B206" w14:textId="77777777" w:rsidR="00523142" w:rsidRDefault="00B311C1">
      <w:pPr>
        <w:pStyle w:val="NormalWeb"/>
        <w:spacing w:before="0" w:beforeAutospacing="0" w:after="0" w:afterAutospacing="0"/>
        <w:ind w:hanging="210"/>
        <w:rPr>
          <w:rFonts w:ascii="Calibri" w:eastAsia="Segoe UI" w:hAnsi="Calibri" w:cs="Calibri"/>
          <w:color w:val="000000"/>
          <w:sz w:val="26"/>
          <w:szCs w:val="26"/>
          <w:shd w:val="clear" w:color="auto" w:fill="FFFFFF"/>
        </w:rPr>
      </w:pPr>
      <w:r>
        <w:rPr>
          <w:rFonts w:ascii="Calibri" w:eastAsia="Segoe UI" w:hAnsi="Calibri" w:cs="Calibri"/>
          <w:b/>
          <w:bCs/>
          <w:color w:val="000000"/>
          <w:sz w:val="26"/>
          <w:szCs w:val="26"/>
          <w:shd w:val="clear" w:color="auto" w:fill="FFFFFF"/>
        </w:rPr>
        <w:t xml:space="preserve">Scripture: </w:t>
      </w:r>
      <w:r>
        <w:rPr>
          <w:rFonts w:ascii="Calibri" w:eastAsia="Segoe UI" w:hAnsi="Calibri" w:cs="Calibri"/>
          <w:color w:val="000000"/>
          <w:sz w:val="26"/>
          <w:szCs w:val="26"/>
          <w:shd w:val="clear" w:color="auto" w:fill="FFFFFF"/>
        </w:rPr>
        <w:t>Philippians 2: 5-11 (MSG)</w:t>
      </w:r>
    </w:p>
    <w:p w14:paraId="56FB8391" w14:textId="77777777" w:rsidR="00523142" w:rsidRPr="00325EA6" w:rsidRDefault="00000000" w:rsidP="00B311C1">
      <w:pPr>
        <w:pStyle w:val="NormalWeb"/>
        <w:shd w:val="clear" w:color="auto" w:fill="FFFFFF"/>
        <w:spacing w:before="0" w:beforeAutospacing="0" w:after="0" w:afterAutospacing="0"/>
        <w:ind w:firstLine="360"/>
        <w:rPr>
          <w:rFonts w:asciiTheme="majorHAnsi" w:eastAsia="Segoe UI" w:hAnsiTheme="majorHAnsi" w:cstheme="majorHAnsi"/>
          <w:color w:val="000000"/>
          <w:sz w:val="26"/>
          <w:szCs w:val="26"/>
        </w:rPr>
      </w:pPr>
      <w:r w:rsidRPr="00325EA6">
        <w:rPr>
          <w:rFonts w:asciiTheme="majorHAnsi" w:eastAsia="Segoe UI" w:hAnsiTheme="majorHAnsi" w:cstheme="majorHAnsi"/>
          <w:b/>
          <w:bCs/>
          <w:color w:val="000000"/>
          <w:sz w:val="26"/>
          <w:szCs w:val="26"/>
          <w:shd w:val="clear" w:color="auto" w:fill="FFFFFF"/>
          <w:vertAlign w:val="superscript"/>
        </w:rPr>
        <w:t>5-8</w:t>
      </w:r>
      <w:r w:rsidRPr="00325EA6">
        <w:rPr>
          <w:rFonts w:asciiTheme="majorHAnsi" w:eastAsia="Segoe UI" w:hAnsiTheme="majorHAnsi" w:cstheme="majorHAnsi"/>
          <w:b/>
          <w:bCs/>
          <w:color w:val="000000"/>
          <w:sz w:val="26"/>
          <w:szCs w:val="26"/>
          <w:shd w:val="clear" w:color="auto" w:fill="FFFFFF"/>
        </w:rPr>
        <w:t> </w:t>
      </w:r>
      <w:r w:rsidRPr="00325EA6">
        <w:rPr>
          <w:rFonts w:asciiTheme="majorHAnsi" w:eastAsia="Segoe UI" w:hAnsiTheme="majorHAnsi" w:cstheme="majorHAnsi"/>
          <w:color w:val="000000"/>
          <w:sz w:val="26"/>
          <w:szCs w:val="26"/>
          <w:shd w:val="clear" w:color="auto" w:fill="FFFFFF"/>
        </w:rPr>
        <w:t>Think of yourselves the way Christ Jesus thought of himself. He had equal status with God but didn’t think so much of himself that he had to cling to the advantages of that status no matter what. Not at all. When the time came, he set aside the privileges of deity and took on the status of a slave, became </w:t>
      </w:r>
      <w:r w:rsidRPr="00325EA6">
        <w:rPr>
          <w:rFonts w:asciiTheme="majorHAnsi" w:eastAsia="Segoe UI" w:hAnsiTheme="majorHAnsi" w:cstheme="majorHAnsi"/>
          <w:i/>
          <w:iCs/>
          <w:color w:val="000000"/>
          <w:sz w:val="26"/>
          <w:szCs w:val="26"/>
          <w:shd w:val="clear" w:color="auto" w:fill="FFFFFF"/>
        </w:rPr>
        <w:t>human</w:t>
      </w:r>
      <w:r w:rsidRPr="00325EA6">
        <w:rPr>
          <w:rFonts w:asciiTheme="majorHAnsi" w:eastAsia="Segoe UI" w:hAnsiTheme="majorHAnsi" w:cstheme="majorHAnsi"/>
          <w:color w:val="000000"/>
          <w:sz w:val="26"/>
          <w:szCs w:val="26"/>
          <w:shd w:val="clear" w:color="auto" w:fill="FFFFFF"/>
        </w:rPr>
        <w:t xml:space="preserve">! Having become human, he </w:t>
      </w:r>
      <w:r w:rsidRPr="00325EA6">
        <w:rPr>
          <w:rFonts w:asciiTheme="majorHAnsi" w:eastAsia="Segoe UI" w:hAnsiTheme="majorHAnsi" w:cstheme="majorHAnsi"/>
          <w:color w:val="000000"/>
          <w:sz w:val="26"/>
          <w:szCs w:val="26"/>
          <w:shd w:val="clear" w:color="auto" w:fill="FFFFFF"/>
        </w:rPr>
        <w:lastRenderedPageBreak/>
        <w:t>stayed human. It was an incredibly humbling process. He didn’t claim special privileges. Instead, he lived a selfless, obedient life and then died a selfless, obedient death—and the worst kind of death at that—a crucifixion.</w:t>
      </w:r>
    </w:p>
    <w:p w14:paraId="09F34764" w14:textId="77777777" w:rsidR="00523142" w:rsidRPr="00325EA6" w:rsidRDefault="00000000" w:rsidP="00B311C1">
      <w:pPr>
        <w:pStyle w:val="NormalWeb"/>
        <w:shd w:val="clear" w:color="auto" w:fill="FFFFFF"/>
        <w:spacing w:before="0" w:beforeAutospacing="0" w:after="0" w:afterAutospacing="0"/>
        <w:ind w:firstLine="360"/>
        <w:rPr>
          <w:rFonts w:asciiTheme="majorHAnsi" w:eastAsia="Segoe UI" w:hAnsiTheme="majorHAnsi" w:cstheme="majorHAnsi"/>
          <w:color w:val="000000"/>
          <w:sz w:val="26"/>
          <w:szCs w:val="26"/>
        </w:rPr>
      </w:pPr>
      <w:r w:rsidRPr="00325EA6">
        <w:rPr>
          <w:rFonts w:asciiTheme="majorHAnsi" w:eastAsia="Segoe UI" w:hAnsiTheme="majorHAnsi" w:cstheme="majorHAnsi"/>
          <w:b/>
          <w:bCs/>
          <w:color w:val="000000"/>
          <w:sz w:val="26"/>
          <w:szCs w:val="26"/>
          <w:shd w:val="clear" w:color="auto" w:fill="FFFFFF"/>
          <w:vertAlign w:val="superscript"/>
        </w:rPr>
        <w:t>9-11</w:t>
      </w:r>
      <w:r w:rsidRPr="00325EA6">
        <w:rPr>
          <w:rFonts w:asciiTheme="majorHAnsi" w:eastAsia="Segoe UI" w:hAnsiTheme="majorHAnsi" w:cstheme="majorHAnsi"/>
          <w:b/>
          <w:bCs/>
          <w:color w:val="000000"/>
          <w:sz w:val="26"/>
          <w:szCs w:val="26"/>
          <w:shd w:val="clear" w:color="auto" w:fill="FFFFFF"/>
        </w:rPr>
        <w:t> </w:t>
      </w:r>
      <w:r w:rsidRPr="00325EA6">
        <w:rPr>
          <w:rFonts w:asciiTheme="majorHAnsi" w:eastAsia="Segoe UI" w:hAnsiTheme="majorHAnsi" w:cstheme="majorHAnsi"/>
          <w:color w:val="000000"/>
          <w:sz w:val="26"/>
          <w:szCs w:val="26"/>
          <w:shd w:val="clear" w:color="auto" w:fill="FFFFFF"/>
        </w:rPr>
        <w:t>Because of that obedience, God lifted him high and honored him far beyond anyone or anything, ever, so that all created beings in heaven and on earth—even those long ago dead and buried—will bow in worship before this Jesus Christ, and call out in praise that he is the Master of all, to the glorious honor of God the Father.</w:t>
      </w:r>
    </w:p>
    <w:p w14:paraId="55068884" w14:textId="77777777" w:rsidR="00523142" w:rsidRPr="00325EA6" w:rsidRDefault="00523142" w:rsidP="00325EA6">
      <w:pPr>
        <w:pStyle w:val="NormalWeb"/>
        <w:spacing w:before="0" w:beforeAutospacing="0" w:after="0" w:afterAutospacing="0"/>
        <w:rPr>
          <w:rFonts w:ascii="Calibri" w:eastAsia="Segoe UI" w:hAnsi="Calibri" w:cs="Calibri"/>
          <w:color w:val="000000"/>
          <w:sz w:val="18"/>
          <w:szCs w:val="18"/>
          <w:shd w:val="clear" w:color="auto" w:fill="FFFFFF"/>
        </w:rPr>
      </w:pPr>
    </w:p>
    <w:p w14:paraId="76B00AD7" w14:textId="77777777" w:rsidR="00523142" w:rsidRPr="00B311C1" w:rsidRDefault="00000000" w:rsidP="00B311C1">
      <w:pPr>
        <w:tabs>
          <w:tab w:val="left" w:pos="360"/>
          <w:tab w:val="left" w:pos="720"/>
          <w:tab w:val="center" w:pos="5040"/>
          <w:tab w:val="right" w:pos="9000"/>
        </w:tabs>
        <w:spacing w:after="0" w:line="240" w:lineRule="auto"/>
        <w:ind w:left="360" w:hanging="360"/>
        <w:rPr>
          <w:rFonts w:ascii="Calibri" w:hAnsi="Calibri" w:cs="Calibri"/>
          <w:sz w:val="26"/>
          <w:szCs w:val="26"/>
        </w:rPr>
      </w:pPr>
      <w:r>
        <w:rPr>
          <w:rFonts w:ascii="Calibri" w:hAnsi="Calibri" w:cs="Calibri"/>
          <w:b/>
          <w:color w:val="000000"/>
          <w:sz w:val="26"/>
          <w:szCs w:val="26"/>
        </w:rPr>
        <w:t xml:space="preserve">Synopsis: </w:t>
      </w:r>
      <w:r>
        <w:rPr>
          <w:rFonts w:ascii="Calibri" w:hAnsi="Calibri" w:cs="Calibri"/>
          <w:sz w:val="26"/>
          <w:szCs w:val="26"/>
        </w:rPr>
        <w:t>Jesus was welcomed with shouts of “Hosanna!”</w:t>
      </w:r>
      <w:r w:rsidR="00B311C1">
        <w:rPr>
          <w:rFonts w:ascii="Calibri" w:hAnsi="Calibri" w:cs="Calibri"/>
          <w:sz w:val="26"/>
          <w:szCs w:val="26"/>
        </w:rPr>
        <w:t xml:space="preserve"> </w:t>
      </w:r>
      <w:r>
        <w:rPr>
          <w:rFonts w:ascii="Calibri" w:hAnsi="Calibri" w:cs="Calibri"/>
          <w:sz w:val="26"/>
          <w:szCs w:val="26"/>
        </w:rPr>
        <w:t xml:space="preserve">as he entered Jerusalem </w:t>
      </w:r>
      <w:r w:rsidR="00B311C1">
        <w:rPr>
          <w:rFonts w:ascii="Calibri" w:hAnsi="Calibri" w:cs="Calibri"/>
          <w:sz w:val="26"/>
          <w:szCs w:val="26"/>
        </w:rPr>
        <w:t>–</w:t>
      </w:r>
      <w:r>
        <w:rPr>
          <w:rFonts w:ascii="Calibri" w:hAnsi="Calibri" w:cs="Calibri"/>
          <w:sz w:val="26"/>
          <w:szCs w:val="26"/>
        </w:rPr>
        <w:t xml:space="preserve"> an</w:t>
      </w:r>
      <w:r w:rsidR="00B311C1">
        <w:rPr>
          <w:rFonts w:ascii="Calibri" w:hAnsi="Calibri" w:cs="Calibri"/>
          <w:sz w:val="26"/>
          <w:szCs w:val="26"/>
        </w:rPr>
        <w:t xml:space="preserve"> </w:t>
      </w:r>
      <w:r>
        <w:rPr>
          <w:rFonts w:ascii="Calibri" w:hAnsi="Calibri" w:cs="Calibri"/>
          <w:sz w:val="26"/>
          <w:szCs w:val="26"/>
        </w:rPr>
        <w:t>appeal for salvation.  Holy Week leads us to remember that our praise can quickly turn into</w:t>
      </w:r>
      <w:r w:rsidR="00B311C1">
        <w:rPr>
          <w:rFonts w:ascii="Calibri" w:hAnsi="Calibri" w:cs="Calibri"/>
          <w:sz w:val="26"/>
          <w:szCs w:val="26"/>
        </w:rPr>
        <w:t xml:space="preserve"> </w:t>
      </w:r>
      <w:r>
        <w:rPr>
          <w:rFonts w:ascii="Calibri" w:hAnsi="Calibri" w:cs="Calibri"/>
          <w:sz w:val="26"/>
          <w:szCs w:val="26"/>
        </w:rPr>
        <w:t xml:space="preserve">ridicule if we don’t remember who Jesus is </w:t>
      </w:r>
      <w:r w:rsidR="00F26580">
        <w:rPr>
          <w:rFonts w:ascii="Calibri" w:hAnsi="Calibri" w:cs="Calibri"/>
          <w:sz w:val="26"/>
          <w:szCs w:val="26"/>
        </w:rPr>
        <w:t>–</w:t>
      </w:r>
      <w:r>
        <w:rPr>
          <w:rFonts w:ascii="Calibri" w:hAnsi="Calibri" w:cs="Calibri"/>
          <w:sz w:val="26"/>
          <w:szCs w:val="26"/>
        </w:rPr>
        <w:t xml:space="preserve"> not the One who will give us exactly what we</w:t>
      </w:r>
      <w:r w:rsidR="00B311C1">
        <w:rPr>
          <w:rFonts w:ascii="Calibri" w:hAnsi="Calibri" w:cs="Calibri"/>
          <w:sz w:val="26"/>
          <w:szCs w:val="26"/>
        </w:rPr>
        <w:t xml:space="preserve"> </w:t>
      </w:r>
      <w:r>
        <w:rPr>
          <w:rFonts w:ascii="Calibri" w:hAnsi="Calibri" w:cs="Calibri"/>
          <w:sz w:val="26"/>
          <w:szCs w:val="26"/>
        </w:rPr>
        <w:t xml:space="preserve">want, but the Messiah we need and the One who suffers for the whole world.  </w:t>
      </w:r>
    </w:p>
    <w:p w14:paraId="5A9CC09B" w14:textId="77777777" w:rsidR="00523142" w:rsidRPr="00325EA6" w:rsidRDefault="00523142" w:rsidP="00B311C1">
      <w:pPr>
        <w:tabs>
          <w:tab w:val="left" w:pos="360"/>
          <w:tab w:val="left" w:pos="720"/>
          <w:tab w:val="center" w:pos="5040"/>
          <w:tab w:val="right" w:pos="9000"/>
        </w:tabs>
        <w:spacing w:after="0" w:line="240" w:lineRule="auto"/>
        <w:ind w:left="360" w:hanging="360"/>
        <w:rPr>
          <w:rFonts w:ascii="Calibri" w:hAnsi="Calibri" w:cs="Calibri"/>
          <w:b/>
          <w:sz w:val="18"/>
          <w:szCs w:val="18"/>
        </w:rPr>
      </w:pPr>
    </w:p>
    <w:p w14:paraId="4A95E6BB" w14:textId="77777777" w:rsidR="00523142" w:rsidRDefault="00000000" w:rsidP="00B311C1">
      <w:pPr>
        <w:tabs>
          <w:tab w:val="left" w:pos="360"/>
          <w:tab w:val="left" w:pos="720"/>
          <w:tab w:val="center" w:pos="5040"/>
          <w:tab w:val="right" w:pos="9000"/>
        </w:tabs>
        <w:spacing w:after="0" w:line="240" w:lineRule="auto"/>
        <w:ind w:left="360" w:hanging="360"/>
        <w:rPr>
          <w:rFonts w:ascii="Calibri" w:hAnsi="Calibri" w:cs="Calibri"/>
          <w:sz w:val="26"/>
          <w:szCs w:val="26"/>
        </w:rPr>
      </w:pPr>
      <w:r>
        <w:rPr>
          <w:rFonts w:ascii="Calibri" w:hAnsi="Calibri" w:cs="Calibri"/>
          <w:b/>
          <w:sz w:val="26"/>
          <w:szCs w:val="26"/>
        </w:rPr>
        <w:t xml:space="preserve">Felt need: </w:t>
      </w:r>
      <w:r>
        <w:rPr>
          <w:rFonts w:ascii="Calibri" w:hAnsi="Calibri" w:cs="Calibri"/>
          <w:sz w:val="26"/>
          <w:szCs w:val="26"/>
        </w:rPr>
        <w:t>To truly enter Jesus’ life and death</w:t>
      </w:r>
    </w:p>
    <w:p w14:paraId="73C16767" w14:textId="77777777" w:rsidR="00523142" w:rsidRDefault="00000000" w:rsidP="00B311C1">
      <w:pPr>
        <w:tabs>
          <w:tab w:val="left" w:pos="360"/>
          <w:tab w:val="left" w:pos="720"/>
          <w:tab w:val="center" w:pos="5040"/>
          <w:tab w:val="right" w:pos="9000"/>
        </w:tabs>
        <w:spacing w:after="0" w:line="240" w:lineRule="auto"/>
        <w:ind w:left="360" w:hanging="360"/>
        <w:rPr>
          <w:rFonts w:ascii="Calibri" w:hAnsi="Calibri" w:cs="Calibri"/>
          <w:sz w:val="26"/>
          <w:szCs w:val="26"/>
        </w:rPr>
      </w:pPr>
      <w:r>
        <w:rPr>
          <w:rFonts w:ascii="Calibri" w:hAnsi="Calibri" w:cs="Calibri"/>
          <w:b/>
          <w:sz w:val="26"/>
          <w:szCs w:val="26"/>
        </w:rPr>
        <w:t>Visuals:</w:t>
      </w:r>
      <w:r>
        <w:rPr>
          <w:rFonts w:ascii="Calibri" w:hAnsi="Calibri" w:cs="Calibri"/>
          <w:sz w:val="26"/>
          <w:szCs w:val="26"/>
        </w:rPr>
        <w:t xml:space="preserve">  </w:t>
      </w:r>
    </w:p>
    <w:p w14:paraId="5DA8C198" w14:textId="77777777" w:rsidR="00523142" w:rsidRDefault="00000000" w:rsidP="00B311C1">
      <w:pPr>
        <w:pStyle w:val="NoSpacing"/>
        <w:tabs>
          <w:tab w:val="left" w:pos="360"/>
          <w:tab w:val="left" w:pos="720"/>
          <w:tab w:val="center" w:pos="5040"/>
          <w:tab w:val="right" w:pos="9000"/>
        </w:tabs>
        <w:ind w:left="360" w:hanging="360"/>
        <w:rPr>
          <w:rFonts w:ascii="Calibri" w:hAnsi="Calibri" w:cs="Calibri"/>
          <w:i/>
          <w:iCs/>
          <w:sz w:val="26"/>
          <w:szCs w:val="26"/>
        </w:rPr>
      </w:pPr>
      <w:r>
        <w:rPr>
          <w:rFonts w:ascii="Calibri" w:hAnsi="Calibri" w:cs="Calibri"/>
          <w:b/>
          <w:sz w:val="26"/>
          <w:szCs w:val="26"/>
        </w:rPr>
        <w:t>Hands-on item:</w:t>
      </w:r>
      <w:r>
        <w:rPr>
          <w:rFonts w:ascii="Calibri" w:hAnsi="Calibri" w:cs="Calibri"/>
          <w:bCs/>
          <w:sz w:val="26"/>
          <w:szCs w:val="26"/>
        </w:rPr>
        <w:t xml:space="preserve"> palm branches</w:t>
      </w:r>
    </w:p>
    <w:p w14:paraId="2E17C2B4" w14:textId="3CC74A35" w:rsidR="00523142" w:rsidRDefault="00000000" w:rsidP="00B311C1">
      <w:pPr>
        <w:pStyle w:val="NoSpacing"/>
        <w:tabs>
          <w:tab w:val="left" w:pos="360"/>
          <w:tab w:val="left" w:pos="720"/>
          <w:tab w:val="center" w:pos="5040"/>
          <w:tab w:val="right" w:pos="9000"/>
        </w:tabs>
        <w:ind w:left="360" w:hanging="360"/>
        <w:rPr>
          <w:rFonts w:ascii="Calibri" w:hAnsi="Calibri" w:cs="Calibri"/>
          <w:color w:val="000000"/>
          <w:sz w:val="26"/>
          <w:szCs w:val="26"/>
        </w:rPr>
      </w:pPr>
      <w:r>
        <w:rPr>
          <w:rFonts w:ascii="Calibri" w:hAnsi="Calibri" w:cs="Calibri"/>
          <w:b/>
          <w:sz w:val="26"/>
          <w:szCs w:val="26"/>
        </w:rPr>
        <w:t>Activity:</w:t>
      </w:r>
      <w:r>
        <w:rPr>
          <w:rFonts w:ascii="Calibri" w:hAnsi="Calibri" w:cs="Calibri"/>
          <w:sz w:val="26"/>
          <w:szCs w:val="26"/>
        </w:rPr>
        <w:t xml:space="preserve"> Holy Communion (?)</w:t>
      </w:r>
      <w:r w:rsidR="00C84547">
        <w:rPr>
          <w:rFonts w:ascii="Calibri" w:hAnsi="Calibri" w:cs="Calibri"/>
          <w:sz w:val="26"/>
          <w:szCs w:val="26"/>
        </w:rPr>
        <w:t>. We’ll definitely offer Communion on Thursday. Think about whether we will serve it today as scheduled.</w:t>
      </w:r>
    </w:p>
    <w:p w14:paraId="60954F1A" w14:textId="77777777" w:rsidR="00523142" w:rsidRDefault="00000000" w:rsidP="00B311C1">
      <w:pPr>
        <w:pStyle w:val="NoSpacing"/>
        <w:tabs>
          <w:tab w:val="left" w:pos="360"/>
          <w:tab w:val="left" w:pos="720"/>
          <w:tab w:val="center" w:pos="5040"/>
          <w:tab w:val="right" w:pos="9000"/>
        </w:tabs>
        <w:ind w:left="360" w:hanging="360"/>
        <w:rPr>
          <w:rFonts w:ascii="Calibri" w:hAnsi="Calibri" w:cs="Calibri"/>
          <w:bCs/>
          <w:sz w:val="26"/>
          <w:szCs w:val="26"/>
        </w:rPr>
      </w:pPr>
      <w:r>
        <w:rPr>
          <w:rFonts w:ascii="Calibri" w:hAnsi="Calibri" w:cs="Calibri"/>
          <w:b/>
          <w:sz w:val="26"/>
          <w:szCs w:val="26"/>
        </w:rPr>
        <w:t>Media possibilities:</w:t>
      </w:r>
      <w:r>
        <w:rPr>
          <w:rFonts w:ascii="Calibri" w:hAnsi="Calibri" w:cs="Calibri"/>
          <w:bCs/>
          <w:sz w:val="26"/>
          <w:szCs w:val="26"/>
        </w:rPr>
        <w:t xml:space="preserve"> </w:t>
      </w:r>
    </w:p>
    <w:p w14:paraId="5B087EDF" w14:textId="77777777" w:rsidR="00523142" w:rsidRDefault="00000000" w:rsidP="00B311C1">
      <w:pPr>
        <w:pStyle w:val="NoSpacing"/>
        <w:tabs>
          <w:tab w:val="left" w:pos="360"/>
          <w:tab w:val="left" w:pos="720"/>
          <w:tab w:val="center" w:pos="5040"/>
          <w:tab w:val="right" w:pos="9000"/>
        </w:tabs>
        <w:ind w:left="360" w:hanging="360"/>
        <w:rPr>
          <w:rFonts w:ascii="Calibri" w:hAnsi="Calibri" w:cs="Calibri"/>
          <w:sz w:val="26"/>
          <w:szCs w:val="26"/>
        </w:rPr>
      </w:pPr>
      <w:r>
        <w:rPr>
          <w:rFonts w:ascii="Calibri" w:hAnsi="Calibri" w:cs="Calibri"/>
          <w:b/>
          <w:sz w:val="26"/>
          <w:szCs w:val="26"/>
        </w:rPr>
        <w:t>Music:</w:t>
      </w:r>
      <w:r>
        <w:rPr>
          <w:rFonts w:ascii="Calibri" w:hAnsi="Calibri" w:cs="Calibri"/>
          <w:sz w:val="26"/>
          <w:szCs w:val="26"/>
        </w:rPr>
        <w:t xml:space="preserve"> </w:t>
      </w:r>
      <w:r>
        <w:rPr>
          <w:rFonts w:ascii="Calibri" w:hAnsi="Calibri" w:cs="Calibri"/>
          <w:i/>
          <w:iCs/>
          <w:sz w:val="26"/>
          <w:szCs w:val="26"/>
        </w:rPr>
        <w:t>Hosanna, Loud Hosanna</w:t>
      </w:r>
      <w:r>
        <w:rPr>
          <w:rFonts w:ascii="Calibri" w:hAnsi="Calibri" w:cs="Calibri"/>
          <w:sz w:val="26"/>
          <w:szCs w:val="26"/>
        </w:rPr>
        <w:t xml:space="preserve"> (UMH 278), </w:t>
      </w:r>
      <w:r>
        <w:rPr>
          <w:rFonts w:ascii="Calibri" w:hAnsi="Calibri" w:cs="Calibri"/>
          <w:i/>
          <w:iCs/>
          <w:sz w:val="26"/>
          <w:szCs w:val="26"/>
        </w:rPr>
        <w:t>Jesus Walked This Lonesome Valley</w:t>
      </w:r>
      <w:r>
        <w:rPr>
          <w:rFonts w:ascii="Calibri" w:hAnsi="Calibri" w:cs="Calibri"/>
          <w:sz w:val="26"/>
          <w:szCs w:val="26"/>
        </w:rPr>
        <w:t xml:space="preserve"> (FWS 2112)</w:t>
      </w:r>
      <w:r w:rsidR="00B311C1">
        <w:rPr>
          <w:rFonts w:ascii="Calibri" w:hAnsi="Calibri" w:cs="Calibri"/>
          <w:sz w:val="26"/>
          <w:szCs w:val="26"/>
        </w:rPr>
        <w:t xml:space="preserve">; </w:t>
      </w:r>
      <w:r>
        <w:rPr>
          <w:rFonts w:ascii="Calibri" w:hAnsi="Calibri" w:cs="Calibri"/>
          <w:i/>
          <w:iCs/>
          <w:sz w:val="26"/>
          <w:szCs w:val="26"/>
        </w:rPr>
        <w:t>All Glory, Laud and Honor</w:t>
      </w:r>
      <w:r>
        <w:rPr>
          <w:rFonts w:ascii="Calibri" w:hAnsi="Calibri" w:cs="Calibri"/>
          <w:sz w:val="26"/>
          <w:szCs w:val="26"/>
        </w:rPr>
        <w:t xml:space="preserve"> (UMH 280)</w:t>
      </w:r>
    </w:p>
    <w:p w14:paraId="6FF81676" w14:textId="77777777" w:rsidR="00523142" w:rsidRDefault="00000000" w:rsidP="00B311C1">
      <w:pPr>
        <w:pStyle w:val="NoSpacing"/>
        <w:tabs>
          <w:tab w:val="left" w:pos="360"/>
          <w:tab w:val="left" w:pos="720"/>
          <w:tab w:val="center" w:pos="5040"/>
          <w:tab w:val="right" w:pos="9000"/>
        </w:tabs>
        <w:ind w:left="360" w:hanging="360"/>
        <w:rPr>
          <w:rFonts w:ascii="Calibri" w:hAnsi="Calibri" w:cs="Calibri"/>
          <w:b/>
          <w:bCs/>
          <w:color w:val="000000"/>
          <w:sz w:val="26"/>
          <w:szCs w:val="26"/>
        </w:rPr>
      </w:pPr>
      <w:r>
        <w:rPr>
          <w:rFonts w:ascii="Calibri" w:hAnsi="Calibri" w:cs="Calibri"/>
          <w:b/>
          <w:bCs/>
          <w:color w:val="000000"/>
          <w:sz w:val="26"/>
          <w:szCs w:val="26"/>
        </w:rPr>
        <w:t xml:space="preserve">Children’s Time: </w:t>
      </w:r>
    </w:p>
    <w:p w14:paraId="1B82AAD3" w14:textId="77777777" w:rsidR="00523142" w:rsidRDefault="00000000" w:rsidP="00B311C1">
      <w:pPr>
        <w:pStyle w:val="NoSpacing"/>
        <w:tabs>
          <w:tab w:val="left" w:pos="360"/>
          <w:tab w:val="left" w:pos="720"/>
          <w:tab w:val="center" w:pos="5040"/>
          <w:tab w:val="right" w:pos="9000"/>
        </w:tabs>
        <w:ind w:left="360" w:hanging="360"/>
        <w:rPr>
          <w:rFonts w:ascii="Calibri" w:hAnsi="Calibri" w:cs="Calibri"/>
          <w:color w:val="000000"/>
          <w:sz w:val="26"/>
          <w:szCs w:val="26"/>
        </w:rPr>
      </w:pPr>
      <w:r>
        <w:rPr>
          <w:rFonts w:ascii="Calibri" w:hAnsi="Calibri" w:cs="Calibri"/>
          <w:b/>
          <w:bCs/>
          <w:color w:val="000000"/>
          <w:sz w:val="26"/>
          <w:szCs w:val="26"/>
        </w:rPr>
        <w:t>Social media:</w:t>
      </w:r>
      <w:r>
        <w:rPr>
          <w:rFonts w:ascii="Calibri" w:hAnsi="Calibri" w:cs="Calibri"/>
          <w:color w:val="000000"/>
          <w:sz w:val="26"/>
          <w:szCs w:val="26"/>
        </w:rPr>
        <w:t xml:space="preserve"> </w:t>
      </w:r>
    </w:p>
    <w:p w14:paraId="7EE02129" w14:textId="77777777" w:rsidR="00523142" w:rsidRDefault="00000000" w:rsidP="00B311C1">
      <w:pPr>
        <w:spacing w:after="0" w:line="240" w:lineRule="auto"/>
        <w:ind w:left="360" w:hanging="360"/>
        <w:rPr>
          <w:rFonts w:ascii="Calibri" w:hAnsi="Calibri" w:cs="Calibri"/>
          <w:b/>
          <w:sz w:val="26"/>
          <w:szCs w:val="26"/>
        </w:rPr>
      </w:pPr>
      <w:r>
        <w:rPr>
          <w:rFonts w:ascii="Calibri" w:hAnsi="Calibri" w:cs="Calibri"/>
          <w:b/>
          <w:sz w:val="26"/>
          <w:szCs w:val="26"/>
        </w:rPr>
        <w:t xml:space="preserve">Related articles: </w:t>
      </w:r>
    </w:p>
    <w:p w14:paraId="77653128" w14:textId="3FFEDBF7" w:rsidR="00523142" w:rsidRPr="00C46544" w:rsidRDefault="00000000" w:rsidP="00B311C1">
      <w:pPr>
        <w:spacing w:after="0" w:line="240" w:lineRule="auto"/>
        <w:ind w:left="360" w:hanging="360"/>
        <w:rPr>
          <w:rFonts w:ascii="Calibri" w:hAnsi="Calibri" w:cs="Calibri"/>
          <w:bCs/>
          <w:sz w:val="26"/>
          <w:szCs w:val="26"/>
        </w:rPr>
      </w:pPr>
      <w:r>
        <w:rPr>
          <w:rFonts w:ascii="Calibri" w:hAnsi="Calibri" w:cs="Calibri"/>
          <w:b/>
          <w:sz w:val="26"/>
          <w:szCs w:val="26"/>
        </w:rPr>
        <w:t xml:space="preserve">Drama: </w:t>
      </w:r>
      <w:r>
        <w:rPr>
          <w:rFonts w:ascii="Calibri" w:hAnsi="Calibri" w:cs="Calibri"/>
          <w:bCs/>
          <w:i/>
          <w:iCs/>
          <w:sz w:val="26"/>
          <w:szCs w:val="26"/>
        </w:rPr>
        <w:t>A Tale of Two Friends</w:t>
      </w:r>
      <w:r w:rsidR="00C46544">
        <w:rPr>
          <w:rFonts w:ascii="Calibri" w:hAnsi="Calibri" w:cs="Calibri"/>
          <w:bCs/>
          <w:i/>
          <w:iCs/>
          <w:sz w:val="26"/>
          <w:szCs w:val="26"/>
        </w:rPr>
        <w:t>.</w:t>
      </w:r>
      <w:r w:rsidR="00C46544">
        <w:rPr>
          <w:rFonts w:ascii="Calibri" w:hAnsi="Calibri" w:cs="Calibri"/>
          <w:bCs/>
          <w:sz w:val="26"/>
          <w:szCs w:val="26"/>
        </w:rPr>
        <w:t xml:space="preserve"> Two of Jesus’ closest friends talk about the night of Jesus’ arrent. By the end of the night, both men will realize that their acts of betrayal are the cause of Jesus’ death. Characters: Peter and Judas. Time: Under 5 minutes. Staging: Can be performed as a Reader’s Theater with two individually lit areas, side-by-side with both men facing the congregation.</w:t>
      </w:r>
    </w:p>
    <w:p w14:paraId="1E8C1DC1" w14:textId="61B6BD78" w:rsidR="00F45CFA" w:rsidRDefault="00F45CFA" w:rsidP="00B311C1">
      <w:pPr>
        <w:spacing w:after="0" w:line="240" w:lineRule="auto"/>
        <w:ind w:left="360" w:hanging="360"/>
        <w:rPr>
          <w:rFonts w:ascii="Calibri" w:hAnsi="Calibri" w:cs="Calibri"/>
          <w:bCs/>
          <w:sz w:val="26"/>
          <w:szCs w:val="26"/>
        </w:rPr>
      </w:pPr>
      <w:r>
        <w:rPr>
          <w:rFonts w:ascii="Calibri" w:hAnsi="Calibri" w:cs="Calibri"/>
          <w:b/>
          <w:sz w:val="26"/>
          <w:szCs w:val="26"/>
        </w:rPr>
        <w:t>Discussion points:</w:t>
      </w:r>
    </w:p>
    <w:p w14:paraId="0F135A42" w14:textId="527A625D" w:rsidR="00C46544" w:rsidRDefault="00C46544" w:rsidP="00C46544">
      <w:pPr>
        <w:pStyle w:val="ListParagraph"/>
        <w:numPr>
          <w:ilvl w:val="0"/>
          <w:numId w:val="15"/>
        </w:numPr>
        <w:spacing w:after="0" w:line="240" w:lineRule="auto"/>
        <w:rPr>
          <w:rFonts w:cs="Calibri"/>
          <w:bCs/>
          <w:sz w:val="26"/>
          <w:szCs w:val="26"/>
        </w:rPr>
      </w:pPr>
      <w:r>
        <w:rPr>
          <w:rFonts w:cs="Calibri"/>
          <w:bCs/>
          <w:sz w:val="26"/>
          <w:szCs w:val="26"/>
        </w:rPr>
        <w:t xml:space="preserve">Palm Sunday worship invites us to praise Jesus and ponder his life, ministry, and death – it is an invitation to Holy Week in its entirety. We turn from praise quickly when our expectations for in a savior (power/might) don’t meet reality (suffering servant). </w:t>
      </w:r>
      <w:r w:rsidR="00C84547">
        <w:rPr>
          <w:rFonts w:cs="Calibri"/>
          <w:bCs/>
          <w:sz w:val="26"/>
          <w:szCs w:val="26"/>
        </w:rPr>
        <w:t>Who wants to suffer?</w:t>
      </w:r>
    </w:p>
    <w:p w14:paraId="055B5C57" w14:textId="7AD6312C" w:rsidR="00C46544" w:rsidRDefault="00C46544" w:rsidP="00C46544">
      <w:pPr>
        <w:pStyle w:val="ListParagraph"/>
        <w:numPr>
          <w:ilvl w:val="0"/>
          <w:numId w:val="15"/>
        </w:numPr>
        <w:spacing w:after="0" w:line="240" w:lineRule="auto"/>
        <w:rPr>
          <w:rFonts w:cs="Calibri"/>
          <w:bCs/>
          <w:sz w:val="26"/>
          <w:szCs w:val="26"/>
        </w:rPr>
      </w:pPr>
      <w:r>
        <w:rPr>
          <w:rFonts w:cs="Calibri"/>
          <w:bCs/>
          <w:sz w:val="26"/>
          <w:szCs w:val="26"/>
        </w:rPr>
        <w:t xml:space="preserve">Our observations: Crowds are fickle. Loud voices drown out others. </w:t>
      </w:r>
    </w:p>
    <w:p w14:paraId="06295A1A" w14:textId="681ACA0F" w:rsidR="00C84547" w:rsidRPr="00C46544" w:rsidRDefault="00C84547" w:rsidP="00C46544">
      <w:pPr>
        <w:pStyle w:val="ListParagraph"/>
        <w:numPr>
          <w:ilvl w:val="0"/>
          <w:numId w:val="15"/>
        </w:numPr>
        <w:spacing w:after="0" w:line="240" w:lineRule="auto"/>
        <w:rPr>
          <w:rFonts w:cs="Calibri"/>
          <w:bCs/>
          <w:sz w:val="26"/>
          <w:szCs w:val="26"/>
        </w:rPr>
      </w:pPr>
      <w:r>
        <w:rPr>
          <w:rFonts w:cs="Calibri"/>
          <w:bCs/>
          <w:sz w:val="26"/>
          <w:szCs w:val="26"/>
        </w:rPr>
        <w:t>Who is Jesus? To us? For us? He offers grace and expects us to do stuff in response to the offer. Those who wanted him to take down Rome, may have appreciated this question: Do you want a savior that kicks ass or rides in on one?</w:t>
      </w:r>
    </w:p>
    <w:p w14:paraId="001BB0C3" w14:textId="77777777" w:rsidR="00B311C1" w:rsidRPr="00F26580" w:rsidRDefault="00B311C1" w:rsidP="00B311C1">
      <w:pPr>
        <w:pStyle w:val="NoSpacing"/>
        <w:ind w:hanging="360"/>
        <w:jc w:val="center"/>
        <w:rPr>
          <w:rFonts w:ascii="Calibri" w:hAnsi="Calibri" w:cs="Calibri"/>
          <w:bCs/>
          <w:color w:val="000000"/>
          <w:sz w:val="26"/>
          <w:szCs w:val="26"/>
        </w:rPr>
      </w:pPr>
      <w:r>
        <w:rPr>
          <w:rFonts w:ascii="Calibri" w:hAnsi="Calibri" w:cs="Calibri"/>
          <w:bCs/>
          <w:color w:val="000000"/>
          <w:sz w:val="26"/>
          <w:szCs w:val="26"/>
        </w:rPr>
        <w:t>-----------------------------------------------------</w:t>
      </w:r>
    </w:p>
    <w:p w14:paraId="0EC3A1B8" w14:textId="77777777" w:rsidR="00523142" w:rsidRDefault="00000000" w:rsidP="00F45CFA">
      <w:pPr>
        <w:pStyle w:val="NoSpacing"/>
        <w:rPr>
          <w:rFonts w:ascii="Calibri" w:hAnsi="Calibri" w:cs="Calibri"/>
          <w:color w:val="000000"/>
          <w:sz w:val="32"/>
          <w:szCs w:val="32"/>
        </w:rPr>
      </w:pPr>
      <w:r>
        <w:rPr>
          <w:rFonts w:ascii="Calibri" w:hAnsi="Calibri" w:cs="Calibri"/>
          <w:b/>
          <w:color w:val="000000"/>
          <w:sz w:val="32"/>
          <w:szCs w:val="32"/>
        </w:rPr>
        <w:t>April 6, 2023:</w:t>
      </w:r>
      <w:r>
        <w:rPr>
          <w:rFonts w:ascii="Calibri" w:hAnsi="Calibri" w:cs="Calibri"/>
          <w:color w:val="000000"/>
          <w:sz w:val="32"/>
          <w:szCs w:val="32"/>
        </w:rPr>
        <w:t xml:space="preserve"> </w:t>
      </w:r>
      <w:r>
        <w:rPr>
          <w:rFonts w:ascii="Calibri" w:hAnsi="Calibri" w:cs="Calibri"/>
          <w:sz w:val="32"/>
          <w:szCs w:val="32"/>
        </w:rPr>
        <w:t>“Called to Serve”</w:t>
      </w:r>
      <w:r>
        <w:rPr>
          <w:rFonts w:ascii="Calibri" w:hAnsi="Calibri" w:cs="Calibri"/>
          <w:color w:val="000000"/>
          <w:sz w:val="32"/>
          <w:szCs w:val="32"/>
        </w:rPr>
        <w:t xml:space="preserve"> </w:t>
      </w:r>
    </w:p>
    <w:p w14:paraId="021FCE1D" w14:textId="77777777" w:rsidR="00523142" w:rsidRPr="00B311C1" w:rsidRDefault="00000000" w:rsidP="00B311C1">
      <w:pPr>
        <w:pStyle w:val="NoSpacing"/>
        <w:ind w:left="360" w:hanging="360"/>
        <w:rPr>
          <w:rFonts w:ascii="Calibri" w:hAnsi="Calibri" w:cs="Calibri"/>
          <w:sz w:val="28"/>
          <w:szCs w:val="28"/>
        </w:rPr>
      </w:pPr>
      <w:r w:rsidRPr="00B311C1">
        <w:rPr>
          <w:rFonts w:ascii="Calibri" w:hAnsi="Calibri" w:cs="Calibri"/>
          <w:sz w:val="28"/>
          <w:szCs w:val="28"/>
        </w:rPr>
        <w:lastRenderedPageBreak/>
        <w:t xml:space="preserve">Holy Thursday </w:t>
      </w:r>
    </w:p>
    <w:p w14:paraId="1932DFD7" w14:textId="77777777" w:rsidR="00523142" w:rsidRDefault="00000000" w:rsidP="00B311C1">
      <w:pPr>
        <w:pStyle w:val="NoSpacing"/>
        <w:ind w:left="360" w:hanging="360"/>
        <w:rPr>
          <w:rFonts w:ascii="Calibri" w:hAnsi="Calibri" w:cs="Calibri"/>
          <w:bCs/>
          <w:color w:val="000000"/>
          <w:sz w:val="26"/>
          <w:szCs w:val="26"/>
        </w:rPr>
      </w:pPr>
      <w:r>
        <w:rPr>
          <w:rFonts w:ascii="Calibri" w:hAnsi="Calibri" w:cs="Calibri"/>
          <w:bCs/>
          <w:color w:val="000000"/>
          <w:sz w:val="26"/>
          <w:szCs w:val="26"/>
        </w:rPr>
        <w:t>Could we use ideas from 2020’s “A Place at the Table” series?</w:t>
      </w:r>
    </w:p>
    <w:p w14:paraId="4FC20284" w14:textId="77777777" w:rsidR="00523142" w:rsidRPr="00F45CFA" w:rsidRDefault="00523142" w:rsidP="00B311C1">
      <w:pPr>
        <w:pStyle w:val="NoSpacing"/>
        <w:ind w:left="360" w:hanging="360"/>
        <w:rPr>
          <w:rFonts w:ascii="Calibri" w:hAnsi="Calibri" w:cs="Calibri"/>
          <w:bCs/>
          <w:color w:val="000000"/>
          <w:sz w:val="18"/>
          <w:szCs w:val="18"/>
        </w:rPr>
      </w:pPr>
    </w:p>
    <w:p w14:paraId="60E75067" w14:textId="77777777" w:rsidR="00523142" w:rsidRDefault="00000000" w:rsidP="00B311C1">
      <w:pPr>
        <w:pStyle w:val="NoSpacing"/>
        <w:ind w:left="360" w:hanging="360"/>
        <w:rPr>
          <w:rFonts w:ascii="Calibri" w:eastAsia="Segoe UI" w:hAnsi="Calibri" w:cs="Calibri"/>
          <w:color w:val="000000"/>
          <w:sz w:val="26"/>
          <w:szCs w:val="26"/>
          <w:shd w:val="clear" w:color="auto" w:fill="FFFFFF"/>
        </w:rPr>
      </w:pPr>
      <w:r>
        <w:rPr>
          <w:rFonts w:ascii="Calibri" w:hAnsi="Calibri" w:cs="Calibri"/>
          <w:b/>
          <w:color w:val="000000"/>
          <w:sz w:val="26"/>
          <w:szCs w:val="26"/>
        </w:rPr>
        <w:t>Scripture:</w:t>
      </w:r>
      <w:r>
        <w:rPr>
          <w:rFonts w:ascii="Calibri" w:hAnsi="Calibri" w:cs="Calibri"/>
          <w:color w:val="000000"/>
          <w:sz w:val="26"/>
          <w:szCs w:val="26"/>
        </w:rPr>
        <w:t xml:space="preserve"> Psalm 116: 1-2, 12-19; I Corinthians 11: 23-26; John 13: 1-17, 31b-35</w:t>
      </w:r>
    </w:p>
    <w:p w14:paraId="25046014" w14:textId="77777777" w:rsidR="00523142" w:rsidRPr="00F45CFA" w:rsidRDefault="00523142" w:rsidP="00B311C1">
      <w:pPr>
        <w:pStyle w:val="NormalWeb"/>
        <w:shd w:val="clear" w:color="auto" w:fill="FFFFFF"/>
        <w:spacing w:before="0" w:beforeAutospacing="0" w:after="0" w:afterAutospacing="0"/>
        <w:ind w:left="360" w:hanging="360"/>
        <w:rPr>
          <w:rFonts w:ascii="Calibri" w:eastAsia="Segoe UI" w:hAnsi="Calibri" w:cs="Calibri"/>
          <w:color w:val="000000"/>
          <w:sz w:val="18"/>
          <w:szCs w:val="18"/>
          <w:shd w:val="clear" w:color="auto" w:fill="FFFFFF"/>
        </w:rPr>
      </w:pPr>
    </w:p>
    <w:p w14:paraId="041EF1B8" w14:textId="77777777" w:rsidR="00F45CFA" w:rsidRDefault="00000000" w:rsidP="00F45CFA">
      <w:pPr>
        <w:spacing w:after="0" w:line="240" w:lineRule="auto"/>
        <w:ind w:left="360" w:hanging="360"/>
        <w:rPr>
          <w:rFonts w:ascii="Calibri" w:hAnsi="Calibri" w:cs="Calibri"/>
          <w:b/>
          <w:sz w:val="26"/>
          <w:szCs w:val="26"/>
        </w:rPr>
      </w:pPr>
      <w:r>
        <w:rPr>
          <w:rFonts w:ascii="Calibri" w:hAnsi="Calibri" w:cs="Calibri"/>
          <w:b/>
          <w:color w:val="000000"/>
          <w:sz w:val="26"/>
          <w:szCs w:val="26"/>
        </w:rPr>
        <w:t xml:space="preserve">Synopsis: </w:t>
      </w:r>
      <w:r>
        <w:rPr>
          <w:rFonts w:ascii="Calibri" w:hAnsi="Calibri" w:cs="Calibri"/>
          <w:sz w:val="26"/>
          <w:szCs w:val="26"/>
        </w:rPr>
        <w:t>Remembering God’s saving work from the Exodus until the Last Supper invites us</w:t>
      </w:r>
      <w:r w:rsidR="00B311C1">
        <w:rPr>
          <w:rFonts w:ascii="Calibri" w:hAnsi="Calibri" w:cs="Calibri"/>
          <w:sz w:val="26"/>
          <w:szCs w:val="26"/>
        </w:rPr>
        <w:t xml:space="preserve"> </w:t>
      </w:r>
      <w:r>
        <w:rPr>
          <w:rFonts w:ascii="Calibri" w:hAnsi="Calibri" w:cs="Calibri"/>
          <w:sz w:val="26"/>
          <w:szCs w:val="26"/>
        </w:rPr>
        <w:t xml:space="preserve">to experience God’s grace and respond in loving service </w:t>
      </w:r>
      <w:r>
        <w:rPr>
          <w:rFonts w:ascii="Calibri" w:hAnsi="Calibri" w:cs="Calibri"/>
          <w:bCs/>
          <w:color w:val="000000"/>
          <w:sz w:val="26"/>
          <w:szCs w:val="26"/>
        </w:rPr>
        <w:t xml:space="preserve"> </w:t>
      </w:r>
    </w:p>
    <w:p w14:paraId="1AEC1483" w14:textId="337755AF" w:rsidR="00F45CFA" w:rsidRDefault="00F45CFA" w:rsidP="00F45CFA">
      <w:pPr>
        <w:spacing w:after="0" w:line="240" w:lineRule="auto"/>
        <w:ind w:left="360" w:firstLine="360"/>
        <w:rPr>
          <w:rFonts w:ascii="Calibri" w:hAnsi="Calibri" w:cs="Calibri"/>
          <w:sz w:val="26"/>
          <w:szCs w:val="26"/>
        </w:rPr>
      </w:pPr>
      <w:r>
        <w:rPr>
          <w:rFonts w:ascii="Calibri" w:hAnsi="Calibri" w:cs="Calibri"/>
          <w:sz w:val="26"/>
          <w:szCs w:val="26"/>
        </w:rPr>
        <w:t>Jesus’ relationship with his disciples was intimate as they ate together and served together, but the image of Jesus washing their feet is possibly the most powerful example of servanthood other than the crucifixion.  He connects his service to love, and so we continue to serve in his name as a way to share his love and grace.</w:t>
      </w:r>
    </w:p>
    <w:p w14:paraId="469564E0" w14:textId="77777777" w:rsidR="00F45CFA" w:rsidRPr="00F45CFA" w:rsidRDefault="00F45CFA" w:rsidP="00B311C1">
      <w:pPr>
        <w:tabs>
          <w:tab w:val="left" w:pos="360"/>
          <w:tab w:val="left" w:pos="720"/>
          <w:tab w:val="center" w:pos="5040"/>
          <w:tab w:val="right" w:pos="9000"/>
        </w:tabs>
        <w:spacing w:after="0" w:line="240" w:lineRule="auto"/>
        <w:ind w:left="360" w:hanging="360"/>
        <w:rPr>
          <w:rFonts w:ascii="Calibri" w:hAnsi="Calibri" w:cs="Calibri"/>
          <w:b/>
          <w:sz w:val="18"/>
          <w:szCs w:val="18"/>
        </w:rPr>
      </w:pPr>
    </w:p>
    <w:p w14:paraId="4A850C57" w14:textId="652B3B78" w:rsidR="00523142" w:rsidRDefault="00000000" w:rsidP="00B311C1">
      <w:pPr>
        <w:tabs>
          <w:tab w:val="left" w:pos="360"/>
          <w:tab w:val="left" w:pos="720"/>
          <w:tab w:val="center" w:pos="5040"/>
          <w:tab w:val="right" w:pos="9000"/>
        </w:tabs>
        <w:spacing w:after="0" w:line="240" w:lineRule="auto"/>
        <w:ind w:left="360" w:hanging="360"/>
        <w:rPr>
          <w:rFonts w:ascii="Calibri" w:hAnsi="Calibri" w:cs="Calibri"/>
          <w:sz w:val="26"/>
          <w:szCs w:val="26"/>
        </w:rPr>
      </w:pPr>
      <w:r>
        <w:rPr>
          <w:rFonts w:ascii="Calibri" w:hAnsi="Calibri" w:cs="Calibri"/>
          <w:b/>
          <w:sz w:val="26"/>
          <w:szCs w:val="26"/>
        </w:rPr>
        <w:t xml:space="preserve">Felt need: </w:t>
      </w:r>
      <w:r>
        <w:rPr>
          <w:rFonts w:ascii="Calibri" w:hAnsi="Calibri" w:cs="Calibri"/>
          <w:sz w:val="26"/>
          <w:szCs w:val="26"/>
        </w:rPr>
        <w:t xml:space="preserve">To hear what Jesus says </w:t>
      </w:r>
      <w:r w:rsidR="00F26580">
        <w:rPr>
          <w:rFonts w:ascii="Calibri" w:hAnsi="Calibri" w:cs="Calibri"/>
          <w:sz w:val="26"/>
          <w:szCs w:val="26"/>
        </w:rPr>
        <w:t>–</w:t>
      </w:r>
      <w:r>
        <w:rPr>
          <w:rFonts w:ascii="Calibri" w:hAnsi="Calibri" w:cs="Calibri"/>
          <w:sz w:val="26"/>
          <w:szCs w:val="26"/>
        </w:rPr>
        <w:t xml:space="preserve"> and do what he says</w:t>
      </w:r>
    </w:p>
    <w:p w14:paraId="6D374A28" w14:textId="3110517C" w:rsidR="00523142" w:rsidRDefault="00000000" w:rsidP="00B311C1">
      <w:pPr>
        <w:tabs>
          <w:tab w:val="left" w:pos="360"/>
          <w:tab w:val="left" w:pos="720"/>
          <w:tab w:val="center" w:pos="5040"/>
          <w:tab w:val="right" w:pos="9000"/>
        </w:tabs>
        <w:spacing w:after="0" w:line="240" w:lineRule="auto"/>
        <w:ind w:left="360" w:hanging="360"/>
        <w:rPr>
          <w:rFonts w:ascii="Calibri" w:hAnsi="Calibri" w:cs="Calibri"/>
          <w:sz w:val="26"/>
          <w:szCs w:val="26"/>
        </w:rPr>
      </w:pPr>
      <w:r>
        <w:rPr>
          <w:rFonts w:ascii="Calibri" w:hAnsi="Calibri" w:cs="Calibri"/>
          <w:b/>
          <w:sz w:val="26"/>
          <w:szCs w:val="26"/>
        </w:rPr>
        <w:t>Visuals:</w:t>
      </w:r>
      <w:r>
        <w:rPr>
          <w:rFonts w:ascii="Calibri" w:hAnsi="Calibri" w:cs="Calibri"/>
          <w:sz w:val="26"/>
          <w:szCs w:val="26"/>
        </w:rPr>
        <w:t xml:space="preserve"> Three vignettes, one for each scene</w:t>
      </w:r>
      <w:r w:rsidR="00D24786">
        <w:rPr>
          <w:rFonts w:ascii="Calibri" w:hAnsi="Calibri" w:cs="Calibri"/>
          <w:sz w:val="26"/>
          <w:szCs w:val="26"/>
        </w:rPr>
        <w:t xml:space="preserve">. The 2012 script planning sheet, script, and set sketch are on our </w:t>
      </w:r>
      <w:hyperlink r:id="rId32" w:history="1">
        <w:r w:rsidR="00D24786" w:rsidRPr="00D24786">
          <w:rPr>
            <w:rStyle w:val="Hyperlink"/>
            <w:rFonts w:ascii="Calibri" w:hAnsi="Calibri" w:cs="Calibri"/>
            <w:sz w:val="26"/>
            <w:szCs w:val="26"/>
          </w:rPr>
          <w:t>website</w:t>
        </w:r>
      </w:hyperlink>
      <w:r w:rsidR="00D24786">
        <w:rPr>
          <w:rFonts w:ascii="Calibri" w:hAnsi="Calibri" w:cs="Calibri"/>
          <w:sz w:val="26"/>
          <w:szCs w:val="26"/>
        </w:rPr>
        <w:t xml:space="preserve">. </w:t>
      </w:r>
    </w:p>
    <w:p w14:paraId="5235283A" w14:textId="63699CB9" w:rsidR="00A70F03" w:rsidRPr="00A70F03" w:rsidRDefault="00A70F03" w:rsidP="003F108D">
      <w:pPr>
        <w:pStyle w:val="ListParagraph"/>
        <w:numPr>
          <w:ilvl w:val="0"/>
          <w:numId w:val="7"/>
        </w:numPr>
        <w:tabs>
          <w:tab w:val="left" w:pos="360"/>
          <w:tab w:val="left" w:pos="720"/>
          <w:tab w:val="center" w:pos="5040"/>
          <w:tab w:val="right" w:pos="9000"/>
        </w:tabs>
        <w:spacing w:after="0" w:line="240" w:lineRule="auto"/>
        <w:rPr>
          <w:rFonts w:cs="Calibri"/>
          <w:b/>
          <w:sz w:val="26"/>
          <w:szCs w:val="26"/>
        </w:rPr>
      </w:pPr>
      <w:r>
        <w:rPr>
          <w:rFonts w:cs="Calibri"/>
          <w:sz w:val="26"/>
          <w:szCs w:val="26"/>
        </w:rPr>
        <w:t>Scene 1: Narrator and on nonspeaking part</w:t>
      </w:r>
    </w:p>
    <w:p w14:paraId="0CC24736" w14:textId="77777777" w:rsidR="00A70F03" w:rsidRPr="00A70F03" w:rsidRDefault="00A70F03" w:rsidP="00A70F03">
      <w:pPr>
        <w:pStyle w:val="ListParagraph"/>
        <w:numPr>
          <w:ilvl w:val="1"/>
          <w:numId w:val="7"/>
        </w:numPr>
        <w:tabs>
          <w:tab w:val="left" w:pos="360"/>
          <w:tab w:val="left" w:pos="720"/>
          <w:tab w:val="center" w:pos="5040"/>
          <w:tab w:val="right" w:pos="9000"/>
        </w:tabs>
        <w:spacing w:after="0" w:line="240" w:lineRule="auto"/>
        <w:ind w:left="720"/>
        <w:rPr>
          <w:rFonts w:cs="Calibri"/>
          <w:b/>
          <w:sz w:val="26"/>
          <w:szCs w:val="26"/>
        </w:rPr>
      </w:pPr>
      <w:r w:rsidRPr="00A70F03">
        <w:rPr>
          <w:rFonts w:cs="Calibri"/>
          <w:i/>
          <w:iCs/>
          <w:sz w:val="26"/>
          <w:szCs w:val="26"/>
        </w:rPr>
        <w:t>Set:</w:t>
      </w:r>
      <w:r>
        <w:rPr>
          <w:rFonts w:cs="Calibri"/>
          <w:sz w:val="26"/>
          <w:szCs w:val="26"/>
        </w:rPr>
        <w:t xml:space="preserve"> </w:t>
      </w:r>
      <w:r w:rsidR="00000000" w:rsidRPr="003F108D">
        <w:rPr>
          <w:rFonts w:cs="Calibri"/>
          <w:sz w:val="26"/>
          <w:szCs w:val="26"/>
        </w:rPr>
        <w:t xml:space="preserve">A door with lintel or doorposts. </w:t>
      </w:r>
    </w:p>
    <w:p w14:paraId="7D24D797" w14:textId="1C4B3879" w:rsidR="00523142" w:rsidRPr="00A70F03" w:rsidRDefault="00000000" w:rsidP="00A70F03">
      <w:pPr>
        <w:pStyle w:val="ListParagraph"/>
        <w:numPr>
          <w:ilvl w:val="1"/>
          <w:numId w:val="7"/>
        </w:numPr>
        <w:tabs>
          <w:tab w:val="left" w:pos="360"/>
          <w:tab w:val="left" w:pos="720"/>
          <w:tab w:val="center" w:pos="5040"/>
          <w:tab w:val="right" w:pos="9000"/>
        </w:tabs>
        <w:spacing w:after="0" w:line="240" w:lineRule="auto"/>
        <w:ind w:left="720"/>
        <w:rPr>
          <w:rFonts w:cs="Calibri"/>
          <w:b/>
          <w:sz w:val="26"/>
          <w:szCs w:val="26"/>
        </w:rPr>
      </w:pPr>
      <w:r w:rsidRPr="00A70F03">
        <w:rPr>
          <w:rFonts w:cs="Calibri"/>
          <w:i/>
          <w:iCs/>
          <w:sz w:val="26"/>
          <w:szCs w:val="26"/>
        </w:rPr>
        <w:t>Props:</w:t>
      </w:r>
      <w:r w:rsidRPr="003F108D">
        <w:rPr>
          <w:rFonts w:cs="Calibri"/>
          <w:sz w:val="26"/>
          <w:szCs w:val="26"/>
        </w:rPr>
        <w:t xml:space="preserve"> “blood” for marking the doorpost. </w:t>
      </w:r>
    </w:p>
    <w:p w14:paraId="670CE9B2" w14:textId="6AAB8A5D" w:rsidR="00A70F03" w:rsidRPr="00A70F03" w:rsidRDefault="00A70F03" w:rsidP="00A70F03">
      <w:pPr>
        <w:pStyle w:val="ListParagraph"/>
        <w:numPr>
          <w:ilvl w:val="1"/>
          <w:numId w:val="7"/>
        </w:numPr>
        <w:tabs>
          <w:tab w:val="left" w:pos="360"/>
          <w:tab w:val="left" w:pos="720"/>
          <w:tab w:val="center" w:pos="5040"/>
          <w:tab w:val="right" w:pos="9000"/>
        </w:tabs>
        <w:spacing w:after="0" w:line="240" w:lineRule="auto"/>
        <w:ind w:left="720"/>
        <w:rPr>
          <w:rFonts w:cs="Calibri"/>
          <w:i/>
          <w:iCs/>
          <w:sz w:val="26"/>
          <w:szCs w:val="26"/>
        </w:rPr>
      </w:pPr>
      <w:r w:rsidRPr="009F58E0">
        <w:rPr>
          <w:rFonts w:cs="Calibri"/>
          <w:sz w:val="26"/>
          <w:szCs w:val="26"/>
        </w:rPr>
        <w:t xml:space="preserve">Narrator </w:t>
      </w:r>
      <w:r>
        <w:rPr>
          <w:rFonts w:cs="Calibri"/>
          <w:sz w:val="26"/>
          <w:szCs w:val="26"/>
        </w:rPr>
        <w:t>reads Exodus 12: 1-4, 11-14 in which God tells Moses how to prepare for the original Passover meal.</w:t>
      </w:r>
    </w:p>
    <w:p w14:paraId="49381442" w14:textId="327317E6" w:rsidR="00A70F03" w:rsidRPr="00A70F03" w:rsidRDefault="00A70F03" w:rsidP="00A70F03">
      <w:pPr>
        <w:pStyle w:val="ListParagraph"/>
        <w:numPr>
          <w:ilvl w:val="1"/>
          <w:numId w:val="7"/>
        </w:numPr>
        <w:tabs>
          <w:tab w:val="left" w:pos="360"/>
          <w:tab w:val="left" w:pos="720"/>
          <w:tab w:val="center" w:pos="5040"/>
          <w:tab w:val="right" w:pos="9000"/>
        </w:tabs>
        <w:spacing w:after="0" w:line="240" w:lineRule="auto"/>
        <w:ind w:left="720"/>
        <w:rPr>
          <w:rFonts w:cs="Calibri"/>
          <w:i/>
          <w:iCs/>
          <w:sz w:val="26"/>
          <w:szCs w:val="26"/>
        </w:rPr>
      </w:pPr>
      <w:r>
        <w:rPr>
          <w:rFonts w:cs="Calibri"/>
          <w:sz w:val="26"/>
          <w:szCs w:val="26"/>
        </w:rPr>
        <w:t xml:space="preserve"> Show a clip from </w:t>
      </w:r>
      <w:r>
        <w:rPr>
          <w:rFonts w:cs="Calibri"/>
          <w:i/>
          <w:iCs/>
          <w:sz w:val="26"/>
          <w:szCs w:val="26"/>
        </w:rPr>
        <w:t>The Prince of Egypt</w:t>
      </w:r>
      <w:r>
        <w:rPr>
          <w:rFonts w:cs="Calibri"/>
          <w:sz w:val="26"/>
          <w:szCs w:val="26"/>
        </w:rPr>
        <w:t xml:space="preserve"> showing the application of blood to the lintels and doorposts (</w:t>
      </w:r>
      <w:hyperlink r:id="rId33" w:history="1">
        <w:r w:rsidRPr="00021B2C">
          <w:rPr>
            <w:rStyle w:val="Hyperlink"/>
            <w:rFonts w:cs="Calibri"/>
            <w:sz w:val="26"/>
            <w:szCs w:val="26"/>
          </w:rPr>
          <w:t>https://www.youtube.com/watch?v=HXmru6NrSAY</w:t>
        </w:r>
      </w:hyperlink>
      <w:r>
        <w:rPr>
          <w:rFonts w:cs="Calibri"/>
          <w:sz w:val="26"/>
          <w:szCs w:val="26"/>
        </w:rPr>
        <w:t>).</w:t>
      </w:r>
    </w:p>
    <w:p w14:paraId="0468AB0D" w14:textId="6EF8690D" w:rsidR="00A70F03" w:rsidRPr="00A70F03" w:rsidRDefault="00A70F03" w:rsidP="00A70F03">
      <w:pPr>
        <w:pStyle w:val="ListParagraph"/>
        <w:numPr>
          <w:ilvl w:val="1"/>
          <w:numId w:val="7"/>
        </w:numPr>
        <w:tabs>
          <w:tab w:val="left" w:pos="360"/>
          <w:tab w:val="left" w:pos="720"/>
          <w:tab w:val="center" w:pos="5040"/>
          <w:tab w:val="right" w:pos="9000"/>
        </w:tabs>
        <w:spacing w:after="0" w:line="240" w:lineRule="auto"/>
        <w:ind w:left="720"/>
        <w:rPr>
          <w:rFonts w:cs="Calibri"/>
          <w:i/>
          <w:iCs/>
          <w:sz w:val="26"/>
          <w:szCs w:val="26"/>
        </w:rPr>
      </w:pPr>
      <w:r>
        <w:rPr>
          <w:rFonts w:cs="Calibri"/>
          <w:sz w:val="26"/>
          <w:szCs w:val="26"/>
        </w:rPr>
        <w:t>End the scene by marking the doorpost.</w:t>
      </w:r>
    </w:p>
    <w:p w14:paraId="6FE4CDEB" w14:textId="3EB86075" w:rsidR="00A70F03" w:rsidRPr="00A70F03" w:rsidRDefault="00A70F03" w:rsidP="003F108D">
      <w:pPr>
        <w:pStyle w:val="ListParagraph"/>
        <w:numPr>
          <w:ilvl w:val="0"/>
          <w:numId w:val="7"/>
        </w:numPr>
        <w:tabs>
          <w:tab w:val="left" w:pos="360"/>
          <w:tab w:val="left" w:pos="720"/>
          <w:tab w:val="center" w:pos="5040"/>
          <w:tab w:val="right" w:pos="9000"/>
        </w:tabs>
        <w:spacing w:after="0" w:line="240" w:lineRule="auto"/>
        <w:rPr>
          <w:rFonts w:cs="Calibri"/>
          <w:b/>
          <w:sz w:val="26"/>
          <w:szCs w:val="26"/>
        </w:rPr>
      </w:pPr>
      <w:r>
        <w:rPr>
          <w:rFonts w:cs="Calibri"/>
          <w:bCs/>
          <w:sz w:val="26"/>
          <w:szCs w:val="26"/>
        </w:rPr>
        <w:t>Scene 2: Narrator and Paul (nonspeaking part)</w:t>
      </w:r>
    </w:p>
    <w:p w14:paraId="2D73860F" w14:textId="77777777" w:rsidR="00A70F03" w:rsidRPr="00A70F03" w:rsidRDefault="00A70F03" w:rsidP="00A70F03">
      <w:pPr>
        <w:pStyle w:val="ListParagraph"/>
        <w:numPr>
          <w:ilvl w:val="1"/>
          <w:numId w:val="7"/>
        </w:numPr>
        <w:tabs>
          <w:tab w:val="left" w:pos="360"/>
          <w:tab w:val="left" w:pos="720"/>
          <w:tab w:val="center" w:pos="5040"/>
          <w:tab w:val="right" w:pos="9000"/>
        </w:tabs>
        <w:spacing w:after="0" w:line="240" w:lineRule="auto"/>
        <w:ind w:left="720"/>
        <w:rPr>
          <w:rFonts w:cs="Calibri"/>
          <w:b/>
          <w:sz w:val="26"/>
          <w:szCs w:val="26"/>
        </w:rPr>
      </w:pPr>
      <w:r>
        <w:rPr>
          <w:rFonts w:cs="Calibri"/>
          <w:sz w:val="26"/>
          <w:szCs w:val="26"/>
        </w:rPr>
        <w:t xml:space="preserve">Set: </w:t>
      </w:r>
      <w:r w:rsidR="00000000" w:rsidRPr="00A70F03">
        <w:rPr>
          <w:rFonts w:cs="Calibri"/>
          <w:sz w:val="26"/>
          <w:szCs w:val="26"/>
        </w:rPr>
        <w:t xml:space="preserve">Paul seated at his writing desk. </w:t>
      </w:r>
    </w:p>
    <w:p w14:paraId="096FADD3" w14:textId="47E725F1" w:rsidR="00523142" w:rsidRPr="009F58E0" w:rsidRDefault="00000000" w:rsidP="00A70F03">
      <w:pPr>
        <w:pStyle w:val="ListParagraph"/>
        <w:numPr>
          <w:ilvl w:val="1"/>
          <w:numId w:val="7"/>
        </w:numPr>
        <w:tabs>
          <w:tab w:val="left" w:pos="360"/>
          <w:tab w:val="left" w:pos="720"/>
          <w:tab w:val="center" w:pos="5040"/>
          <w:tab w:val="right" w:pos="9000"/>
        </w:tabs>
        <w:spacing w:after="0" w:line="240" w:lineRule="auto"/>
        <w:ind w:left="720"/>
        <w:rPr>
          <w:rFonts w:cs="Calibri"/>
          <w:b/>
          <w:sz w:val="26"/>
          <w:szCs w:val="26"/>
        </w:rPr>
      </w:pPr>
      <w:r w:rsidRPr="00A70F03">
        <w:rPr>
          <w:rFonts w:cs="Calibri"/>
          <w:sz w:val="26"/>
          <w:szCs w:val="26"/>
        </w:rPr>
        <w:t xml:space="preserve">Props: table, oil lamp or candle, pen, parchment. </w:t>
      </w:r>
    </w:p>
    <w:p w14:paraId="09A75E21" w14:textId="5D0003B9" w:rsidR="009F58E0" w:rsidRPr="00A70F03" w:rsidRDefault="009F58E0" w:rsidP="00A70F03">
      <w:pPr>
        <w:pStyle w:val="ListParagraph"/>
        <w:numPr>
          <w:ilvl w:val="1"/>
          <w:numId w:val="7"/>
        </w:numPr>
        <w:tabs>
          <w:tab w:val="left" w:pos="360"/>
          <w:tab w:val="left" w:pos="720"/>
          <w:tab w:val="center" w:pos="5040"/>
          <w:tab w:val="right" w:pos="9000"/>
        </w:tabs>
        <w:spacing w:after="0" w:line="240" w:lineRule="auto"/>
        <w:ind w:left="720"/>
        <w:rPr>
          <w:rFonts w:cs="Calibri"/>
          <w:b/>
          <w:sz w:val="26"/>
          <w:szCs w:val="26"/>
        </w:rPr>
      </w:pPr>
      <w:r>
        <w:rPr>
          <w:rFonts w:cs="Calibri"/>
          <w:bCs/>
          <w:sz w:val="26"/>
          <w:szCs w:val="26"/>
        </w:rPr>
        <w:t>Narrator reads and intro and 1 Corinthians 23-26 in which Paul tells of the institution of the Lord’s Supper, “Do this in remembrance of me.”</w:t>
      </w:r>
    </w:p>
    <w:p w14:paraId="14203AF5" w14:textId="41A61CEF" w:rsidR="009F58E0" w:rsidRPr="009F58E0" w:rsidRDefault="009F58E0" w:rsidP="003F108D">
      <w:pPr>
        <w:pStyle w:val="ListParagraph"/>
        <w:numPr>
          <w:ilvl w:val="0"/>
          <w:numId w:val="7"/>
        </w:numPr>
        <w:tabs>
          <w:tab w:val="left" w:pos="360"/>
          <w:tab w:val="left" w:pos="720"/>
          <w:tab w:val="center" w:pos="5040"/>
          <w:tab w:val="right" w:pos="9000"/>
        </w:tabs>
        <w:spacing w:after="0" w:line="240" w:lineRule="auto"/>
        <w:rPr>
          <w:rFonts w:cs="Calibri"/>
          <w:b/>
          <w:sz w:val="26"/>
          <w:szCs w:val="26"/>
        </w:rPr>
      </w:pPr>
      <w:r>
        <w:rPr>
          <w:rFonts w:cs="Calibri"/>
          <w:sz w:val="26"/>
          <w:szCs w:val="26"/>
        </w:rPr>
        <w:t xml:space="preserve">Scene 3: Narrator, Jesus, Simon Peter, and the rest of the Disciples (nonspeaking) </w:t>
      </w:r>
    </w:p>
    <w:p w14:paraId="2E3FF568" w14:textId="77777777" w:rsidR="009F58E0" w:rsidRPr="009F58E0" w:rsidRDefault="009F58E0" w:rsidP="009F58E0">
      <w:pPr>
        <w:pStyle w:val="ListParagraph"/>
        <w:numPr>
          <w:ilvl w:val="1"/>
          <w:numId w:val="7"/>
        </w:numPr>
        <w:tabs>
          <w:tab w:val="left" w:pos="360"/>
          <w:tab w:val="left" w:pos="720"/>
          <w:tab w:val="center" w:pos="5040"/>
          <w:tab w:val="right" w:pos="9000"/>
        </w:tabs>
        <w:spacing w:after="0" w:line="240" w:lineRule="auto"/>
        <w:ind w:left="720"/>
        <w:rPr>
          <w:rFonts w:cs="Calibri"/>
          <w:b/>
          <w:sz w:val="26"/>
          <w:szCs w:val="26"/>
        </w:rPr>
      </w:pPr>
      <w:r>
        <w:rPr>
          <w:rFonts w:cs="Calibri"/>
          <w:i/>
          <w:iCs/>
          <w:sz w:val="26"/>
          <w:szCs w:val="26"/>
        </w:rPr>
        <w:t xml:space="preserve">Set: </w:t>
      </w:r>
      <w:r w:rsidR="00000000" w:rsidRPr="003F108D">
        <w:rPr>
          <w:rFonts w:cs="Calibri"/>
          <w:sz w:val="26"/>
          <w:szCs w:val="26"/>
        </w:rPr>
        <w:t xml:space="preserve">A low table with disciples reclining around it. </w:t>
      </w:r>
      <w:r>
        <w:rPr>
          <w:rFonts w:cs="Calibri"/>
          <w:sz w:val="26"/>
          <w:szCs w:val="26"/>
        </w:rPr>
        <w:t xml:space="preserve">Watch </w:t>
      </w:r>
      <w:r>
        <w:rPr>
          <w:rFonts w:cs="Calibri"/>
          <w:i/>
          <w:iCs/>
          <w:sz w:val="26"/>
          <w:szCs w:val="26"/>
        </w:rPr>
        <w:t>The Apostle Peter and the Last Supper</w:t>
      </w:r>
      <w:r>
        <w:rPr>
          <w:rFonts w:cs="Calibri"/>
          <w:sz w:val="26"/>
          <w:szCs w:val="26"/>
        </w:rPr>
        <w:t xml:space="preserve"> (</w:t>
      </w:r>
      <w:hyperlink r:id="rId34" w:history="1">
        <w:r w:rsidRPr="00021B2C">
          <w:rPr>
            <w:rStyle w:val="Hyperlink"/>
            <w:rFonts w:cs="Calibri"/>
            <w:sz w:val="26"/>
            <w:szCs w:val="26"/>
          </w:rPr>
          <w:t>https://www.youtube.com/watch?v=iYA9Mr4Hd4c</w:t>
        </w:r>
      </w:hyperlink>
      <w:r>
        <w:rPr>
          <w:rFonts w:cs="Calibri"/>
          <w:sz w:val="26"/>
          <w:szCs w:val="26"/>
        </w:rPr>
        <w:t xml:space="preserve"> begin at 33 minutes) for staging ideas.</w:t>
      </w:r>
    </w:p>
    <w:p w14:paraId="7E57904B" w14:textId="48626377" w:rsidR="00523142" w:rsidRPr="009F58E0" w:rsidRDefault="00000000" w:rsidP="009F58E0">
      <w:pPr>
        <w:pStyle w:val="ListParagraph"/>
        <w:numPr>
          <w:ilvl w:val="1"/>
          <w:numId w:val="7"/>
        </w:numPr>
        <w:tabs>
          <w:tab w:val="left" w:pos="360"/>
          <w:tab w:val="left" w:pos="720"/>
          <w:tab w:val="center" w:pos="5040"/>
          <w:tab w:val="right" w:pos="9000"/>
        </w:tabs>
        <w:spacing w:after="0" w:line="240" w:lineRule="auto"/>
        <w:ind w:left="720"/>
        <w:rPr>
          <w:rFonts w:cs="Calibri"/>
          <w:b/>
          <w:sz w:val="26"/>
          <w:szCs w:val="26"/>
        </w:rPr>
      </w:pPr>
      <w:r w:rsidRPr="009F58E0">
        <w:rPr>
          <w:rFonts w:cs="Calibri"/>
          <w:i/>
          <w:iCs/>
          <w:sz w:val="26"/>
          <w:szCs w:val="26"/>
        </w:rPr>
        <w:t>Props:</w:t>
      </w:r>
      <w:r w:rsidRPr="009F58E0">
        <w:rPr>
          <w:rFonts w:cs="Calibri"/>
          <w:sz w:val="26"/>
          <w:szCs w:val="26"/>
        </w:rPr>
        <w:t xml:space="preserve"> cups, bowls, bread, towel, pitcher, basin, proper clothing for Jesus.</w:t>
      </w:r>
      <w:r w:rsidR="009F58E0" w:rsidRPr="009F58E0">
        <w:rPr>
          <w:rFonts w:cs="Calibri"/>
          <w:sz w:val="26"/>
          <w:szCs w:val="26"/>
        </w:rPr>
        <w:t xml:space="preserve"> </w:t>
      </w:r>
    </w:p>
    <w:p w14:paraId="018EB67C" w14:textId="2B982446" w:rsidR="009F58E0" w:rsidRPr="009F58E0" w:rsidRDefault="009F58E0" w:rsidP="009F58E0">
      <w:pPr>
        <w:pStyle w:val="ListParagraph"/>
        <w:numPr>
          <w:ilvl w:val="1"/>
          <w:numId w:val="7"/>
        </w:numPr>
        <w:tabs>
          <w:tab w:val="left" w:pos="360"/>
          <w:tab w:val="left" w:pos="720"/>
          <w:tab w:val="center" w:pos="5040"/>
          <w:tab w:val="right" w:pos="9000"/>
        </w:tabs>
        <w:spacing w:after="0" w:line="240" w:lineRule="auto"/>
        <w:ind w:left="720"/>
        <w:rPr>
          <w:rFonts w:cs="Calibri"/>
          <w:b/>
          <w:sz w:val="26"/>
          <w:szCs w:val="26"/>
        </w:rPr>
      </w:pPr>
      <w:r>
        <w:rPr>
          <w:rFonts w:cs="Calibri"/>
          <w:sz w:val="26"/>
          <w:szCs w:val="26"/>
        </w:rPr>
        <w:t>Narrator reads John 13: 1-6. Simon Peter and Jesus reenact the footwashing (John 13: 7-17, 31b-35).</w:t>
      </w:r>
    </w:p>
    <w:p w14:paraId="00478343" w14:textId="77777777" w:rsidR="00523142" w:rsidRDefault="00000000" w:rsidP="00B311C1">
      <w:pPr>
        <w:pStyle w:val="NoSpacing"/>
        <w:tabs>
          <w:tab w:val="left" w:pos="360"/>
          <w:tab w:val="left" w:pos="720"/>
          <w:tab w:val="center" w:pos="5040"/>
          <w:tab w:val="right" w:pos="9000"/>
        </w:tabs>
        <w:ind w:left="360" w:hanging="360"/>
        <w:rPr>
          <w:rFonts w:ascii="Calibri" w:hAnsi="Calibri" w:cs="Calibri"/>
          <w:i/>
          <w:iCs/>
          <w:sz w:val="26"/>
          <w:szCs w:val="26"/>
        </w:rPr>
      </w:pPr>
      <w:r>
        <w:rPr>
          <w:rFonts w:ascii="Calibri" w:hAnsi="Calibri" w:cs="Calibri"/>
          <w:b/>
          <w:sz w:val="26"/>
          <w:szCs w:val="26"/>
        </w:rPr>
        <w:t>Hands-on item:</w:t>
      </w:r>
      <w:r>
        <w:rPr>
          <w:rFonts w:ascii="Calibri" w:hAnsi="Calibri" w:cs="Calibri"/>
          <w:bCs/>
          <w:sz w:val="26"/>
          <w:szCs w:val="26"/>
        </w:rPr>
        <w:t xml:space="preserve"> </w:t>
      </w:r>
    </w:p>
    <w:p w14:paraId="5283581D" w14:textId="51BCEBA3" w:rsidR="00523142" w:rsidRPr="00C84547" w:rsidRDefault="00000000" w:rsidP="00B311C1">
      <w:pPr>
        <w:pStyle w:val="NoSpacing"/>
        <w:tabs>
          <w:tab w:val="left" w:pos="360"/>
          <w:tab w:val="left" w:pos="720"/>
          <w:tab w:val="center" w:pos="5040"/>
          <w:tab w:val="right" w:pos="9000"/>
        </w:tabs>
        <w:ind w:left="360" w:hanging="360"/>
        <w:rPr>
          <w:rFonts w:ascii="Calibri" w:hAnsi="Calibri" w:cs="Calibri"/>
          <w:sz w:val="26"/>
          <w:szCs w:val="26"/>
        </w:rPr>
      </w:pPr>
      <w:r>
        <w:rPr>
          <w:rFonts w:ascii="Calibri" w:hAnsi="Calibri" w:cs="Calibri"/>
          <w:b/>
          <w:sz w:val="26"/>
          <w:szCs w:val="26"/>
        </w:rPr>
        <w:t>Activity:</w:t>
      </w:r>
      <w:r>
        <w:rPr>
          <w:rFonts w:ascii="Calibri" w:hAnsi="Calibri" w:cs="Calibri"/>
          <w:sz w:val="26"/>
          <w:szCs w:val="26"/>
        </w:rPr>
        <w:t xml:space="preserve"> Finger food potluck before the service (?), Footwashing and handwashing, Holy</w:t>
      </w:r>
      <w:r w:rsidR="00B311C1">
        <w:rPr>
          <w:rFonts w:ascii="Calibri" w:hAnsi="Calibri" w:cs="Calibri"/>
          <w:sz w:val="26"/>
          <w:szCs w:val="26"/>
        </w:rPr>
        <w:t xml:space="preserve"> </w:t>
      </w:r>
      <w:r>
        <w:rPr>
          <w:rFonts w:ascii="Calibri" w:hAnsi="Calibri" w:cs="Calibri"/>
          <w:sz w:val="26"/>
          <w:szCs w:val="26"/>
        </w:rPr>
        <w:t>Communion, Prayer vigil</w:t>
      </w:r>
      <w:r w:rsidR="00C84547">
        <w:rPr>
          <w:rFonts w:ascii="Calibri" w:hAnsi="Calibri" w:cs="Calibri"/>
          <w:sz w:val="26"/>
          <w:szCs w:val="26"/>
        </w:rPr>
        <w:t xml:space="preserve">. </w:t>
      </w:r>
      <w:r w:rsidR="00C84547">
        <w:rPr>
          <w:rFonts w:ascii="Calibri" w:hAnsi="Calibri" w:cs="Calibri"/>
          <w:b/>
          <w:bCs/>
          <w:sz w:val="26"/>
          <w:szCs w:val="26"/>
        </w:rPr>
        <w:t>Note:</w:t>
      </w:r>
      <w:r w:rsidR="00C84547">
        <w:rPr>
          <w:rFonts w:ascii="Calibri" w:hAnsi="Calibri" w:cs="Calibri"/>
          <w:sz w:val="26"/>
          <w:szCs w:val="26"/>
        </w:rPr>
        <w:t xml:space="preserve"> Jim Post will get information out about the Prayer Vigil.</w:t>
      </w:r>
    </w:p>
    <w:p w14:paraId="13D821E9" w14:textId="77777777" w:rsidR="00523142" w:rsidRDefault="00000000" w:rsidP="00B311C1">
      <w:pPr>
        <w:pStyle w:val="NoSpacing"/>
        <w:tabs>
          <w:tab w:val="left" w:pos="360"/>
          <w:tab w:val="left" w:pos="720"/>
          <w:tab w:val="center" w:pos="5040"/>
          <w:tab w:val="right" w:pos="9000"/>
        </w:tabs>
        <w:ind w:left="360" w:hanging="360"/>
        <w:rPr>
          <w:rFonts w:ascii="Calibri" w:hAnsi="Calibri" w:cs="Calibri"/>
          <w:bCs/>
          <w:sz w:val="26"/>
          <w:szCs w:val="26"/>
        </w:rPr>
      </w:pPr>
      <w:r>
        <w:rPr>
          <w:rFonts w:ascii="Calibri" w:hAnsi="Calibri" w:cs="Calibri"/>
          <w:b/>
          <w:sz w:val="26"/>
          <w:szCs w:val="26"/>
        </w:rPr>
        <w:t>Media possibilities:</w:t>
      </w:r>
      <w:r>
        <w:rPr>
          <w:rFonts w:ascii="Calibri" w:hAnsi="Calibri" w:cs="Calibri"/>
          <w:bCs/>
          <w:sz w:val="26"/>
          <w:szCs w:val="26"/>
        </w:rPr>
        <w:t xml:space="preserve"> </w:t>
      </w:r>
    </w:p>
    <w:p w14:paraId="6599B38C" w14:textId="77777777" w:rsidR="00523142" w:rsidRPr="00B311C1" w:rsidRDefault="00000000" w:rsidP="00B311C1">
      <w:pPr>
        <w:pStyle w:val="NoSpacing"/>
        <w:tabs>
          <w:tab w:val="left" w:pos="360"/>
          <w:tab w:val="left" w:pos="720"/>
          <w:tab w:val="center" w:pos="5040"/>
          <w:tab w:val="right" w:pos="9000"/>
        </w:tabs>
        <w:ind w:left="360" w:hanging="360"/>
        <w:rPr>
          <w:rFonts w:ascii="Calibri" w:hAnsi="Calibri" w:cs="Calibri"/>
          <w:sz w:val="26"/>
          <w:szCs w:val="26"/>
        </w:rPr>
      </w:pPr>
      <w:r>
        <w:rPr>
          <w:rFonts w:ascii="Calibri" w:hAnsi="Calibri" w:cs="Calibri"/>
          <w:b/>
          <w:sz w:val="26"/>
          <w:szCs w:val="26"/>
        </w:rPr>
        <w:lastRenderedPageBreak/>
        <w:t>Music:</w:t>
      </w:r>
      <w:r>
        <w:rPr>
          <w:rFonts w:ascii="Calibri" w:hAnsi="Calibri" w:cs="Calibri"/>
          <w:sz w:val="26"/>
          <w:szCs w:val="26"/>
        </w:rPr>
        <w:t xml:space="preserve"> </w:t>
      </w:r>
      <w:r>
        <w:rPr>
          <w:rFonts w:ascii="Calibri" w:hAnsi="Calibri" w:cs="Calibri"/>
          <w:i/>
          <w:iCs/>
          <w:sz w:val="26"/>
          <w:szCs w:val="26"/>
        </w:rPr>
        <w:t xml:space="preserve">Jesu, Jesu </w:t>
      </w:r>
      <w:r>
        <w:rPr>
          <w:rFonts w:ascii="Calibri" w:hAnsi="Calibri" w:cs="Calibri"/>
          <w:sz w:val="26"/>
          <w:szCs w:val="26"/>
        </w:rPr>
        <w:t xml:space="preserve">(UMH 432), </w:t>
      </w:r>
      <w:r>
        <w:rPr>
          <w:rFonts w:ascii="Calibri" w:hAnsi="Calibri" w:cs="Calibri"/>
          <w:i/>
          <w:iCs/>
          <w:sz w:val="26"/>
          <w:szCs w:val="26"/>
        </w:rPr>
        <w:t>Make Me a Servant</w:t>
      </w:r>
      <w:r>
        <w:rPr>
          <w:rFonts w:ascii="Calibri" w:hAnsi="Calibri" w:cs="Calibri"/>
          <w:sz w:val="26"/>
          <w:szCs w:val="26"/>
        </w:rPr>
        <w:t xml:space="preserve"> (FWS 2176), </w:t>
      </w:r>
      <w:r>
        <w:rPr>
          <w:rFonts w:ascii="Calibri" w:hAnsi="Calibri" w:cs="Calibri"/>
          <w:i/>
          <w:iCs/>
          <w:sz w:val="26"/>
          <w:szCs w:val="26"/>
        </w:rPr>
        <w:t>The Servant Song</w:t>
      </w:r>
      <w:r>
        <w:rPr>
          <w:rFonts w:ascii="Calibri" w:hAnsi="Calibri" w:cs="Calibri"/>
          <w:sz w:val="26"/>
          <w:szCs w:val="26"/>
        </w:rPr>
        <w:t xml:space="preserve"> (FWS 2222);</w:t>
      </w:r>
      <w:r w:rsidR="00B311C1">
        <w:rPr>
          <w:rFonts w:ascii="Calibri" w:hAnsi="Calibri" w:cs="Calibri"/>
          <w:sz w:val="26"/>
          <w:szCs w:val="26"/>
        </w:rPr>
        <w:t xml:space="preserve"> </w:t>
      </w:r>
      <w:r>
        <w:rPr>
          <w:rFonts w:ascii="Calibri" w:hAnsi="Calibri" w:cs="Calibri"/>
          <w:i/>
          <w:iCs/>
          <w:sz w:val="26"/>
          <w:szCs w:val="26"/>
        </w:rPr>
        <w:t>Come to the Table of Grace</w:t>
      </w:r>
      <w:r>
        <w:rPr>
          <w:rFonts w:ascii="Calibri" w:hAnsi="Calibri" w:cs="Calibri"/>
          <w:sz w:val="26"/>
          <w:szCs w:val="26"/>
        </w:rPr>
        <w:t xml:space="preserve"> (WS 3168); </w:t>
      </w:r>
      <w:proofErr w:type="spellStart"/>
      <w:r>
        <w:rPr>
          <w:rFonts w:ascii="Calibri" w:hAnsi="Calibri" w:cs="Calibri"/>
          <w:sz w:val="26"/>
          <w:szCs w:val="26"/>
        </w:rPr>
        <w:t>Taize</w:t>
      </w:r>
      <w:proofErr w:type="spellEnd"/>
      <w:r>
        <w:rPr>
          <w:rFonts w:ascii="Calibri" w:hAnsi="Calibri" w:cs="Calibri"/>
          <w:sz w:val="26"/>
          <w:szCs w:val="26"/>
        </w:rPr>
        <w:t xml:space="preserve">: </w:t>
      </w:r>
      <w:r>
        <w:rPr>
          <w:rFonts w:ascii="Calibri" w:eastAsia="Calibri" w:hAnsi="Calibri" w:cs="Calibri"/>
          <w:i/>
          <w:iCs/>
          <w:sz w:val="26"/>
          <w:szCs w:val="26"/>
        </w:rPr>
        <w:t>Stay With Me, Bless the Lord, Wait for the</w:t>
      </w:r>
      <w:r w:rsidR="00B311C1">
        <w:rPr>
          <w:rFonts w:ascii="Calibri" w:hAnsi="Calibri" w:cs="Calibri"/>
          <w:sz w:val="26"/>
          <w:szCs w:val="26"/>
        </w:rPr>
        <w:t xml:space="preserve"> </w:t>
      </w:r>
      <w:r>
        <w:rPr>
          <w:rFonts w:ascii="Calibri" w:eastAsia="Calibri" w:hAnsi="Calibri" w:cs="Calibri"/>
          <w:i/>
          <w:iCs/>
          <w:sz w:val="26"/>
          <w:szCs w:val="26"/>
        </w:rPr>
        <w:t xml:space="preserve">Lord, O Lord, Hear My Prayer, Nothing Can Trouble, Ubi Caritas/Live in Charity </w:t>
      </w:r>
    </w:p>
    <w:p w14:paraId="5489DBC6" w14:textId="77777777" w:rsidR="00523142" w:rsidRPr="00C84547" w:rsidRDefault="00000000" w:rsidP="00B311C1">
      <w:pPr>
        <w:pStyle w:val="NoSpacing"/>
        <w:tabs>
          <w:tab w:val="left" w:pos="360"/>
          <w:tab w:val="left" w:pos="720"/>
          <w:tab w:val="center" w:pos="5040"/>
          <w:tab w:val="right" w:pos="9000"/>
        </w:tabs>
        <w:ind w:left="360" w:hanging="360"/>
        <w:rPr>
          <w:rFonts w:ascii="Calibri" w:hAnsi="Calibri" w:cs="Calibri"/>
          <w:b/>
          <w:bCs/>
          <w:strike/>
          <w:color w:val="000000"/>
          <w:sz w:val="26"/>
          <w:szCs w:val="26"/>
        </w:rPr>
      </w:pPr>
      <w:r w:rsidRPr="00C84547">
        <w:rPr>
          <w:rFonts w:ascii="Calibri" w:hAnsi="Calibri" w:cs="Calibri"/>
          <w:b/>
          <w:bCs/>
          <w:strike/>
          <w:color w:val="000000"/>
          <w:sz w:val="26"/>
          <w:szCs w:val="26"/>
        </w:rPr>
        <w:t xml:space="preserve">Children’s Time: </w:t>
      </w:r>
    </w:p>
    <w:p w14:paraId="47C11392" w14:textId="77777777" w:rsidR="00523142" w:rsidRDefault="00000000" w:rsidP="00B311C1">
      <w:pPr>
        <w:pStyle w:val="NoSpacing"/>
        <w:tabs>
          <w:tab w:val="left" w:pos="360"/>
          <w:tab w:val="left" w:pos="720"/>
          <w:tab w:val="center" w:pos="5040"/>
          <w:tab w:val="right" w:pos="9000"/>
        </w:tabs>
        <w:ind w:left="360" w:hanging="360"/>
        <w:rPr>
          <w:rFonts w:ascii="Calibri" w:hAnsi="Calibri" w:cs="Calibri"/>
          <w:color w:val="000000"/>
          <w:sz w:val="26"/>
          <w:szCs w:val="26"/>
        </w:rPr>
      </w:pPr>
      <w:r>
        <w:rPr>
          <w:rFonts w:ascii="Calibri" w:hAnsi="Calibri" w:cs="Calibri"/>
          <w:b/>
          <w:bCs/>
          <w:color w:val="000000"/>
          <w:sz w:val="26"/>
          <w:szCs w:val="26"/>
        </w:rPr>
        <w:t>Social media:</w:t>
      </w:r>
      <w:r>
        <w:rPr>
          <w:rFonts w:ascii="Calibri" w:hAnsi="Calibri" w:cs="Calibri"/>
          <w:color w:val="000000"/>
          <w:sz w:val="26"/>
          <w:szCs w:val="26"/>
        </w:rPr>
        <w:t xml:space="preserve"> </w:t>
      </w:r>
    </w:p>
    <w:p w14:paraId="55189D4E" w14:textId="53DFA6BC" w:rsidR="00523142" w:rsidRDefault="00000000" w:rsidP="00B311C1">
      <w:pPr>
        <w:spacing w:after="0" w:line="240" w:lineRule="auto"/>
        <w:ind w:left="360" w:hanging="360"/>
        <w:rPr>
          <w:rFonts w:ascii="Calibri" w:hAnsi="Calibri" w:cs="Calibri"/>
          <w:b/>
          <w:sz w:val="26"/>
          <w:szCs w:val="26"/>
        </w:rPr>
      </w:pPr>
      <w:r>
        <w:rPr>
          <w:rFonts w:ascii="Calibri" w:hAnsi="Calibri" w:cs="Calibri"/>
          <w:b/>
          <w:sz w:val="26"/>
          <w:szCs w:val="26"/>
        </w:rPr>
        <w:t xml:space="preserve">Related articles: </w:t>
      </w:r>
    </w:p>
    <w:p w14:paraId="460C6AFD" w14:textId="6B02C3C9" w:rsidR="00F45CFA" w:rsidRPr="00B875CA" w:rsidRDefault="00F45CFA" w:rsidP="00B311C1">
      <w:pPr>
        <w:spacing w:after="0" w:line="240" w:lineRule="auto"/>
        <w:ind w:left="360" w:hanging="360"/>
        <w:rPr>
          <w:rFonts w:ascii="Calibri" w:hAnsi="Calibri" w:cs="Calibri"/>
          <w:bCs/>
          <w:sz w:val="26"/>
          <w:szCs w:val="26"/>
        </w:rPr>
      </w:pPr>
      <w:r>
        <w:rPr>
          <w:rFonts w:ascii="Calibri" w:hAnsi="Calibri" w:cs="Calibri"/>
          <w:b/>
          <w:sz w:val="26"/>
          <w:szCs w:val="26"/>
        </w:rPr>
        <w:t>Discussion points:</w:t>
      </w:r>
      <w:r w:rsidR="00B875CA">
        <w:rPr>
          <w:rFonts w:ascii="Calibri" w:hAnsi="Calibri" w:cs="Calibri"/>
          <w:bCs/>
          <w:sz w:val="26"/>
          <w:szCs w:val="26"/>
        </w:rPr>
        <w:t xml:space="preserve"> Karen would like to see if we can try using two cameras for the livestream and is looking for some control booth helpers who are open to doing something new (and probably a bit more demanding).</w:t>
      </w:r>
    </w:p>
    <w:p w14:paraId="2C57AE4D" w14:textId="77777777" w:rsidR="00F26580" w:rsidRPr="00F26580" w:rsidRDefault="00F26580" w:rsidP="00F26580">
      <w:pPr>
        <w:pStyle w:val="NoSpacing"/>
        <w:ind w:hanging="360"/>
        <w:jc w:val="center"/>
        <w:rPr>
          <w:rFonts w:ascii="Calibri" w:hAnsi="Calibri" w:cs="Calibri"/>
          <w:bCs/>
          <w:color w:val="000000"/>
          <w:sz w:val="26"/>
          <w:szCs w:val="26"/>
        </w:rPr>
      </w:pPr>
      <w:r>
        <w:rPr>
          <w:rFonts w:ascii="Calibri" w:hAnsi="Calibri" w:cs="Calibri"/>
          <w:bCs/>
          <w:color w:val="000000"/>
          <w:sz w:val="26"/>
          <w:szCs w:val="26"/>
        </w:rPr>
        <w:t>-----------------------------------------------------</w:t>
      </w:r>
    </w:p>
    <w:p w14:paraId="3AC68834" w14:textId="77777777" w:rsidR="00523142" w:rsidRDefault="00000000" w:rsidP="00F26580">
      <w:pPr>
        <w:pStyle w:val="NoSpacing"/>
        <w:rPr>
          <w:rFonts w:ascii="Calibri" w:hAnsi="Calibri" w:cs="Calibri"/>
          <w:color w:val="000000"/>
          <w:sz w:val="32"/>
          <w:szCs w:val="32"/>
        </w:rPr>
      </w:pPr>
      <w:r>
        <w:rPr>
          <w:rFonts w:ascii="Calibri" w:hAnsi="Calibri" w:cs="Calibri"/>
          <w:b/>
          <w:color w:val="000000"/>
          <w:sz w:val="32"/>
          <w:szCs w:val="32"/>
        </w:rPr>
        <w:t>April 7, 2023:</w:t>
      </w:r>
      <w:r>
        <w:rPr>
          <w:rFonts w:ascii="Calibri" w:hAnsi="Calibri" w:cs="Calibri"/>
          <w:color w:val="000000"/>
          <w:sz w:val="32"/>
          <w:szCs w:val="32"/>
        </w:rPr>
        <w:t xml:space="preserve"> </w:t>
      </w:r>
      <w:r>
        <w:rPr>
          <w:rFonts w:ascii="Calibri" w:hAnsi="Calibri" w:cs="Calibri"/>
          <w:sz w:val="32"/>
          <w:szCs w:val="32"/>
        </w:rPr>
        <w:t xml:space="preserve">“Stations of the Cross </w:t>
      </w:r>
      <w:r w:rsidR="00F26580">
        <w:rPr>
          <w:rFonts w:ascii="Calibri" w:hAnsi="Calibri" w:cs="Calibri"/>
          <w:sz w:val="32"/>
          <w:szCs w:val="32"/>
        </w:rPr>
        <w:t>–</w:t>
      </w:r>
      <w:r>
        <w:rPr>
          <w:rFonts w:ascii="Calibri" w:hAnsi="Calibri" w:cs="Calibri"/>
          <w:sz w:val="32"/>
          <w:szCs w:val="32"/>
        </w:rPr>
        <w:t xml:space="preserve"> Ancient and Modern/Then and Now”</w:t>
      </w:r>
      <w:r>
        <w:rPr>
          <w:rFonts w:ascii="Calibri" w:hAnsi="Calibri" w:cs="Calibri"/>
          <w:color w:val="000000"/>
          <w:sz w:val="32"/>
          <w:szCs w:val="32"/>
        </w:rPr>
        <w:t xml:space="preserve"> </w:t>
      </w:r>
    </w:p>
    <w:p w14:paraId="6D6410A0" w14:textId="77777777" w:rsidR="00523142" w:rsidRPr="00F26580" w:rsidRDefault="00000000" w:rsidP="00F26580">
      <w:pPr>
        <w:pStyle w:val="NoSpacing"/>
        <w:ind w:left="360" w:hanging="360"/>
        <w:rPr>
          <w:rFonts w:ascii="Calibri" w:hAnsi="Calibri" w:cs="Calibri"/>
          <w:sz w:val="28"/>
          <w:szCs w:val="28"/>
        </w:rPr>
      </w:pPr>
      <w:r w:rsidRPr="00F26580">
        <w:rPr>
          <w:rFonts w:ascii="Calibri" w:hAnsi="Calibri" w:cs="Calibri"/>
          <w:sz w:val="28"/>
          <w:szCs w:val="28"/>
        </w:rPr>
        <w:t xml:space="preserve">Good Friday </w:t>
      </w:r>
    </w:p>
    <w:p w14:paraId="32DEACE2" w14:textId="77777777" w:rsidR="00523142" w:rsidRDefault="00000000" w:rsidP="00F26580">
      <w:pPr>
        <w:pStyle w:val="NoSpacing"/>
        <w:ind w:left="360" w:hanging="360"/>
        <w:rPr>
          <w:rFonts w:ascii="Calibri" w:hAnsi="Calibri" w:cs="Calibri"/>
          <w:bCs/>
          <w:color w:val="000000"/>
          <w:sz w:val="26"/>
          <w:szCs w:val="26"/>
        </w:rPr>
      </w:pPr>
      <w:r>
        <w:rPr>
          <w:rFonts w:ascii="Calibri" w:hAnsi="Calibri" w:cs="Calibri"/>
          <w:bCs/>
          <w:color w:val="000000"/>
          <w:sz w:val="26"/>
          <w:szCs w:val="26"/>
        </w:rPr>
        <w:t>Pastor Mary is working on this worship service with MMM, but is planning to adapt the</w:t>
      </w:r>
    </w:p>
    <w:p w14:paraId="239B1D2A" w14:textId="1CBA05C2" w:rsidR="00523142" w:rsidRDefault="00000000" w:rsidP="00F26580">
      <w:pPr>
        <w:pStyle w:val="NoSpacing"/>
        <w:ind w:left="360" w:hanging="360"/>
        <w:rPr>
          <w:rFonts w:ascii="Calibri" w:hAnsi="Calibri" w:cs="Calibri"/>
          <w:bCs/>
          <w:color w:val="000000"/>
          <w:sz w:val="26"/>
          <w:szCs w:val="26"/>
        </w:rPr>
      </w:pPr>
      <w:r>
        <w:rPr>
          <w:rFonts w:ascii="Calibri" w:hAnsi="Calibri" w:cs="Calibri"/>
          <w:bCs/>
          <w:color w:val="000000"/>
          <w:sz w:val="26"/>
          <w:szCs w:val="26"/>
        </w:rPr>
        <w:t xml:space="preserve">template used in 2014. </w:t>
      </w:r>
      <w:r w:rsidR="00B875CA">
        <w:rPr>
          <w:rFonts w:ascii="Calibri" w:hAnsi="Calibri" w:cs="Calibri"/>
          <w:bCs/>
          <w:color w:val="000000"/>
          <w:sz w:val="26"/>
          <w:szCs w:val="26"/>
        </w:rPr>
        <w:t xml:space="preserve">The 2014 script and accompanying PowerPoint presentation are on our </w:t>
      </w:r>
      <w:hyperlink r:id="rId35" w:history="1">
        <w:r w:rsidR="00B875CA" w:rsidRPr="00B875CA">
          <w:rPr>
            <w:rStyle w:val="Hyperlink"/>
            <w:rFonts w:ascii="Calibri" w:hAnsi="Calibri" w:cs="Calibri"/>
            <w:bCs/>
            <w:sz w:val="26"/>
            <w:szCs w:val="26"/>
          </w:rPr>
          <w:t>website</w:t>
        </w:r>
      </w:hyperlink>
      <w:r w:rsidR="00B875CA">
        <w:rPr>
          <w:rFonts w:ascii="Calibri" w:hAnsi="Calibri" w:cs="Calibri"/>
          <w:bCs/>
          <w:color w:val="000000"/>
          <w:sz w:val="26"/>
          <w:szCs w:val="26"/>
        </w:rPr>
        <w:t>.</w:t>
      </w:r>
    </w:p>
    <w:p w14:paraId="10BA9D8A" w14:textId="77777777" w:rsidR="00523142" w:rsidRPr="00F45CFA" w:rsidRDefault="00523142">
      <w:pPr>
        <w:pStyle w:val="NormalWeb"/>
        <w:shd w:val="clear" w:color="auto" w:fill="FFFFFF"/>
        <w:spacing w:before="0" w:beforeAutospacing="0" w:after="0" w:afterAutospacing="0"/>
        <w:rPr>
          <w:rFonts w:ascii="Calibri" w:eastAsia="Segoe UI" w:hAnsi="Calibri" w:cs="Calibri"/>
          <w:color w:val="000000"/>
          <w:sz w:val="18"/>
          <w:szCs w:val="18"/>
          <w:shd w:val="clear" w:color="auto" w:fill="FFFFFF"/>
        </w:rPr>
      </w:pPr>
    </w:p>
    <w:p w14:paraId="623A8355" w14:textId="0E5D8A60" w:rsidR="00523142" w:rsidRDefault="00000000" w:rsidP="00F26580">
      <w:pPr>
        <w:spacing w:after="0" w:line="240" w:lineRule="auto"/>
        <w:ind w:left="360" w:hanging="360"/>
        <w:rPr>
          <w:rFonts w:ascii="Calibri" w:hAnsi="Calibri" w:cs="Calibri"/>
          <w:bCs/>
          <w:color w:val="000000"/>
          <w:sz w:val="26"/>
          <w:szCs w:val="26"/>
        </w:rPr>
      </w:pPr>
      <w:r>
        <w:rPr>
          <w:rFonts w:ascii="Calibri" w:hAnsi="Calibri" w:cs="Calibri"/>
          <w:b/>
          <w:color w:val="000000"/>
          <w:sz w:val="26"/>
          <w:szCs w:val="26"/>
        </w:rPr>
        <w:t xml:space="preserve">Synopsis: </w:t>
      </w:r>
      <w:r>
        <w:rPr>
          <w:rFonts w:ascii="Calibri" w:hAnsi="Calibri" w:cs="Calibri"/>
          <w:bCs/>
          <w:color w:val="000000"/>
          <w:sz w:val="26"/>
          <w:szCs w:val="26"/>
        </w:rPr>
        <w:t xml:space="preserve">We don’t always make the connection that Jesus was executed by those in power and those who went along with them.  How do we look around and see </w:t>
      </w:r>
      <w:r w:rsidR="00F45CFA">
        <w:rPr>
          <w:rFonts w:ascii="Calibri" w:hAnsi="Calibri" w:cs="Calibri"/>
          <w:bCs/>
          <w:color w:val="000000"/>
          <w:sz w:val="26"/>
          <w:szCs w:val="26"/>
        </w:rPr>
        <w:t>Jesus’</w:t>
      </w:r>
      <w:r>
        <w:rPr>
          <w:rFonts w:ascii="Calibri" w:hAnsi="Calibri" w:cs="Calibri"/>
          <w:bCs/>
          <w:color w:val="000000"/>
          <w:sz w:val="26"/>
          <w:szCs w:val="26"/>
        </w:rPr>
        <w:t xml:space="preserve"> suffering in our midst today?</w:t>
      </w:r>
    </w:p>
    <w:p w14:paraId="79CD49AA" w14:textId="77777777" w:rsidR="00523142" w:rsidRPr="00F45CFA" w:rsidRDefault="00523142" w:rsidP="00F26580">
      <w:pPr>
        <w:tabs>
          <w:tab w:val="left" w:pos="360"/>
          <w:tab w:val="left" w:pos="720"/>
          <w:tab w:val="center" w:pos="5040"/>
          <w:tab w:val="right" w:pos="9000"/>
        </w:tabs>
        <w:spacing w:after="0" w:line="240" w:lineRule="auto"/>
        <w:ind w:left="360" w:hanging="360"/>
        <w:rPr>
          <w:rFonts w:ascii="Calibri" w:hAnsi="Calibri" w:cs="Calibri"/>
          <w:b/>
          <w:sz w:val="18"/>
          <w:szCs w:val="18"/>
        </w:rPr>
      </w:pPr>
    </w:p>
    <w:p w14:paraId="538FED47" w14:textId="77777777" w:rsidR="00523142" w:rsidRDefault="00000000" w:rsidP="00F26580">
      <w:pPr>
        <w:tabs>
          <w:tab w:val="left" w:pos="360"/>
          <w:tab w:val="left" w:pos="720"/>
          <w:tab w:val="center" w:pos="5040"/>
          <w:tab w:val="right" w:pos="9000"/>
        </w:tabs>
        <w:spacing w:after="0" w:line="240" w:lineRule="auto"/>
        <w:ind w:left="360" w:hanging="360"/>
        <w:rPr>
          <w:rFonts w:ascii="Calibri" w:hAnsi="Calibri" w:cs="Calibri"/>
          <w:sz w:val="26"/>
          <w:szCs w:val="26"/>
        </w:rPr>
      </w:pPr>
      <w:r>
        <w:rPr>
          <w:rFonts w:ascii="Calibri" w:hAnsi="Calibri" w:cs="Calibri"/>
          <w:b/>
          <w:sz w:val="26"/>
          <w:szCs w:val="26"/>
        </w:rPr>
        <w:t xml:space="preserve">Felt need: </w:t>
      </w:r>
      <w:r>
        <w:rPr>
          <w:rFonts w:ascii="Calibri" w:hAnsi="Calibri" w:cs="Calibri"/>
          <w:sz w:val="26"/>
          <w:szCs w:val="26"/>
        </w:rPr>
        <w:t xml:space="preserve">To journey with Jesus through suffering </w:t>
      </w:r>
    </w:p>
    <w:p w14:paraId="538E93A2" w14:textId="0A78FFB7" w:rsidR="00523142" w:rsidRDefault="00000000" w:rsidP="00F26580">
      <w:pPr>
        <w:tabs>
          <w:tab w:val="left" w:pos="360"/>
          <w:tab w:val="left" w:pos="720"/>
          <w:tab w:val="center" w:pos="5040"/>
          <w:tab w:val="right" w:pos="9000"/>
        </w:tabs>
        <w:spacing w:after="0" w:line="240" w:lineRule="auto"/>
        <w:ind w:left="360" w:hanging="360"/>
        <w:rPr>
          <w:rFonts w:ascii="Calibri" w:hAnsi="Calibri" w:cs="Calibri"/>
          <w:sz w:val="26"/>
          <w:szCs w:val="26"/>
        </w:rPr>
      </w:pPr>
      <w:r>
        <w:rPr>
          <w:rFonts w:ascii="Calibri" w:hAnsi="Calibri" w:cs="Calibri"/>
          <w:b/>
          <w:sz w:val="26"/>
          <w:szCs w:val="26"/>
        </w:rPr>
        <w:t>Visuals:</w:t>
      </w:r>
      <w:r>
        <w:rPr>
          <w:rFonts w:ascii="Calibri" w:hAnsi="Calibri" w:cs="Calibri"/>
          <w:sz w:val="26"/>
          <w:szCs w:val="26"/>
        </w:rPr>
        <w:t xml:space="preserve"> </w:t>
      </w:r>
      <w:r w:rsidR="00B875CA">
        <w:rPr>
          <w:rFonts w:ascii="Calibri" w:hAnsi="Calibri" w:cs="Calibri"/>
          <w:sz w:val="26"/>
          <w:szCs w:val="26"/>
        </w:rPr>
        <w:t>P</w:t>
      </w:r>
      <w:r>
        <w:rPr>
          <w:rFonts w:ascii="Calibri" w:hAnsi="Calibri" w:cs="Calibri"/>
          <w:sz w:val="26"/>
          <w:szCs w:val="26"/>
        </w:rPr>
        <w:t>ictures of local spaces and buildings</w:t>
      </w:r>
      <w:r w:rsidR="00B875CA">
        <w:rPr>
          <w:rFonts w:ascii="Calibri" w:hAnsi="Calibri" w:cs="Calibri"/>
          <w:sz w:val="26"/>
          <w:szCs w:val="26"/>
        </w:rPr>
        <w:t>. Black draping.</w:t>
      </w:r>
      <w:r w:rsidR="00EE6793">
        <w:rPr>
          <w:rFonts w:ascii="Calibri" w:hAnsi="Calibri" w:cs="Calibri"/>
          <w:sz w:val="26"/>
          <w:szCs w:val="26"/>
        </w:rPr>
        <w:t xml:space="preserve"> Giant crown of thorns.</w:t>
      </w:r>
    </w:p>
    <w:p w14:paraId="1FC29BB3" w14:textId="475FD323" w:rsidR="00523142" w:rsidRDefault="00000000" w:rsidP="00F26580">
      <w:pPr>
        <w:pStyle w:val="NoSpacing"/>
        <w:tabs>
          <w:tab w:val="left" w:pos="360"/>
          <w:tab w:val="left" w:pos="720"/>
          <w:tab w:val="center" w:pos="5040"/>
          <w:tab w:val="right" w:pos="9000"/>
        </w:tabs>
        <w:ind w:left="360" w:hanging="360"/>
        <w:rPr>
          <w:rFonts w:ascii="Calibri" w:hAnsi="Calibri" w:cs="Calibri"/>
          <w:i/>
          <w:iCs/>
          <w:sz w:val="26"/>
          <w:szCs w:val="26"/>
        </w:rPr>
      </w:pPr>
      <w:r>
        <w:rPr>
          <w:rFonts w:ascii="Calibri" w:hAnsi="Calibri" w:cs="Calibri"/>
          <w:b/>
          <w:sz w:val="26"/>
          <w:szCs w:val="26"/>
        </w:rPr>
        <w:t>Hands-on item:</w:t>
      </w:r>
      <w:r>
        <w:rPr>
          <w:rFonts w:ascii="Calibri" w:hAnsi="Calibri" w:cs="Calibri"/>
          <w:bCs/>
          <w:sz w:val="26"/>
          <w:szCs w:val="26"/>
        </w:rPr>
        <w:t xml:space="preserve"> </w:t>
      </w:r>
      <w:r w:rsidR="00B875CA">
        <w:rPr>
          <w:rFonts w:ascii="Calibri" w:hAnsi="Calibri" w:cs="Calibri"/>
          <w:bCs/>
          <w:sz w:val="26"/>
          <w:szCs w:val="26"/>
        </w:rPr>
        <w:t>Cement nails dipped in red finger nail polish.</w:t>
      </w:r>
    </w:p>
    <w:p w14:paraId="07DBE072" w14:textId="77777777" w:rsidR="00523142" w:rsidRDefault="00000000" w:rsidP="00F26580">
      <w:pPr>
        <w:pStyle w:val="NoSpacing"/>
        <w:tabs>
          <w:tab w:val="left" w:pos="360"/>
          <w:tab w:val="left" w:pos="720"/>
          <w:tab w:val="center" w:pos="5040"/>
          <w:tab w:val="right" w:pos="9000"/>
        </w:tabs>
        <w:ind w:left="360" w:hanging="360"/>
        <w:rPr>
          <w:rFonts w:ascii="Calibri" w:hAnsi="Calibri" w:cs="Calibri"/>
          <w:color w:val="000000"/>
          <w:sz w:val="26"/>
          <w:szCs w:val="26"/>
        </w:rPr>
      </w:pPr>
      <w:r>
        <w:rPr>
          <w:rFonts w:ascii="Calibri" w:hAnsi="Calibri" w:cs="Calibri"/>
          <w:b/>
          <w:sz w:val="26"/>
          <w:szCs w:val="26"/>
        </w:rPr>
        <w:t>Activity:</w:t>
      </w:r>
      <w:r>
        <w:rPr>
          <w:rFonts w:ascii="Calibri" w:hAnsi="Calibri" w:cs="Calibri"/>
          <w:sz w:val="26"/>
          <w:szCs w:val="26"/>
        </w:rPr>
        <w:t xml:space="preserve"> </w:t>
      </w:r>
    </w:p>
    <w:p w14:paraId="193E34A8" w14:textId="77777777" w:rsidR="00523142" w:rsidRDefault="00000000" w:rsidP="00F26580">
      <w:pPr>
        <w:pStyle w:val="NoSpacing"/>
        <w:tabs>
          <w:tab w:val="left" w:pos="360"/>
          <w:tab w:val="left" w:pos="720"/>
          <w:tab w:val="center" w:pos="5040"/>
          <w:tab w:val="right" w:pos="9000"/>
        </w:tabs>
        <w:ind w:left="360" w:hanging="360"/>
        <w:rPr>
          <w:rFonts w:ascii="Calibri" w:hAnsi="Calibri" w:cs="Calibri"/>
          <w:bCs/>
          <w:sz w:val="26"/>
          <w:szCs w:val="26"/>
        </w:rPr>
      </w:pPr>
      <w:r>
        <w:rPr>
          <w:rFonts w:ascii="Calibri" w:hAnsi="Calibri" w:cs="Calibri"/>
          <w:b/>
          <w:sz w:val="26"/>
          <w:szCs w:val="26"/>
        </w:rPr>
        <w:t>Media possibilities:</w:t>
      </w:r>
      <w:r>
        <w:rPr>
          <w:rFonts w:ascii="Calibri" w:hAnsi="Calibri" w:cs="Calibri"/>
          <w:bCs/>
          <w:sz w:val="26"/>
          <w:szCs w:val="26"/>
        </w:rPr>
        <w:t xml:space="preserve"> </w:t>
      </w:r>
    </w:p>
    <w:p w14:paraId="0276D033" w14:textId="77777777" w:rsidR="00523142" w:rsidRDefault="00000000" w:rsidP="00F26580">
      <w:pPr>
        <w:pStyle w:val="NoSpacing"/>
        <w:tabs>
          <w:tab w:val="left" w:pos="360"/>
          <w:tab w:val="left" w:pos="720"/>
          <w:tab w:val="center" w:pos="5040"/>
          <w:tab w:val="right" w:pos="9000"/>
        </w:tabs>
        <w:ind w:left="360" w:hanging="360"/>
        <w:rPr>
          <w:rFonts w:ascii="Calibri" w:hAnsi="Calibri" w:cs="Calibri"/>
          <w:sz w:val="26"/>
          <w:szCs w:val="26"/>
        </w:rPr>
      </w:pPr>
      <w:r>
        <w:rPr>
          <w:rFonts w:ascii="Calibri" w:hAnsi="Calibri" w:cs="Calibri"/>
          <w:b/>
          <w:sz w:val="26"/>
          <w:szCs w:val="26"/>
        </w:rPr>
        <w:t>Music:</w:t>
      </w:r>
      <w:r>
        <w:rPr>
          <w:rFonts w:ascii="Calibri" w:hAnsi="Calibri" w:cs="Calibri"/>
          <w:sz w:val="26"/>
          <w:szCs w:val="26"/>
        </w:rPr>
        <w:t xml:space="preserve"> </w:t>
      </w:r>
      <w:r>
        <w:rPr>
          <w:rFonts w:ascii="Calibri" w:hAnsi="Calibri" w:cs="Calibri"/>
          <w:i/>
          <w:sz w:val="26"/>
          <w:szCs w:val="26"/>
        </w:rPr>
        <w:t xml:space="preserve">Were You There? </w:t>
      </w:r>
      <w:r>
        <w:rPr>
          <w:rFonts w:ascii="Calibri" w:hAnsi="Calibri" w:cs="Calibri"/>
          <w:sz w:val="26"/>
          <w:szCs w:val="26"/>
        </w:rPr>
        <w:t xml:space="preserve">(UMH 288), </w:t>
      </w:r>
      <w:r>
        <w:rPr>
          <w:rFonts w:ascii="Calibri" w:hAnsi="Calibri" w:cs="Calibri"/>
          <w:i/>
          <w:iCs/>
          <w:sz w:val="26"/>
          <w:szCs w:val="26"/>
        </w:rPr>
        <w:t>Lamb of God</w:t>
      </w:r>
      <w:r>
        <w:rPr>
          <w:rFonts w:ascii="Calibri" w:hAnsi="Calibri" w:cs="Calibri"/>
          <w:sz w:val="26"/>
          <w:szCs w:val="26"/>
        </w:rPr>
        <w:t xml:space="preserve"> (FWS 2113)</w:t>
      </w:r>
    </w:p>
    <w:p w14:paraId="231DECBA" w14:textId="77777777" w:rsidR="00523142" w:rsidRDefault="00000000" w:rsidP="00F26580">
      <w:pPr>
        <w:pStyle w:val="NoSpacing"/>
        <w:tabs>
          <w:tab w:val="left" w:pos="360"/>
          <w:tab w:val="left" w:pos="720"/>
          <w:tab w:val="center" w:pos="5040"/>
          <w:tab w:val="right" w:pos="9000"/>
        </w:tabs>
        <w:ind w:left="360" w:hanging="360"/>
        <w:rPr>
          <w:rFonts w:ascii="Calibri" w:hAnsi="Calibri" w:cs="Calibri"/>
          <w:b/>
          <w:bCs/>
          <w:color w:val="000000"/>
          <w:sz w:val="26"/>
          <w:szCs w:val="26"/>
        </w:rPr>
      </w:pPr>
      <w:r>
        <w:rPr>
          <w:rFonts w:ascii="Calibri" w:hAnsi="Calibri" w:cs="Calibri"/>
          <w:b/>
          <w:bCs/>
          <w:color w:val="000000"/>
          <w:sz w:val="26"/>
          <w:szCs w:val="26"/>
        </w:rPr>
        <w:t xml:space="preserve">Children’s Time: </w:t>
      </w:r>
    </w:p>
    <w:p w14:paraId="4E0F57E4" w14:textId="77777777" w:rsidR="00523142" w:rsidRDefault="00000000" w:rsidP="00F26580">
      <w:pPr>
        <w:pStyle w:val="NoSpacing"/>
        <w:tabs>
          <w:tab w:val="left" w:pos="360"/>
          <w:tab w:val="left" w:pos="720"/>
          <w:tab w:val="center" w:pos="5040"/>
          <w:tab w:val="right" w:pos="9000"/>
        </w:tabs>
        <w:ind w:left="360" w:hanging="360"/>
        <w:rPr>
          <w:rFonts w:ascii="Calibri" w:hAnsi="Calibri" w:cs="Calibri"/>
          <w:color w:val="000000"/>
          <w:sz w:val="26"/>
          <w:szCs w:val="26"/>
        </w:rPr>
      </w:pPr>
      <w:r>
        <w:rPr>
          <w:rFonts w:ascii="Calibri" w:hAnsi="Calibri" w:cs="Calibri"/>
          <w:b/>
          <w:bCs/>
          <w:color w:val="000000"/>
          <w:sz w:val="26"/>
          <w:szCs w:val="26"/>
        </w:rPr>
        <w:t>Social media:</w:t>
      </w:r>
      <w:r>
        <w:rPr>
          <w:rFonts w:ascii="Calibri" w:hAnsi="Calibri" w:cs="Calibri"/>
          <w:color w:val="000000"/>
          <w:sz w:val="26"/>
          <w:szCs w:val="26"/>
        </w:rPr>
        <w:t xml:space="preserve"> </w:t>
      </w:r>
    </w:p>
    <w:p w14:paraId="3DAB98C6" w14:textId="78B425EA" w:rsidR="00523142" w:rsidRDefault="00000000" w:rsidP="00F26580">
      <w:pPr>
        <w:spacing w:after="0" w:line="240" w:lineRule="auto"/>
        <w:ind w:left="360" w:hanging="360"/>
        <w:rPr>
          <w:rFonts w:ascii="Calibri" w:hAnsi="Calibri" w:cs="Calibri"/>
          <w:b/>
          <w:sz w:val="26"/>
          <w:szCs w:val="26"/>
        </w:rPr>
      </w:pPr>
      <w:r>
        <w:rPr>
          <w:rFonts w:ascii="Calibri" w:hAnsi="Calibri" w:cs="Calibri"/>
          <w:b/>
          <w:sz w:val="26"/>
          <w:szCs w:val="26"/>
        </w:rPr>
        <w:t xml:space="preserve">Related articles: </w:t>
      </w:r>
    </w:p>
    <w:p w14:paraId="321F8402" w14:textId="02E9F73A" w:rsidR="00F45CFA" w:rsidRPr="00B875CA" w:rsidRDefault="00F45CFA" w:rsidP="00F26580">
      <w:pPr>
        <w:spacing w:after="0" w:line="240" w:lineRule="auto"/>
        <w:ind w:left="360" w:hanging="360"/>
        <w:rPr>
          <w:rFonts w:ascii="Calibri" w:hAnsi="Calibri" w:cs="Calibri"/>
          <w:bCs/>
          <w:sz w:val="26"/>
          <w:szCs w:val="26"/>
        </w:rPr>
      </w:pPr>
      <w:r>
        <w:rPr>
          <w:rFonts w:ascii="Calibri" w:hAnsi="Calibri" w:cs="Calibri"/>
          <w:b/>
          <w:sz w:val="26"/>
          <w:szCs w:val="26"/>
        </w:rPr>
        <w:t>Discussion points:</w:t>
      </w:r>
      <w:r w:rsidR="00B875CA">
        <w:rPr>
          <w:rFonts w:ascii="Calibri" w:hAnsi="Calibri" w:cs="Calibri"/>
          <w:b/>
          <w:sz w:val="26"/>
          <w:szCs w:val="26"/>
        </w:rPr>
        <w:t xml:space="preserve"> </w:t>
      </w:r>
      <w:r w:rsidR="00B875CA" w:rsidRPr="00B875CA">
        <w:rPr>
          <w:rFonts w:ascii="Calibri" w:hAnsi="Calibri" w:cs="Calibri"/>
          <w:bCs/>
          <w:sz w:val="26"/>
          <w:szCs w:val="26"/>
        </w:rPr>
        <w:t>1)</w:t>
      </w:r>
      <w:r w:rsidR="00B875CA">
        <w:rPr>
          <w:rFonts w:ascii="Calibri" w:hAnsi="Calibri" w:cs="Calibri"/>
          <w:b/>
          <w:sz w:val="26"/>
          <w:szCs w:val="26"/>
        </w:rPr>
        <w:t xml:space="preserve"> </w:t>
      </w:r>
      <w:r w:rsidR="00B875CA" w:rsidRPr="00B875CA">
        <w:rPr>
          <w:rFonts w:ascii="Calibri" w:hAnsi="Calibri" w:cs="Calibri"/>
          <w:bCs/>
          <w:sz w:val="26"/>
          <w:szCs w:val="26"/>
        </w:rPr>
        <w:t xml:space="preserve">Jim still </w:t>
      </w:r>
      <w:r w:rsidR="00B875CA">
        <w:rPr>
          <w:rFonts w:ascii="Calibri" w:hAnsi="Calibri" w:cs="Calibri"/>
          <w:bCs/>
          <w:sz w:val="26"/>
          <w:szCs w:val="26"/>
        </w:rPr>
        <w:t>remembers a Good Friday Service at a Presbyterian Church in Grand Haven. They concluded the service with the sound of nails being hammered into a cross. 2) Other lasting Good Friday memories: Raising a cross. Dropping stones.</w:t>
      </w:r>
    </w:p>
    <w:p w14:paraId="7B10C0B0" w14:textId="77777777" w:rsidR="00523142" w:rsidRPr="00F26580" w:rsidRDefault="00F26580" w:rsidP="00F26580">
      <w:pPr>
        <w:pStyle w:val="NoSpacing"/>
        <w:ind w:hanging="360"/>
        <w:jc w:val="center"/>
        <w:rPr>
          <w:rFonts w:ascii="Calibri" w:hAnsi="Calibri" w:cs="Calibri"/>
          <w:bCs/>
          <w:color w:val="000000"/>
          <w:sz w:val="26"/>
          <w:szCs w:val="26"/>
        </w:rPr>
      </w:pPr>
      <w:r>
        <w:rPr>
          <w:rFonts w:ascii="Calibri" w:hAnsi="Calibri" w:cs="Calibri"/>
          <w:bCs/>
          <w:color w:val="000000"/>
          <w:sz w:val="26"/>
          <w:szCs w:val="26"/>
        </w:rPr>
        <w:t>-----------------------------------------------------</w:t>
      </w:r>
    </w:p>
    <w:p w14:paraId="4CBD1B32" w14:textId="77777777" w:rsidR="00523142" w:rsidRDefault="00000000" w:rsidP="00F26580">
      <w:pPr>
        <w:pStyle w:val="NoSpacing"/>
        <w:ind w:left="360" w:hanging="360"/>
        <w:rPr>
          <w:rFonts w:ascii="Calibri" w:hAnsi="Calibri" w:cs="Calibri"/>
          <w:color w:val="000000"/>
          <w:sz w:val="32"/>
          <w:szCs w:val="32"/>
        </w:rPr>
      </w:pPr>
      <w:r>
        <w:rPr>
          <w:rFonts w:ascii="Calibri" w:hAnsi="Calibri" w:cs="Calibri"/>
          <w:b/>
          <w:color w:val="000000"/>
          <w:sz w:val="32"/>
          <w:szCs w:val="32"/>
        </w:rPr>
        <w:t>April 9, 2023:</w:t>
      </w:r>
      <w:r>
        <w:rPr>
          <w:rFonts w:ascii="Calibri" w:hAnsi="Calibri" w:cs="Calibri"/>
          <w:color w:val="000000"/>
          <w:sz w:val="32"/>
          <w:szCs w:val="32"/>
        </w:rPr>
        <w:t xml:space="preserve"> </w:t>
      </w:r>
      <w:r>
        <w:rPr>
          <w:rFonts w:ascii="Calibri" w:hAnsi="Calibri" w:cs="Calibri"/>
          <w:sz w:val="32"/>
          <w:szCs w:val="32"/>
        </w:rPr>
        <w:t>“Called to Rise”</w:t>
      </w:r>
      <w:r>
        <w:rPr>
          <w:rFonts w:ascii="Calibri" w:hAnsi="Calibri" w:cs="Calibri"/>
          <w:color w:val="000000"/>
          <w:sz w:val="32"/>
          <w:szCs w:val="32"/>
        </w:rPr>
        <w:t xml:space="preserve"> </w:t>
      </w:r>
    </w:p>
    <w:p w14:paraId="0DC91F5D" w14:textId="77777777" w:rsidR="00523142" w:rsidRDefault="00000000" w:rsidP="00F26580">
      <w:pPr>
        <w:pStyle w:val="NoSpacing"/>
        <w:ind w:left="360" w:hanging="360"/>
        <w:rPr>
          <w:rFonts w:ascii="Calibri" w:hAnsi="Calibri" w:cs="Calibri"/>
          <w:sz w:val="32"/>
          <w:szCs w:val="32"/>
        </w:rPr>
      </w:pPr>
      <w:r w:rsidRPr="00F26580">
        <w:rPr>
          <w:rFonts w:ascii="Calibri" w:hAnsi="Calibri" w:cs="Calibri"/>
          <w:sz w:val="28"/>
          <w:szCs w:val="28"/>
        </w:rPr>
        <w:t xml:space="preserve">Easter Sunday </w:t>
      </w:r>
    </w:p>
    <w:p w14:paraId="77C4F039" w14:textId="77777777" w:rsidR="00523142" w:rsidRPr="00F45CFA" w:rsidRDefault="00523142" w:rsidP="00F26580">
      <w:pPr>
        <w:pStyle w:val="NoSpacing"/>
        <w:ind w:left="360" w:hanging="360"/>
        <w:rPr>
          <w:rFonts w:ascii="Calibri" w:hAnsi="Calibri" w:cs="Calibri"/>
          <w:sz w:val="18"/>
          <w:szCs w:val="18"/>
        </w:rPr>
      </w:pPr>
    </w:p>
    <w:p w14:paraId="5940B8CF" w14:textId="77777777" w:rsidR="00523142" w:rsidRDefault="00000000" w:rsidP="00F26580">
      <w:pPr>
        <w:pStyle w:val="NoSpacing"/>
        <w:ind w:left="360" w:hanging="360"/>
        <w:rPr>
          <w:rFonts w:ascii="Calibri" w:eastAsia="Segoe UI" w:hAnsi="Calibri" w:cs="Calibri"/>
          <w:color w:val="000000"/>
          <w:sz w:val="26"/>
          <w:szCs w:val="26"/>
          <w:shd w:val="clear" w:color="auto" w:fill="FFFFFF"/>
        </w:rPr>
      </w:pPr>
      <w:r>
        <w:rPr>
          <w:rFonts w:ascii="Calibri" w:hAnsi="Calibri" w:cs="Calibri"/>
          <w:b/>
          <w:color w:val="000000"/>
          <w:sz w:val="26"/>
          <w:szCs w:val="26"/>
        </w:rPr>
        <w:t>Scripture:</w:t>
      </w:r>
      <w:r>
        <w:rPr>
          <w:rFonts w:ascii="Calibri" w:hAnsi="Calibri" w:cs="Calibri"/>
          <w:color w:val="000000"/>
          <w:sz w:val="26"/>
          <w:szCs w:val="26"/>
        </w:rPr>
        <w:t xml:space="preserve"> Matthew 28: 1-10 (NIV)</w:t>
      </w:r>
    </w:p>
    <w:p w14:paraId="22FED204" w14:textId="77777777" w:rsidR="00523142" w:rsidRPr="004F042B" w:rsidRDefault="00000000" w:rsidP="00F26580">
      <w:pPr>
        <w:pStyle w:val="NormalWeb"/>
        <w:shd w:val="clear" w:color="auto" w:fill="FFFFFF"/>
        <w:spacing w:before="0" w:beforeAutospacing="0" w:after="0" w:afterAutospacing="0"/>
        <w:ind w:left="360" w:firstLine="360"/>
        <w:rPr>
          <w:rFonts w:ascii="Calibri Light" w:eastAsia="Segoe UI" w:hAnsi="Calibri Light" w:cs="Calibri Light"/>
          <w:color w:val="000000"/>
          <w:sz w:val="26"/>
          <w:szCs w:val="26"/>
        </w:rPr>
      </w:pPr>
      <w:r w:rsidRPr="004F042B">
        <w:rPr>
          <w:rStyle w:val="chapternum"/>
          <w:rFonts w:ascii="Calibri Light" w:eastAsia="Segoe UI" w:hAnsi="Calibri Light" w:cs="Calibri Light"/>
          <w:b/>
          <w:bCs/>
          <w:color w:val="000000"/>
          <w:sz w:val="26"/>
          <w:szCs w:val="26"/>
          <w:shd w:val="clear" w:color="auto" w:fill="FFFFFF"/>
        </w:rPr>
        <w:lastRenderedPageBreak/>
        <w:t>28 </w:t>
      </w:r>
      <w:r w:rsidRPr="004F042B">
        <w:rPr>
          <w:rFonts w:ascii="Calibri Light" w:eastAsia="Segoe UI" w:hAnsi="Calibri Light" w:cs="Calibri Light"/>
          <w:b/>
          <w:bCs/>
          <w:color w:val="000000"/>
          <w:sz w:val="26"/>
          <w:szCs w:val="26"/>
          <w:shd w:val="clear" w:color="auto" w:fill="FFFFFF"/>
          <w:vertAlign w:val="superscript"/>
        </w:rPr>
        <w:t>1-4</w:t>
      </w:r>
      <w:r w:rsidRPr="004F042B">
        <w:rPr>
          <w:rFonts w:ascii="Calibri Light" w:eastAsia="Segoe UI" w:hAnsi="Calibri Light" w:cs="Calibri Light"/>
          <w:b/>
          <w:bCs/>
          <w:color w:val="000000"/>
          <w:sz w:val="26"/>
          <w:szCs w:val="26"/>
          <w:shd w:val="clear" w:color="auto" w:fill="FFFFFF"/>
        </w:rPr>
        <w:t> </w:t>
      </w:r>
      <w:r w:rsidRPr="004F042B">
        <w:rPr>
          <w:rFonts w:ascii="Calibri Light" w:eastAsia="Segoe UI" w:hAnsi="Calibri Light" w:cs="Calibri Light"/>
          <w:color w:val="000000"/>
          <w:sz w:val="26"/>
          <w:szCs w:val="26"/>
          <w:shd w:val="clear" w:color="auto" w:fill="FFFFFF"/>
        </w:rPr>
        <w:t>After the Sabbath, as the first light of the new week dawned, Mary Magdalene and the other Mary came to keep vigil at the tomb. Suddenly the earth reeled and rocked under their feet as God’s angel came down from heaven, came right up to where they were standing. He rolled back the stone and then sat on it. Shafts of lightning blazed from him. His garments shimmered snow-white. The guards at the tomb were scared to death. They were so frightened, they couldn’t move.</w:t>
      </w:r>
    </w:p>
    <w:p w14:paraId="24CB9DC0" w14:textId="77777777" w:rsidR="00523142" w:rsidRPr="004F042B" w:rsidRDefault="00000000" w:rsidP="00F26580">
      <w:pPr>
        <w:pStyle w:val="NormalWeb"/>
        <w:shd w:val="clear" w:color="auto" w:fill="FFFFFF"/>
        <w:spacing w:beforeAutospacing="0" w:afterAutospacing="0"/>
        <w:ind w:left="360" w:firstLine="360"/>
        <w:rPr>
          <w:rFonts w:ascii="Calibri Light" w:eastAsia="Segoe UI" w:hAnsi="Calibri Light" w:cs="Calibri Light"/>
          <w:color w:val="000000"/>
          <w:sz w:val="26"/>
          <w:szCs w:val="26"/>
        </w:rPr>
      </w:pPr>
      <w:r w:rsidRPr="004F042B">
        <w:rPr>
          <w:rFonts w:ascii="Calibri Light" w:eastAsia="Segoe UI" w:hAnsi="Calibri Light" w:cs="Calibri Light"/>
          <w:b/>
          <w:bCs/>
          <w:color w:val="000000"/>
          <w:sz w:val="26"/>
          <w:szCs w:val="26"/>
          <w:shd w:val="clear" w:color="auto" w:fill="FFFFFF"/>
          <w:vertAlign w:val="superscript"/>
        </w:rPr>
        <w:t>5-6</w:t>
      </w:r>
      <w:r w:rsidRPr="004F042B">
        <w:rPr>
          <w:rFonts w:ascii="Calibri Light" w:eastAsia="Segoe UI" w:hAnsi="Calibri Light" w:cs="Calibri Light"/>
          <w:b/>
          <w:bCs/>
          <w:color w:val="000000"/>
          <w:sz w:val="26"/>
          <w:szCs w:val="26"/>
          <w:shd w:val="clear" w:color="auto" w:fill="FFFFFF"/>
        </w:rPr>
        <w:t> </w:t>
      </w:r>
      <w:r w:rsidRPr="004F042B">
        <w:rPr>
          <w:rFonts w:ascii="Calibri Light" w:eastAsia="Segoe UI" w:hAnsi="Calibri Light" w:cs="Calibri Light"/>
          <w:color w:val="000000"/>
          <w:sz w:val="26"/>
          <w:szCs w:val="26"/>
          <w:shd w:val="clear" w:color="auto" w:fill="FFFFFF"/>
        </w:rPr>
        <w:t>The angel spoke to the women: “There is nothing to fear here. I know you’re looking for Jesus, the One they nailed to the cross. He is not here. He was raised, just as he said. Come and look at the place where he was placed.</w:t>
      </w:r>
    </w:p>
    <w:p w14:paraId="326F8E5E" w14:textId="77777777" w:rsidR="00523142" w:rsidRPr="004F042B" w:rsidRDefault="00000000" w:rsidP="00F26580">
      <w:pPr>
        <w:pStyle w:val="NormalWeb"/>
        <w:shd w:val="clear" w:color="auto" w:fill="FFFFFF"/>
        <w:spacing w:beforeAutospacing="0" w:afterAutospacing="0"/>
        <w:ind w:left="360" w:firstLine="360"/>
        <w:rPr>
          <w:rFonts w:ascii="Calibri Light" w:eastAsia="Segoe UI" w:hAnsi="Calibri Light" w:cs="Calibri Light"/>
          <w:color w:val="000000"/>
          <w:sz w:val="26"/>
          <w:szCs w:val="26"/>
        </w:rPr>
      </w:pPr>
      <w:r w:rsidRPr="004F042B">
        <w:rPr>
          <w:rFonts w:ascii="Calibri Light" w:eastAsia="Segoe UI" w:hAnsi="Calibri Light" w:cs="Calibri Light"/>
          <w:b/>
          <w:bCs/>
          <w:color w:val="000000"/>
          <w:sz w:val="26"/>
          <w:szCs w:val="26"/>
          <w:shd w:val="clear" w:color="auto" w:fill="FFFFFF"/>
          <w:vertAlign w:val="superscript"/>
        </w:rPr>
        <w:t>7 </w:t>
      </w:r>
      <w:r w:rsidRPr="004F042B">
        <w:rPr>
          <w:rFonts w:ascii="Calibri Light" w:eastAsia="Segoe UI" w:hAnsi="Calibri Light" w:cs="Calibri Light"/>
          <w:color w:val="000000"/>
          <w:sz w:val="26"/>
          <w:szCs w:val="26"/>
          <w:shd w:val="clear" w:color="auto" w:fill="FFFFFF"/>
        </w:rPr>
        <w:t>“Now, get on your way quickly and tell his disciples, ‘He is risen from the dead. He is going on ahead of you to Galilee. You will see him there.’ That’s the message.”</w:t>
      </w:r>
    </w:p>
    <w:p w14:paraId="7CB567CA" w14:textId="77777777" w:rsidR="00523142" w:rsidRPr="00F45CFA" w:rsidRDefault="00000000" w:rsidP="00F26580">
      <w:pPr>
        <w:pStyle w:val="NormalWeb"/>
        <w:shd w:val="clear" w:color="auto" w:fill="FFFFFF"/>
        <w:spacing w:beforeAutospacing="0" w:afterAutospacing="0"/>
        <w:ind w:left="360" w:firstLine="360"/>
        <w:rPr>
          <w:rFonts w:ascii="Calibri Light" w:eastAsia="Segoe UI" w:hAnsi="Calibri Light" w:cs="Calibri Light"/>
          <w:color w:val="000000"/>
          <w:shd w:val="clear" w:color="auto" w:fill="FFFFFF"/>
        </w:rPr>
      </w:pPr>
      <w:r w:rsidRPr="004F042B">
        <w:rPr>
          <w:rFonts w:ascii="Calibri Light" w:eastAsia="Segoe UI" w:hAnsi="Calibri Light" w:cs="Calibri Light"/>
          <w:b/>
          <w:bCs/>
          <w:color w:val="000000"/>
          <w:sz w:val="26"/>
          <w:szCs w:val="26"/>
          <w:shd w:val="clear" w:color="auto" w:fill="FFFFFF"/>
          <w:vertAlign w:val="superscript"/>
        </w:rPr>
        <w:t>8-10</w:t>
      </w:r>
      <w:r w:rsidRPr="004F042B">
        <w:rPr>
          <w:rFonts w:ascii="Calibri Light" w:eastAsia="Segoe UI" w:hAnsi="Calibri Light" w:cs="Calibri Light"/>
          <w:b/>
          <w:bCs/>
          <w:color w:val="000000"/>
          <w:sz w:val="26"/>
          <w:szCs w:val="26"/>
          <w:shd w:val="clear" w:color="auto" w:fill="FFFFFF"/>
        </w:rPr>
        <w:t> </w:t>
      </w:r>
      <w:r w:rsidRPr="004F042B">
        <w:rPr>
          <w:rFonts w:ascii="Calibri Light" w:eastAsia="Segoe UI" w:hAnsi="Calibri Light" w:cs="Calibri Light"/>
          <w:color w:val="000000"/>
          <w:sz w:val="26"/>
          <w:szCs w:val="26"/>
          <w:shd w:val="clear" w:color="auto" w:fill="FFFFFF"/>
        </w:rPr>
        <w:t xml:space="preserve">The women, </w:t>
      </w:r>
      <w:r w:rsidRPr="004F042B">
        <w:rPr>
          <w:rFonts w:ascii="Calibri Light" w:eastAsia="Segoe UI" w:hAnsi="Calibri Light" w:cs="Calibri Light"/>
          <w:b/>
          <w:bCs/>
          <w:color w:val="000000"/>
          <w:sz w:val="26"/>
          <w:szCs w:val="26"/>
          <w:shd w:val="clear" w:color="auto" w:fill="FFFFFF"/>
        </w:rPr>
        <w:t>deep in wonder and full of joy,</w:t>
      </w:r>
      <w:r w:rsidRPr="004F042B">
        <w:rPr>
          <w:rFonts w:ascii="Calibri Light" w:eastAsia="Segoe UI" w:hAnsi="Calibri Light" w:cs="Calibri Light"/>
          <w:color w:val="000000"/>
          <w:sz w:val="26"/>
          <w:szCs w:val="26"/>
          <w:shd w:val="clear" w:color="auto" w:fill="FFFFFF"/>
        </w:rPr>
        <w:t xml:space="preserve"> lost no time in leaving the tomb. They ran to tell the disciples. Then Jesus met them, stopping them in their tracks. “Good morning!” he said. They fell to their knees, embraced his feet, and worshiped him. Jesus said, “You’re holding on to me for dear life! Don’t be frightened like that. Go tell my brothers that they are to go to Galilee, and that I’ll meet them there.”</w:t>
      </w:r>
    </w:p>
    <w:p w14:paraId="565BA0B3" w14:textId="77777777" w:rsidR="00523142" w:rsidRDefault="00F26580" w:rsidP="00F26580">
      <w:pPr>
        <w:pStyle w:val="NormalWeb"/>
        <w:shd w:val="clear" w:color="auto" w:fill="FFFFFF"/>
        <w:spacing w:before="0" w:beforeAutospacing="0" w:after="0" w:afterAutospacing="0"/>
        <w:rPr>
          <w:rFonts w:ascii="Calibri" w:eastAsia="Segoe UI" w:hAnsi="Calibri" w:cs="Calibri"/>
          <w:color w:val="000000"/>
          <w:sz w:val="26"/>
          <w:szCs w:val="26"/>
          <w:shd w:val="clear" w:color="auto" w:fill="FFFFFF"/>
        </w:rPr>
      </w:pPr>
      <w:r>
        <w:rPr>
          <w:rFonts w:ascii="Calibri" w:eastAsia="Segoe UI" w:hAnsi="Calibri" w:cs="Calibri"/>
          <w:b/>
          <w:bCs/>
          <w:color w:val="000000"/>
          <w:sz w:val="26"/>
          <w:szCs w:val="26"/>
          <w:shd w:val="clear" w:color="auto" w:fill="FFFFFF"/>
        </w:rPr>
        <w:t xml:space="preserve">Scripture: </w:t>
      </w:r>
      <w:r>
        <w:rPr>
          <w:rFonts w:ascii="Calibri" w:eastAsia="Segoe UI" w:hAnsi="Calibri" w:cs="Calibri"/>
          <w:color w:val="000000"/>
          <w:sz w:val="26"/>
          <w:szCs w:val="26"/>
          <w:shd w:val="clear" w:color="auto" w:fill="FFFFFF"/>
        </w:rPr>
        <w:t>Colossians 3: 1-4 (NIV)</w:t>
      </w:r>
    </w:p>
    <w:p w14:paraId="1430D7A9" w14:textId="717FDB51" w:rsidR="00523142" w:rsidRPr="004F042B" w:rsidRDefault="00000000" w:rsidP="00F26580">
      <w:pPr>
        <w:pStyle w:val="NormalWeb"/>
        <w:shd w:val="clear" w:color="auto" w:fill="FFFFFF"/>
        <w:spacing w:before="0" w:beforeAutospacing="0" w:after="0" w:afterAutospacing="0"/>
        <w:ind w:left="360" w:firstLine="360"/>
        <w:rPr>
          <w:rFonts w:asciiTheme="majorHAnsi" w:eastAsia="Segoe UI" w:hAnsiTheme="majorHAnsi" w:cstheme="majorHAnsi"/>
          <w:color w:val="000000"/>
          <w:sz w:val="26"/>
          <w:szCs w:val="26"/>
          <w:shd w:val="clear" w:color="auto" w:fill="FFFFFF"/>
        </w:rPr>
      </w:pPr>
      <w:r w:rsidRPr="004F042B">
        <w:rPr>
          <w:rStyle w:val="chapternum"/>
          <w:rFonts w:asciiTheme="majorHAnsi" w:eastAsia="Segoe UI" w:hAnsiTheme="majorHAnsi" w:cstheme="majorHAnsi"/>
          <w:b/>
          <w:bCs/>
          <w:color w:val="000000"/>
          <w:sz w:val="26"/>
          <w:szCs w:val="26"/>
          <w:shd w:val="clear" w:color="auto" w:fill="FFFFFF"/>
        </w:rPr>
        <w:t>3 </w:t>
      </w:r>
      <w:r w:rsidRPr="004F042B">
        <w:rPr>
          <w:rFonts w:asciiTheme="majorHAnsi" w:eastAsia="Segoe UI" w:hAnsiTheme="majorHAnsi" w:cstheme="majorHAnsi"/>
          <w:color w:val="000000"/>
          <w:sz w:val="26"/>
          <w:szCs w:val="26"/>
          <w:shd w:val="clear" w:color="auto" w:fill="FFFFFF"/>
        </w:rPr>
        <w:t>Since, then, you have been raised with Christ, set your hearts on things above, where Christ is, seated at the right hand of God. </w:t>
      </w:r>
      <w:r w:rsidRPr="004F042B">
        <w:rPr>
          <w:rFonts w:asciiTheme="majorHAnsi" w:eastAsia="Segoe UI" w:hAnsiTheme="majorHAnsi" w:cstheme="majorHAnsi"/>
          <w:b/>
          <w:bCs/>
          <w:color w:val="000000"/>
          <w:sz w:val="26"/>
          <w:szCs w:val="26"/>
          <w:shd w:val="clear" w:color="auto" w:fill="FFFFFF"/>
          <w:vertAlign w:val="superscript"/>
        </w:rPr>
        <w:t>2</w:t>
      </w:r>
      <w:r w:rsidRPr="004F042B">
        <w:rPr>
          <w:rFonts w:asciiTheme="majorHAnsi" w:eastAsia="Segoe UI" w:hAnsiTheme="majorHAnsi" w:cstheme="majorHAnsi"/>
          <w:b/>
          <w:bCs/>
          <w:color w:val="000000"/>
          <w:sz w:val="26"/>
          <w:szCs w:val="26"/>
          <w:shd w:val="clear" w:color="auto" w:fill="FFFFFF"/>
        </w:rPr>
        <w:t> </w:t>
      </w:r>
      <w:r w:rsidRPr="004F042B">
        <w:rPr>
          <w:rFonts w:asciiTheme="majorHAnsi" w:eastAsia="Segoe UI" w:hAnsiTheme="majorHAnsi" w:cstheme="majorHAnsi"/>
          <w:color w:val="000000"/>
          <w:sz w:val="26"/>
          <w:szCs w:val="26"/>
          <w:shd w:val="clear" w:color="auto" w:fill="FFFFFF"/>
        </w:rPr>
        <w:t>Set your minds on things above, not on earthly things. </w:t>
      </w:r>
      <w:r w:rsidRPr="004F042B">
        <w:rPr>
          <w:rFonts w:asciiTheme="majorHAnsi" w:eastAsia="Segoe UI" w:hAnsiTheme="majorHAnsi" w:cstheme="majorHAnsi"/>
          <w:b/>
          <w:bCs/>
          <w:color w:val="000000"/>
          <w:sz w:val="26"/>
          <w:szCs w:val="26"/>
          <w:shd w:val="clear" w:color="auto" w:fill="FFFFFF"/>
          <w:vertAlign w:val="superscript"/>
        </w:rPr>
        <w:t>3</w:t>
      </w:r>
      <w:r w:rsidRPr="004F042B">
        <w:rPr>
          <w:rFonts w:asciiTheme="majorHAnsi" w:eastAsia="Segoe UI" w:hAnsiTheme="majorHAnsi" w:cstheme="majorHAnsi"/>
          <w:b/>
          <w:bCs/>
          <w:color w:val="000000"/>
          <w:sz w:val="26"/>
          <w:szCs w:val="26"/>
          <w:shd w:val="clear" w:color="auto" w:fill="FFFFFF"/>
        </w:rPr>
        <w:t> </w:t>
      </w:r>
      <w:r w:rsidRPr="004F042B">
        <w:rPr>
          <w:rFonts w:asciiTheme="majorHAnsi" w:eastAsia="Segoe UI" w:hAnsiTheme="majorHAnsi" w:cstheme="majorHAnsi"/>
          <w:color w:val="000000"/>
          <w:sz w:val="26"/>
          <w:szCs w:val="26"/>
          <w:shd w:val="clear" w:color="auto" w:fill="FFFFFF"/>
        </w:rPr>
        <w:t>For you died, and your life is now hidden with Christ in God. </w:t>
      </w:r>
      <w:r w:rsidRPr="004F042B">
        <w:rPr>
          <w:rFonts w:asciiTheme="majorHAnsi" w:eastAsia="Segoe UI" w:hAnsiTheme="majorHAnsi" w:cstheme="majorHAnsi"/>
          <w:b/>
          <w:bCs/>
          <w:color w:val="000000"/>
          <w:sz w:val="26"/>
          <w:szCs w:val="26"/>
          <w:shd w:val="clear" w:color="auto" w:fill="FFFFFF"/>
          <w:vertAlign w:val="superscript"/>
        </w:rPr>
        <w:t>4</w:t>
      </w:r>
      <w:r w:rsidRPr="004F042B">
        <w:rPr>
          <w:rFonts w:asciiTheme="majorHAnsi" w:eastAsia="Segoe UI" w:hAnsiTheme="majorHAnsi" w:cstheme="majorHAnsi"/>
          <w:b/>
          <w:bCs/>
          <w:color w:val="000000"/>
          <w:sz w:val="26"/>
          <w:szCs w:val="26"/>
          <w:shd w:val="clear" w:color="auto" w:fill="FFFFFF"/>
        </w:rPr>
        <w:t> </w:t>
      </w:r>
      <w:r w:rsidRPr="004F042B">
        <w:rPr>
          <w:rFonts w:asciiTheme="majorHAnsi" w:eastAsia="Segoe UI" w:hAnsiTheme="majorHAnsi" w:cstheme="majorHAnsi"/>
          <w:color w:val="000000"/>
          <w:sz w:val="26"/>
          <w:szCs w:val="26"/>
          <w:shd w:val="clear" w:color="auto" w:fill="FFFFFF"/>
        </w:rPr>
        <w:t>When Christ, who is your</w:t>
      </w:r>
      <w:r w:rsidR="00F45CFA" w:rsidRPr="004F042B">
        <w:rPr>
          <w:rFonts w:asciiTheme="majorHAnsi" w:eastAsia="Segoe UI" w:hAnsiTheme="majorHAnsi" w:cstheme="majorHAnsi"/>
          <w:color w:val="000000"/>
          <w:sz w:val="26"/>
          <w:szCs w:val="26"/>
          <w:shd w:val="clear" w:color="auto" w:fill="FFFFFF"/>
        </w:rPr>
        <w:t xml:space="preserve"> </w:t>
      </w:r>
      <w:r w:rsidRPr="004F042B">
        <w:rPr>
          <w:rFonts w:asciiTheme="majorHAnsi" w:eastAsia="Segoe UI" w:hAnsiTheme="majorHAnsi" w:cstheme="majorHAnsi"/>
          <w:color w:val="000000"/>
          <w:sz w:val="26"/>
          <w:szCs w:val="26"/>
          <w:shd w:val="clear" w:color="auto" w:fill="FFFFFF"/>
        </w:rPr>
        <w:t>life, appears, then you also will appear with him in glory.</w:t>
      </w:r>
    </w:p>
    <w:p w14:paraId="30CE1FB3" w14:textId="77777777" w:rsidR="00523142" w:rsidRPr="00F45CFA" w:rsidRDefault="00523142">
      <w:pPr>
        <w:pStyle w:val="NormalWeb"/>
        <w:shd w:val="clear" w:color="auto" w:fill="FFFFFF"/>
        <w:spacing w:before="0" w:beforeAutospacing="0" w:after="0" w:afterAutospacing="0"/>
        <w:rPr>
          <w:rFonts w:ascii="Segoe UI" w:eastAsia="Segoe UI" w:hAnsi="Segoe UI" w:cs="Segoe UI"/>
          <w:color w:val="000000"/>
          <w:sz w:val="16"/>
          <w:szCs w:val="16"/>
          <w:shd w:val="clear" w:color="auto" w:fill="FFFFFF"/>
        </w:rPr>
      </w:pPr>
    </w:p>
    <w:p w14:paraId="6EA2DD6E" w14:textId="47C5C450" w:rsidR="00523142" w:rsidRPr="00F26580" w:rsidRDefault="00EE6793" w:rsidP="00F26580">
      <w:pPr>
        <w:spacing w:after="0" w:line="240" w:lineRule="auto"/>
        <w:ind w:left="360" w:hanging="360"/>
        <w:rPr>
          <w:rFonts w:ascii="Calibri" w:hAnsi="Calibri" w:cs="Calibri"/>
          <w:sz w:val="26"/>
          <w:szCs w:val="26"/>
        </w:rPr>
      </w:pPr>
      <w:r>
        <w:rPr>
          <w:noProof/>
        </w:rPr>
        <w:drawing>
          <wp:anchor distT="0" distB="0" distL="114300" distR="114300" simplePos="0" relativeHeight="251666432" behindDoc="1" locked="0" layoutInCell="1" allowOverlap="1" wp14:anchorId="057E9D8E" wp14:editId="4FEDE7BF">
            <wp:simplePos x="0" y="0"/>
            <wp:positionH relativeFrom="column">
              <wp:posOffset>4350900</wp:posOffset>
            </wp:positionH>
            <wp:positionV relativeFrom="paragraph">
              <wp:posOffset>776705</wp:posOffset>
            </wp:positionV>
            <wp:extent cx="1328420" cy="1261745"/>
            <wp:effectExtent l="0" t="0" r="5080" b="0"/>
            <wp:wrapTight wrapText="bothSides">
              <wp:wrapPolygon edited="0">
                <wp:start x="0" y="0"/>
                <wp:lineTo x="0" y="21306"/>
                <wp:lineTo x="21476" y="21306"/>
                <wp:lineTo x="2147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0403" b="18321"/>
                    <a:stretch/>
                  </pic:blipFill>
                  <pic:spPr bwMode="auto">
                    <a:xfrm>
                      <a:off x="0" y="0"/>
                      <a:ext cx="1328420" cy="1261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Calibri" w:hAnsi="Calibri" w:cs="Calibri"/>
          <w:b/>
          <w:color w:val="000000"/>
          <w:sz w:val="26"/>
          <w:szCs w:val="26"/>
        </w:rPr>
        <w:t xml:space="preserve">Synopsis: </w:t>
      </w:r>
      <w:r w:rsidR="00000000">
        <w:rPr>
          <w:rFonts w:ascii="Calibri" w:hAnsi="Calibri" w:cs="Calibri"/>
          <w:sz w:val="26"/>
          <w:szCs w:val="26"/>
        </w:rPr>
        <w:t>Jesus’ crucifixion isn’t the end of the story, and his saving work doesn’t end at the</w:t>
      </w:r>
      <w:r w:rsidR="00F26580">
        <w:rPr>
          <w:rFonts w:ascii="Calibri" w:hAnsi="Calibri" w:cs="Calibri"/>
          <w:sz w:val="26"/>
          <w:szCs w:val="26"/>
        </w:rPr>
        <w:t xml:space="preserve"> </w:t>
      </w:r>
      <w:r w:rsidR="00000000">
        <w:rPr>
          <w:rFonts w:ascii="Calibri" w:hAnsi="Calibri" w:cs="Calibri"/>
          <w:sz w:val="26"/>
          <w:szCs w:val="26"/>
        </w:rPr>
        <w:t>cross. We don’t just sit in awe at resurrection either. The joy of salvation is lived out when</w:t>
      </w:r>
      <w:r w:rsidR="00F26580">
        <w:rPr>
          <w:rFonts w:ascii="Calibri" w:hAnsi="Calibri" w:cs="Calibri"/>
          <w:sz w:val="26"/>
          <w:szCs w:val="26"/>
        </w:rPr>
        <w:t xml:space="preserve"> </w:t>
      </w:r>
      <w:r w:rsidR="00000000">
        <w:rPr>
          <w:rFonts w:ascii="Calibri" w:hAnsi="Calibri" w:cs="Calibri"/>
          <w:sz w:val="26"/>
          <w:szCs w:val="26"/>
        </w:rPr>
        <w:t>we go and tell (and show) others about it. The reality of resurrection isn’t something to</w:t>
      </w:r>
      <w:r w:rsidR="00F26580">
        <w:rPr>
          <w:rFonts w:ascii="Calibri" w:hAnsi="Calibri" w:cs="Calibri"/>
          <w:sz w:val="26"/>
          <w:szCs w:val="26"/>
        </w:rPr>
        <w:t xml:space="preserve"> </w:t>
      </w:r>
      <w:r w:rsidR="00000000">
        <w:rPr>
          <w:rFonts w:ascii="Calibri" w:hAnsi="Calibri" w:cs="Calibri"/>
          <w:sz w:val="26"/>
          <w:szCs w:val="26"/>
        </w:rPr>
        <w:t>keep to ourselves, but something to share.</w:t>
      </w:r>
    </w:p>
    <w:p w14:paraId="7915C922" w14:textId="17D08603" w:rsidR="00523142" w:rsidRPr="00F45CFA" w:rsidRDefault="00523142" w:rsidP="00F26580">
      <w:pPr>
        <w:tabs>
          <w:tab w:val="left" w:pos="360"/>
          <w:tab w:val="left" w:pos="720"/>
          <w:tab w:val="center" w:pos="5040"/>
          <w:tab w:val="right" w:pos="9000"/>
        </w:tabs>
        <w:spacing w:after="0" w:line="240" w:lineRule="auto"/>
        <w:ind w:left="360" w:hanging="360"/>
        <w:rPr>
          <w:rFonts w:ascii="Calibri" w:hAnsi="Calibri" w:cs="Calibri"/>
          <w:b/>
          <w:sz w:val="18"/>
          <w:szCs w:val="18"/>
        </w:rPr>
      </w:pPr>
    </w:p>
    <w:p w14:paraId="53D20713" w14:textId="2358E2C1" w:rsidR="00523142" w:rsidRDefault="00000000" w:rsidP="00F26580">
      <w:pPr>
        <w:tabs>
          <w:tab w:val="left" w:pos="360"/>
          <w:tab w:val="left" w:pos="720"/>
          <w:tab w:val="center" w:pos="5040"/>
          <w:tab w:val="right" w:pos="9000"/>
        </w:tabs>
        <w:spacing w:after="0" w:line="240" w:lineRule="auto"/>
        <w:ind w:left="360" w:hanging="360"/>
        <w:rPr>
          <w:rFonts w:ascii="Calibri" w:hAnsi="Calibri" w:cs="Calibri"/>
          <w:sz w:val="26"/>
          <w:szCs w:val="26"/>
        </w:rPr>
      </w:pPr>
      <w:r>
        <w:rPr>
          <w:rFonts w:ascii="Calibri" w:hAnsi="Calibri" w:cs="Calibri"/>
          <w:b/>
          <w:sz w:val="26"/>
          <w:szCs w:val="26"/>
        </w:rPr>
        <w:t xml:space="preserve">Felt need: </w:t>
      </w:r>
      <w:r>
        <w:rPr>
          <w:rFonts w:ascii="Calibri" w:hAnsi="Calibri" w:cs="Calibri"/>
          <w:sz w:val="26"/>
          <w:szCs w:val="26"/>
        </w:rPr>
        <w:t xml:space="preserve">To claim the joy of resurrection and promise of new life </w:t>
      </w:r>
    </w:p>
    <w:p w14:paraId="3B664922" w14:textId="119CAB8E" w:rsidR="00523142" w:rsidRDefault="00000000" w:rsidP="00F26580">
      <w:pPr>
        <w:tabs>
          <w:tab w:val="left" w:pos="360"/>
          <w:tab w:val="left" w:pos="720"/>
          <w:tab w:val="center" w:pos="5040"/>
          <w:tab w:val="right" w:pos="9000"/>
        </w:tabs>
        <w:spacing w:after="0" w:line="240" w:lineRule="auto"/>
        <w:ind w:left="360" w:hanging="360"/>
        <w:rPr>
          <w:rFonts w:ascii="Calibri" w:hAnsi="Calibri" w:cs="Calibri"/>
          <w:sz w:val="26"/>
          <w:szCs w:val="26"/>
        </w:rPr>
      </w:pPr>
      <w:r>
        <w:rPr>
          <w:rFonts w:ascii="Calibri" w:hAnsi="Calibri" w:cs="Calibri"/>
          <w:b/>
          <w:sz w:val="26"/>
          <w:szCs w:val="26"/>
        </w:rPr>
        <w:t>Visuals:</w:t>
      </w:r>
      <w:r>
        <w:rPr>
          <w:rFonts w:ascii="Calibri" w:hAnsi="Calibri" w:cs="Calibri"/>
          <w:sz w:val="26"/>
          <w:szCs w:val="26"/>
        </w:rPr>
        <w:t xml:space="preserve"> </w:t>
      </w:r>
      <w:r w:rsidR="00EE6793">
        <w:rPr>
          <w:rFonts w:ascii="Calibri" w:hAnsi="Calibri" w:cs="Calibri"/>
          <w:sz w:val="26"/>
          <w:szCs w:val="26"/>
        </w:rPr>
        <w:t xml:space="preserve">Take down the dark visuals of Lent and the rest of Holy Week. </w:t>
      </w:r>
    </w:p>
    <w:p w14:paraId="5E106009" w14:textId="63446BBF" w:rsidR="00523142" w:rsidRDefault="00000000" w:rsidP="00F26580">
      <w:pPr>
        <w:pStyle w:val="NoSpacing"/>
        <w:tabs>
          <w:tab w:val="left" w:pos="360"/>
          <w:tab w:val="left" w:pos="720"/>
          <w:tab w:val="center" w:pos="5040"/>
          <w:tab w:val="right" w:pos="9000"/>
        </w:tabs>
        <w:ind w:left="360" w:hanging="360"/>
        <w:rPr>
          <w:rFonts w:ascii="Calibri" w:hAnsi="Calibri" w:cs="Calibri"/>
          <w:i/>
          <w:iCs/>
          <w:sz w:val="26"/>
          <w:szCs w:val="26"/>
        </w:rPr>
      </w:pPr>
      <w:r>
        <w:rPr>
          <w:rFonts w:ascii="Calibri" w:hAnsi="Calibri" w:cs="Calibri"/>
          <w:b/>
          <w:sz w:val="26"/>
          <w:szCs w:val="26"/>
        </w:rPr>
        <w:t>Hands-on item:</w:t>
      </w:r>
      <w:r>
        <w:rPr>
          <w:rFonts w:ascii="Calibri" w:hAnsi="Calibri" w:cs="Calibri"/>
          <w:bCs/>
          <w:sz w:val="26"/>
          <w:szCs w:val="26"/>
        </w:rPr>
        <w:t xml:space="preserve"> </w:t>
      </w:r>
      <w:r w:rsidR="00EE6793">
        <w:rPr>
          <w:rFonts w:ascii="Calibri" w:hAnsi="Calibri" w:cs="Calibri"/>
          <w:bCs/>
          <w:sz w:val="26"/>
          <w:szCs w:val="26"/>
        </w:rPr>
        <w:t>Stick cross</w:t>
      </w:r>
    </w:p>
    <w:p w14:paraId="35412C6F" w14:textId="1C1288B3" w:rsidR="00523142" w:rsidRDefault="00000000" w:rsidP="00F26580">
      <w:pPr>
        <w:pStyle w:val="NoSpacing"/>
        <w:tabs>
          <w:tab w:val="left" w:pos="360"/>
          <w:tab w:val="left" w:pos="720"/>
          <w:tab w:val="center" w:pos="5040"/>
          <w:tab w:val="right" w:pos="9000"/>
        </w:tabs>
        <w:ind w:left="360" w:hanging="360"/>
        <w:rPr>
          <w:rFonts w:ascii="Calibri" w:hAnsi="Calibri" w:cs="Calibri"/>
          <w:color w:val="000000"/>
          <w:sz w:val="26"/>
          <w:szCs w:val="26"/>
        </w:rPr>
      </w:pPr>
      <w:r>
        <w:rPr>
          <w:rFonts w:ascii="Calibri" w:hAnsi="Calibri" w:cs="Calibri"/>
          <w:b/>
          <w:sz w:val="26"/>
          <w:szCs w:val="26"/>
        </w:rPr>
        <w:t>Activity:</w:t>
      </w:r>
      <w:r>
        <w:rPr>
          <w:rFonts w:ascii="Calibri" w:hAnsi="Calibri" w:cs="Calibri"/>
          <w:sz w:val="26"/>
          <w:szCs w:val="26"/>
        </w:rPr>
        <w:t xml:space="preserve"> </w:t>
      </w:r>
    </w:p>
    <w:p w14:paraId="20527F22" w14:textId="0BCAA0BE" w:rsidR="00523142" w:rsidRDefault="00000000" w:rsidP="00F26580">
      <w:pPr>
        <w:pStyle w:val="NoSpacing"/>
        <w:tabs>
          <w:tab w:val="left" w:pos="360"/>
          <w:tab w:val="left" w:pos="720"/>
          <w:tab w:val="center" w:pos="5040"/>
          <w:tab w:val="right" w:pos="9000"/>
        </w:tabs>
        <w:ind w:left="360" w:hanging="360"/>
        <w:rPr>
          <w:rFonts w:ascii="Calibri" w:hAnsi="Calibri" w:cs="Calibri"/>
          <w:bCs/>
          <w:sz w:val="26"/>
          <w:szCs w:val="26"/>
        </w:rPr>
      </w:pPr>
      <w:r>
        <w:rPr>
          <w:rFonts w:ascii="Calibri" w:hAnsi="Calibri" w:cs="Calibri"/>
          <w:b/>
          <w:sz w:val="26"/>
          <w:szCs w:val="26"/>
        </w:rPr>
        <w:t>Media possibilities:</w:t>
      </w:r>
      <w:r>
        <w:rPr>
          <w:rFonts w:ascii="Calibri" w:hAnsi="Calibri" w:cs="Calibri"/>
          <w:bCs/>
          <w:sz w:val="26"/>
          <w:szCs w:val="26"/>
        </w:rPr>
        <w:t xml:space="preserve"> </w:t>
      </w:r>
    </w:p>
    <w:p w14:paraId="17E408E8" w14:textId="5D562288" w:rsidR="00523142" w:rsidRDefault="00000000" w:rsidP="00F26580">
      <w:pPr>
        <w:pStyle w:val="NoSpacing"/>
        <w:tabs>
          <w:tab w:val="left" w:pos="360"/>
          <w:tab w:val="left" w:pos="720"/>
          <w:tab w:val="center" w:pos="5040"/>
          <w:tab w:val="right" w:pos="9000"/>
        </w:tabs>
        <w:ind w:left="360" w:hanging="360"/>
        <w:rPr>
          <w:rFonts w:ascii="Calibri" w:hAnsi="Calibri" w:cs="Calibri"/>
          <w:i/>
          <w:iCs/>
          <w:sz w:val="26"/>
          <w:szCs w:val="26"/>
        </w:rPr>
      </w:pPr>
      <w:r>
        <w:rPr>
          <w:rFonts w:ascii="Calibri" w:hAnsi="Calibri" w:cs="Calibri"/>
          <w:b/>
          <w:sz w:val="26"/>
          <w:szCs w:val="26"/>
        </w:rPr>
        <w:t>Music:</w:t>
      </w:r>
      <w:r>
        <w:rPr>
          <w:rFonts w:ascii="Calibri" w:hAnsi="Calibri" w:cs="Calibri"/>
          <w:sz w:val="26"/>
          <w:szCs w:val="26"/>
        </w:rPr>
        <w:t xml:space="preserve"> </w:t>
      </w:r>
      <w:r>
        <w:rPr>
          <w:rFonts w:ascii="Calibri" w:hAnsi="Calibri" w:cs="Calibri"/>
          <w:i/>
          <w:iCs/>
          <w:sz w:val="26"/>
          <w:szCs w:val="26"/>
        </w:rPr>
        <w:t>Christ the Lord Is Risen Today</w:t>
      </w:r>
      <w:r>
        <w:rPr>
          <w:rFonts w:ascii="Calibri" w:hAnsi="Calibri" w:cs="Calibri"/>
          <w:sz w:val="26"/>
          <w:szCs w:val="26"/>
        </w:rPr>
        <w:t xml:space="preserve"> (UMH 302);</w:t>
      </w:r>
      <w:r>
        <w:rPr>
          <w:rFonts w:ascii="Calibri" w:hAnsi="Calibri" w:cs="Calibri"/>
          <w:i/>
          <w:iCs/>
          <w:sz w:val="26"/>
          <w:szCs w:val="26"/>
        </w:rPr>
        <w:t xml:space="preserve"> He Lives</w:t>
      </w:r>
      <w:r>
        <w:rPr>
          <w:rFonts w:ascii="Calibri" w:hAnsi="Calibri" w:cs="Calibri"/>
          <w:sz w:val="26"/>
          <w:szCs w:val="26"/>
        </w:rPr>
        <w:t xml:space="preserve"> (UMH 310); </w:t>
      </w:r>
      <w:r>
        <w:rPr>
          <w:rFonts w:ascii="Calibri" w:hAnsi="Calibri" w:cs="Calibri"/>
          <w:i/>
          <w:iCs/>
          <w:sz w:val="26"/>
          <w:szCs w:val="26"/>
        </w:rPr>
        <w:t>Up from the Grave He</w:t>
      </w:r>
      <w:r w:rsidR="00F26580">
        <w:rPr>
          <w:rFonts w:ascii="Calibri" w:hAnsi="Calibri" w:cs="Calibri"/>
          <w:i/>
          <w:iCs/>
          <w:sz w:val="26"/>
          <w:szCs w:val="26"/>
        </w:rPr>
        <w:t xml:space="preserve"> </w:t>
      </w:r>
      <w:r>
        <w:rPr>
          <w:rFonts w:ascii="Calibri" w:hAnsi="Calibri" w:cs="Calibri"/>
          <w:i/>
          <w:iCs/>
          <w:sz w:val="26"/>
          <w:szCs w:val="26"/>
        </w:rPr>
        <w:t>Arose</w:t>
      </w:r>
      <w:r>
        <w:rPr>
          <w:rFonts w:ascii="Calibri" w:hAnsi="Calibri" w:cs="Calibri"/>
          <w:sz w:val="26"/>
          <w:szCs w:val="26"/>
        </w:rPr>
        <w:t xml:space="preserve"> (UMH 322); </w:t>
      </w:r>
      <w:r>
        <w:rPr>
          <w:rFonts w:ascii="Calibri" w:hAnsi="Calibri" w:cs="Calibri"/>
          <w:i/>
          <w:iCs/>
          <w:sz w:val="26"/>
          <w:szCs w:val="26"/>
        </w:rPr>
        <w:t>Crown Him with Many Crowns</w:t>
      </w:r>
      <w:r>
        <w:rPr>
          <w:rFonts w:ascii="Calibri" w:hAnsi="Calibri" w:cs="Calibri"/>
          <w:sz w:val="26"/>
          <w:szCs w:val="26"/>
        </w:rPr>
        <w:t xml:space="preserve"> (UMH 327); </w:t>
      </w:r>
      <w:r>
        <w:rPr>
          <w:rFonts w:ascii="Calibri" w:hAnsi="Calibri" w:cs="Calibri"/>
          <w:i/>
          <w:iCs/>
          <w:sz w:val="26"/>
          <w:szCs w:val="26"/>
        </w:rPr>
        <w:t>Because He Lives</w:t>
      </w:r>
      <w:r>
        <w:rPr>
          <w:rFonts w:ascii="Calibri" w:hAnsi="Calibri" w:cs="Calibri"/>
          <w:sz w:val="26"/>
          <w:szCs w:val="26"/>
        </w:rPr>
        <w:t xml:space="preserve"> (UMH 364), </w:t>
      </w:r>
      <w:r>
        <w:rPr>
          <w:rFonts w:ascii="Calibri" w:hAnsi="Calibri" w:cs="Calibri"/>
          <w:i/>
          <w:iCs/>
          <w:sz w:val="26"/>
          <w:szCs w:val="26"/>
        </w:rPr>
        <w:t>I Will Rise</w:t>
      </w:r>
    </w:p>
    <w:p w14:paraId="22365FAF" w14:textId="720225FD" w:rsidR="00523142" w:rsidRDefault="00000000" w:rsidP="00F26580">
      <w:pPr>
        <w:pStyle w:val="NoSpacing"/>
        <w:tabs>
          <w:tab w:val="left" w:pos="360"/>
          <w:tab w:val="left" w:pos="720"/>
          <w:tab w:val="center" w:pos="5040"/>
          <w:tab w:val="right" w:pos="9000"/>
        </w:tabs>
        <w:ind w:left="360" w:hanging="360"/>
        <w:rPr>
          <w:rFonts w:ascii="Calibri" w:hAnsi="Calibri" w:cs="Calibri"/>
          <w:b/>
          <w:bCs/>
          <w:color w:val="000000"/>
          <w:sz w:val="26"/>
          <w:szCs w:val="26"/>
        </w:rPr>
      </w:pPr>
      <w:r>
        <w:rPr>
          <w:rFonts w:ascii="Calibri" w:hAnsi="Calibri" w:cs="Calibri"/>
          <w:b/>
          <w:bCs/>
          <w:color w:val="000000"/>
          <w:sz w:val="26"/>
          <w:szCs w:val="26"/>
        </w:rPr>
        <w:t xml:space="preserve">Children’s Time: </w:t>
      </w:r>
    </w:p>
    <w:p w14:paraId="1B018748" w14:textId="23BC011E" w:rsidR="00523142" w:rsidRDefault="00000000" w:rsidP="00F26580">
      <w:pPr>
        <w:pStyle w:val="NoSpacing"/>
        <w:tabs>
          <w:tab w:val="left" w:pos="360"/>
          <w:tab w:val="left" w:pos="720"/>
          <w:tab w:val="center" w:pos="5040"/>
          <w:tab w:val="right" w:pos="9000"/>
        </w:tabs>
        <w:ind w:left="360" w:hanging="360"/>
        <w:rPr>
          <w:rFonts w:ascii="Calibri" w:hAnsi="Calibri" w:cs="Calibri"/>
          <w:color w:val="000000"/>
          <w:sz w:val="26"/>
          <w:szCs w:val="26"/>
        </w:rPr>
      </w:pPr>
      <w:r>
        <w:rPr>
          <w:rFonts w:ascii="Calibri" w:hAnsi="Calibri" w:cs="Calibri"/>
          <w:b/>
          <w:bCs/>
          <w:color w:val="000000"/>
          <w:sz w:val="26"/>
          <w:szCs w:val="26"/>
        </w:rPr>
        <w:t>Social media:</w:t>
      </w:r>
      <w:r>
        <w:rPr>
          <w:rFonts w:ascii="Calibri" w:hAnsi="Calibri" w:cs="Calibri"/>
          <w:color w:val="000000"/>
          <w:sz w:val="26"/>
          <w:szCs w:val="26"/>
        </w:rPr>
        <w:t xml:space="preserve"> </w:t>
      </w:r>
    </w:p>
    <w:p w14:paraId="0DAB01DB" w14:textId="08727B94" w:rsidR="00DF38F5" w:rsidRDefault="00000000" w:rsidP="00F45CFA">
      <w:pPr>
        <w:spacing w:after="0" w:line="240" w:lineRule="auto"/>
        <w:ind w:left="360" w:hanging="360"/>
        <w:rPr>
          <w:rFonts w:ascii="Calibri" w:hAnsi="Calibri" w:cs="Calibri"/>
          <w:b/>
          <w:sz w:val="26"/>
          <w:szCs w:val="26"/>
        </w:rPr>
      </w:pPr>
      <w:r>
        <w:rPr>
          <w:rFonts w:ascii="Calibri" w:hAnsi="Calibri" w:cs="Calibri"/>
          <w:b/>
          <w:sz w:val="26"/>
          <w:szCs w:val="26"/>
        </w:rPr>
        <w:lastRenderedPageBreak/>
        <w:t>Related articles:</w:t>
      </w:r>
    </w:p>
    <w:p w14:paraId="5424234C" w14:textId="136C06BD" w:rsidR="00F45CFA" w:rsidRDefault="00F45CFA" w:rsidP="00F45CFA">
      <w:pPr>
        <w:spacing w:after="0" w:line="240" w:lineRule="auto"/>
        <w:ind w:left="360" w:hanging="360"/>
        <w:rPr>
          <w:rFonts w:ascii="Calibri" w:hAnsi="Calibri" w:cs="Calibri"/>
          <w:bCs/>
          <w:sz w:val="26"/>
          <w:szCs w:val="26"/>
        </w:rPr>
      </w:pPr>
      <w:r>
        <w:rPr>
          <w:rFonts w:ascii="Calibri" w:hAnsi="Calibri" w:cs="Calibri"/>
          <w:b/>
          <w:sz w:val="26"/>
          <w:szCs w:val="26"/>
        </w:rPr>
        <w:t>Discussion points:</w:t>
      </w:r>
      <w:r w:rsidR="00B875CA">
        <w:rPr>
          <w:rFonts w:ascii="Calibri" w:hAnsi="Calibri" w:cs="Calibri"/>
          <w:b/>
          <w:sz w:val="26"/>
          <w:szCs w:val="26"/>
        </w:rPr>
        <w:t xml:space="preserve"> </w:t>
      </w:r>
      <w:r w:rsidR="00B875CA">
        <w:rPr>
          <w:rFonts w:ascii="Calibri" w:hAnsi="Calibri" w:cs="Calibri"/>
          <w:bCs/>
          <w:sz w:val="26"/>
          <w:szCs w:val="26"/>
        </w:rPr>
        <w:t>1) Jesus’ story doesn’t end with his death or resurrection. The Good News continues. We are called to share</w:t>
      </w:r>
      <w:r w:rsidR="00EE6793" w:rsidRPr="00EE6793">
        <w:t xml:space="preserve"> </w:t>
      </w:r>
      <w:r w:rsidR="00EE6793">
        <w:fldChar w:fldCharType="begin"/>
      </w:r>
      <w:r w:rsidR="00EE6793">
        <w:instrText xml:space="preserve"> INCLUDEPICTURE "https://lakeharborumc.org/wp-content/gallery/baptism-hands-on/384d67ca6c14df69c5702ac3aceb6880.jpg" \* MERGEFORMATINET </w:instrText>
      </w:r>
      <w:r w:rsidR="00EE6793">
        <w:fldChar w:fldCharType="separate"/>
      </w:r>
      <w:r w:rsidR="00EE6793">
        <w:fldChar w:fldCharType="end"/>
      </w:r>
      <w:r w:rsidR="00B875CA">
        <w:rPr>
          <w:rFonts w:ascii="Calibri" w:hAnsi="Calibri" w:cs="Calibri"/>
          <w:bCs/>
          <w:sz w:val="26"/>
          <w:szCs w:val="26"/>
        </w:rPr>
        <w:t xml:space="preserve"> it.</w:t>
      </w:r>
    </w:p>
    <w:p w14:paraId="1602B5FF" w14:textId="2D5D4017" w:rsidR="00674243" w:rsidRDefault="00674243" w:rsidP="00674243">
      <w:pPr>
        <w:spacing w:after="0" w:line="240" w:lineRule="auto"/>
        <w:ind w:left="360" w:hanging="360"/>
        <w:jc w:val="center"/>
        <w:rPr>
          <w:rFonts w:ascii="Calibri" w:hAnsi="Calibri" w:cs="Calibri"/>
          <w:bCs/>
          <w:sz w:val="26"/>
          <w:szCs w:val="26"/>
        </w:rPr>
      </w:pPr>
      <w:r w:rsidRPr="00674243">
        <w:rPr>
          <w:rFonts w:ascii="Calibri" w:hAnsi="Calibri" w:cs="Calibri"/>
          <w:bCs/>
          <w:sz w:val="26"/>
          <w:szCs w:val="26"/>
        </w:rPr>
        <w:t>-------------------------------------------------------------------</w:t>
      </w:r>
    </w:p>
    <w:p w14:paraId="110FCE45" w14:textId="0D1BDAF7" w:rsidR="00674243" w:rsidRDefault="00674243" w:rsidP="00674243">
      <w:pPr>
        <w:spacing w:after="0" w:line="240" w:lineRule="auto"/>
        <w:ind w:left="360" w:hanging="360"/>
        <w:jc w:val="center"/>
        <w:rPr>
          <w:rFonts w:ascii="Calibri" w:hAnsi="Calibri" w:cs="Calibri"/>
          <w:bCs/>
          <w:sz w:val="26"/>
          <w:szCs w:val="26"/>
        </w:rPr>
      </w:pPr>
    </w:p>
    <w:p w14:paraId="6F783A5E" w14:textId="037F33AD" w:rsidR="00674243" w:rsidRPr="005948BC" w:rsidRDefault="005948BC" w:rsidP="005948BC">
      <w:pPr>
        <w:pStyle w:val="ListParagraph"/>
        <w:spacing w:line="240" w:lineRule="auto"/>
        <w:ind w:left="0"/>
        <w:rPr>
          <w:rFonts w:cs="Calibri"/>
          <w:bCs/>
          <w:sz w:val="26"/>
          <w:szCs w:val="26"/>
        </w:rPr>
      </w:pPr>
      <w:r>
        <w:rPr>
          <w:rFonts w:cs="Calibri"/>
          <w:b/>
          <w:noProof/>
          <w:sz w:val="26"/>
          <w:szCs w:val="26"/>
        </w:rPr>
        <w:drawing>
          <wp:anchor distT="0" distB="0" distL="114300" distR="114300" simplePos="0" relativeHeight="251672576" behindDoc="0" locked="0" layoutInCell="1" allowOverlap="1" wp14:anchorId="7DFE9DE7" wp14:editId="74CEEC34">
            <wp:simplePos x="0" y="0"/>
            <wp:positionH relativeFrom="column">
              <wp:posOffset>3456305</wp:posOffset>
            </wp:positionH>
            <wp:positionV relativeFrom="paragraph">
              <wp:posOffset>624205</wp:posOffset>
            </wp:positionV>
            <wp:extent cx="2391410" cy="3188970"/>
            <wp:effectExtent l="0" t="0" r="0" b="0"/>
            <wp:wrapTight wrapText="bothSides">
              <wp:wrapPolygon edited="0">
                <wp:start x="0" y="0"/>
                <wp:lineTo x="0" y="21505"/>
                <wp:lineTo x="21451" y="21505"/>
                <wp:lineTo x="2145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7">
                      <a:extLst>
                        <a:ext uri="{28A0092B-C50C-407E-A947-70E740481C1C}">
                          <a14:useLocalDpi xmlns:a14="http://schemas.microsoft.com/office/drawing/2010/main" val="0"/>
                        </a:ext>
                      </a:extLst>
                    </a:blip>
                    <a:stretch>
                      <a:fillRect/>
                    </a:stretch>
                  </pic:blipFill>
                  <pic:spPr>
                    <a:xfrm>
                      <a:off x="0" y="0"/>
                      <a:ext cx="2391410" cy="3188970"/>
                    </a:xfrm>
                    <a:prstGeom prst="rect">
                      <a:avLst/>
                    </a:prstGeom>
                  </pic:spPr>
                </pic:pic>
              </a:graphicData>
            </a:graphic>
            <wp14:sizeRelH relativeFrom="margin">
              <wp14:pctWidth>0</wp14:pctWidth>
            </wp14:sizeRelH>
            <wp14:sizeRelV relativeFrom="margin">
              <wp14:pctHeight>0</wp14:pctHeight>
            </wp14:sizeRelV>
          </wp:anchor>
        </w:drawing>
      </w:r>
      <w:r w:rsidR="00674243">
        <w:rPr>
          <w:rFonts w:cs="Calibri"/>
          <w:b/>
          <w:sz w:val="26"/>
          <w:szCs w:val="26"/>
        </w:rPr>
        <w:t xml:space="preserve">Sanctuary visuals: </w:t>
      </w:r>
      <w:r w:rsidR="00674243">
        <w:rPr>
          <w:rFonts w:cs="Calibri"/>
          <w:bCs/>
          <w:sz w:val="26"/>
          <w:szCs w:val="26"/>
        </w:rPr>
        <w:t>We particularly like the examples with a well, pots/water jugs, purple fabric, large cross</w:t>
      </w:r>
      <w:r>
        <w:rPr>
          <w:rFonts w:cs="Calibri"/>
          <w:bCs/>
          <w:sz w:val="26"/>
          <w:szCs w:val="26"/>
        </w:rPr>
        <w:t xml:space="preserve"> (maybe the mosaic one from the youth room)</w:t>
      </w:r>
      <w:r w:rsidR="00674243">
        <w:rPr>
          <w:rFonts w:cs="Calibri"/>
          <w:bCs/>
          <w:sz w:val="26"/>
          <w:szCs w:val="26"/>
        </w:rPr>
        <w:t xml:space="preserve">, rocks, and “watery” stuff. </w:t>
      </w:r>
      <w:r>
        <w:rPr>
          <w:rFonts w:cs="Calibri"/>
          <w:bCs/>
          <w:sz w:val="26"/>
          <w:szCs w:val="26"/>
        </w:rPr>
        <w:t xml:space="preserve">Baptismal font, water, shells. </w:t>
      </w:r>
      <w:proofErr w:type="spellStart"/>
      <w:r w:rsidR="00674243">
        <w:rPr>
          <w:rFonts w:cs="Calibri"/>
          <w:bCs/>
          <w:i/>
          <w:iCs/>
          <w:sz w:val="26"/>
          <w:szCs w:val="26"/>
        </w:rPr>
        <w:t>Note</w:t>
      </w:r>
      <w:proofErr w:type="spellEnd"/>
      <w:r w:rsidR="00674243">
        <w:rPr>
          <w:rFonts w:cs="Calibri"/>
          <w:bCs/>
          <w:i/>
          <w:iCs/>
          <w:sz w:val="26"/>
          <w:szCs w:val="26"/>
        </w:rPr>
        <w:t xml:space="preserve"> from Karen:</w:t>
      </w:r>
      <w:r w:rsidR="00674243">
        <w:rPr>
          <w:rFonts w:cs="Calibri"/>
          <w:bCs/>
          <w:sz w:val="26"/>
          <w:szCs w:val="26"/>
        </w:rPr>
        <w:t xml:space="preserve"> We have lots of drop clothes which have been painted to look like rocks.</w:t>
      </w:r>
      <w:r>
        <w:rPr>
          <w:rFonts w:cs="Calibri"/>
          <w:bCs/>
          <w:sz w:val="26"/>
          <w:szCs w:val="26"/>
        </w:rPr>
        <w:t xml:space="preserve"> The door frame might be useful for portraying Nicodemus night visit, the place where Lazarus was laid, and the door in the Holy Thursday drama.</w:t>
      </w:r>
    </w:p>
    <w:p w14:paraId="376D4572" w14:textId="06FE7864" w:rsidR="00674243" w:rsidRDefault="005948BC" w:rsidP="00674243">
      <w:pPr>
        <w:spacing w:after="0" w:line="240" w:lineRule="auto"/>
        <w:rPr>
          <w:rFonts w:cs="Calibri"/>
          <w:b/>
          <w:sz w:val="26"/>
          <w:szCs w:val="26"/>
        </w:rPr>
      </w:pPr>
      <w:r>
        <w:rPr>
          <w:rFonts w:ascii="Calibri" w:hAnsi="Calibri" w:cs="Calibri"/>
          <w:b/>
          <w:noProof/>
          <w:sz w:val="26"/>
          <w:szCs w:val="26"/>
        </w:rPr>
        <w:drawing>
          <wp:anchor distT="0" distB="0" distL="114300" distR="114300" simplePos="0" relativeHeight="251670528" behindDoc="0" locked="0" layoutInCell="1" allowOverlap="1" wp14:anchorId="5EFD6EE2" wp14:editId="37D06BBA">
            <wp:simplePos x="0" y="0"/>
            <wp:positionH relativeFrom="column">
              <wp:posOffset>19879</wp:posOffset>
            </wp:positionH>
            <wp:positionV relativeFrom="paragraph">
              <wp:posOffset>33661</wp:posOffset>
            </wp:positionV>
            <wp:extent cx="2533015" cy="3377565"/>
            <wp:effectExtent l="0" t="0" r="0" b="635"/>
            <wp:wrapTight wrapText="bothSides">
              <wp:wrapPolygon edited="0">
                <wp:start x="0" y="0"/>
                <wp:lineTo x="0" y="21523"/>
                <wp:lineTo x="21443" y="21523"/>
                <wp:lineTo x="2144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8">
                      <a:extLst>
                        <a:ext uri="{28A0092B-C50C-407E-A947-70E740481C1C}">
                          <a14:useLocalDpi xmlns:a14="http://schemas.microsoft.com/office/drawing/2010/main" val="0"/>
                        </a:ext>
                      </a:extLst>
                    </a:blip>
                    <a:stretch>
                      <a:fillRect/>
                    </a:stretch>
                  </pic:blipFill>
                  <pic:spPr>
                    <a:xfrm>
                      <a:off x="0" y="0"/>
                      <a:ext cx="2533015" cy="3377565"/>
                    </a:xfrm>
                    <a:prstGeom prst="rect">
                      <a:avLst/>
                    </a:prstGeom>
                  </pic:spPr>
                </pic:pic>
              </a:graphicData>
            </a:graphic>
            <wp14:sizeRelH relativeFrom="margin">
              <wp14:pctWidth>0</wp14:pctWidth>
            </wp14:sizeRelH>
            <wp14:sizeRelV relativeFrom="margin">
              <wp14:pctHeight>0</wp14:pctHeight>
            </wp14:sizeRelV>
          </wp:anchor>
        </w:drawing>
      </w:r>
    </w:p>
    <w:p w14:paraId="78E66CB9" w14:textId="4488B85E" w:rsidR="00674243" w:rsidRPr="00674243" w:rsidRDefault="00674243" w:rsidP="00674243">
      <w:pPr>
        <w:spacing w:after="0" w:line="240" w:lineRule="auto"/>
        <w:rPr>
          <w:rFonts w:cs="Calibri"/>
          <w:b/>
          <w:sz w:val="26"/>
          <w:szCs w:val="26"/>
        </w:rPr>
      </w:pPr>
    </w:p>
    <w:p w14:paraId="0BDF17D3" w14:textId="5E020CE7" w:rsidR="00674243" w:rsidRPr="00674243" w:rsidRDefault="005948BC" w:rsidP="00674243">
      <w:pPr>
        <w:spacing w:after="0" w:line="240" w:lineRule="auto"/>
        <w:ind w:left="360" w:hanging="360"/>
        <w:rPr>
          <w:rFonts w:ascii="Calibri" w:hAnsi="Calibri" w:cs="Calibri"/>
          <w:b/>
          <w:sz w:val="26"/>
          <w:szCs w:val="26"/>
        </w:rPr>
      </w:pPr>
      <w:r>
        <w:rPr>
          <w:rFonts w:ascii="Calibri" w:hAnsi="Calibri" w:cs="Calibri"/>
          <w:b/>
          <w:noProof/>
          <w:sz w:val="26"/>
          <w:szCs w:val="26"/>
        </w:rPr>
        <w:drawing>
          <wp:anchor distT="0" distB="0" distL="114300" distR="114300" simplePos="0" relativeHeight="251671552" behindDoc="0" locked="0" layoutInCell="1" allowOverlap="1" wp14:anchorId="60F5EFAC" wp14:editId="7D488CA8">
            <wp:simplePos x="0" y="0"/>
            <wp:positionH relativeFrom="column">
              <wp:posOffset>-136525</wp:posOffset>
            </wp:positionH>
            <wp:positionV relativeFrom="paragraph">
              <wp:posOffset>3148330</wp:posOffset>
            </wp:positionV>
            <wp:extent cx="3468370" cy="2063115"/>
            <wp:effectExtent l="0" t="0" r="0" b="0"/>
            <wp:wrapTight wrapText="bothSides">
              <wp:wrapPolygon edited="0">
                <wp:start x="0" y="0"/>
                <wp:lineTo x="0" y="21407"/>
                <wp:lineTo x="21513" y="21407"/>
                <wp:lineTo x="2151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39">
                      <a:extLst>
                        <a:ext uri="{28A0092B-C50C-407E-A947-70E740481C1C}">
                          <a14:useLocalDpi xmlns:a14="http://schemas.microsoft.com/office/drawing/2010/main" val="0"/>
                        </a:ext>
                      </a:extLst>
                    </a:blip>
                    <a:srcRect l="4786" t="3962" r="3123" b="22979"/>
                    <a:stretch/>
                  </pic:blipFill>
                  <pic:spPr bwMode="auto">
                    <a:xfrm>
                      <a:off x="0" y="0"/>
                      <a:ext cx="3468370" cy="2063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b/>
          <w:noProof/>
          <w:sz w:val="26"/>
          <w:szCs w:val="26"/>
        </w:rPr>
        <w:drawing>
          <wp:anchor distT="0" distB="0" distL="114300" distR="114300" simplePos="0" relativeHeight="251673600" behindDoc="0" locked="0" layoutInCell="1" allowOverlap="1" wp14:anchorId="27485525" wp14:editId="245179CE">
            <wp:simplePos x="0" y="0"/>
            <wp:positionH relativeFrom="column">
              <wp:posOffset>3542319</wp:posOffset>
            </wp:positionH>
            <wp:positionV relativeFrom="paragraph">
              <wp:posOffset>2618898</wp:posOffset>
            </wp:positionV>
            <wp:extent cx="2402840" cy="3203575"/>
            <wp:effectExtent l="0" t="0" r="0" b="0"/>
            <wp:wrapTight wrapText="bothSides">
              <wp:wrapPolygon edited="0">
                <wp:start x="0" y="0"/>
                <wp:lineTo x="0" y="21493"/>
                <wp:lineTo x="21463" y="21493"/>
                <wp:lineTo x="2146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02840" cy="3203575"/>
                    </a:xfrm>
                    <a:prstGeom prst="rect">
                      <a:avLst/>
                    </a:prstGeom>
                  </pic:spPr>
                </pic:pic>
              </a:graphicData>
            </a:graphic>
            <wp14:sizeRelH relativeFrom="margin">
              <wp14:pctWidth>0</wp14:pctWidth>
            </wp14:sizeRelH>
            <wp14:sizeRelV relativeFrom="margin">
              <wp14:pctHeight>0</wp14:pctHeight>
            </wp14:sizeRelV>
          </wp:anchor>
        </w:drawing>
      </w:r>
    </w:p>
    <w:sectPr w:rsidR="00674243" w:rsidRPr="0067424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BAD78" w14:textId="77777777" w:rsidR="009B5284" w:rsidRDefault="009B5284">
      <w:pPr>
        <w:spacing w:after="0" w:line="240" w:lineRule="auto"/>
      </w:pPr>
      <w:r>
        <w:separator/>
      </w:r>
    </w:p>
  </w:endnote>
  <w:endnote w:type="continuationSeparator" w:id="0">
    <w:p w14:paraId="63A5A092" w14:textId="77777777" w:rsidR="009B5284" w:rsidRDefault="009B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MS ??">
    <w:altName w:val="Yu Gothic"/>
    <w:panose1 w:val="020B0604020202020204"/>
    <w:charset w:val="80"/>
    <w:family w:val="auto"/>
    <w:pitch w:val="default"/>
    <w:sig w:usb0="00000000" w:usb1="0000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Mangal">
    <w:panose1 w:val="02040503050203030202"/>
    <w:charset w:val="01"/>
    <w:family w:val="roman"/>
    <w:pitch w:val="variable"/>
    <w:sig w:usb0="0000A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serif">
    <w:altName w:val="Segoe Print"/>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monospace">
    <w:altName w:val="Segoe Print"/>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1A356" w14:textId="77777777" w:rsidR="00523142" w:rsidRDefault="00F23421">
    <w:pPr>
      <w:pStyle w:val="Footer"/>
    </w:pPr>
    <w:r>
      <w:rPr>
        <w:noProof/>
      </w:rPr>
      <mc:AlternateContent>
        <mc:Choice Requires="wps">
          <w:drawing>
            <wp:anchor distT="0" distB="0" distL="114300" distR="114300" simplePos="0" relativeHeight="251657728" behindDoc="0" locked="0" layoutInCell="1" allowOverlap="1" wp14:anchorId="3F329431" wp14:editId="126C01EE">
              <wp:simplePos x="0" y="0"/>
              <wp:positionH relativeFrom="margin">
                <wp:posOffset>5683250</wp:posOffset>
              </wp:positionH>
              <wp:positionV relativeFrom="paragraph">
                <wp:posOffset>0</wp:posOffset>
              </wp:positionV>
              <wp:extent cx="259715" cy="18288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828800"/>
                      </a:xfrm>
                      <a:prstGeom prst="rect">
                        <a:avLst/>
                      </a:prstGeom>
                      <a:noFill/>
                      <a:ln>
                        <a:noFill/>
                      </a:ln>
                    </wps:spPr>
                    <wps:txbx>
                      <w:txbxContent>
                        <w:p w14:paraId="5492D10A" w14:textId="77777777" w:rsidR="00523142" w:rsidRDefault="00000000">
                          <w:pPr>
                            <w:pStyle w:val="Footer"/>
                          </w:pPr>
                          <w:r>
                            <w:fldChar w:fldCharType="begin"/>
                          </w:r>
                          <w:r>
                            <w:instrText xml:space="preserve"> PAGE  \* MERGEFORMAT </w:instrText>
                          </w:r>
                          <w:r>
                            <w:fldChar w:fldCharType="separate"/>
                          </w:r>
                          <w:r>
                            <w:t>2</w:t>
                          </w:r>
                          <w:r>
                            <w:fldChar w:fldCharType="end"/>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F329431" id="_x0000_t202" coordsize="21600,21600" o:spt="202" path="m,l,21600r21600,l21600,xe">
              <v:stroke joinstyle="miter"/>
              <v:path gradientshapeok="t" o:connecttype="rect"/>
            </v:shapetype>
            <v:shape id="Text Box 1" o:spid="_x0000_s1029" type="#_x0000_t202" style="position:absolute;margin-left:447.5pt;margin-top:0;width:20.45pt;height:2in;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" filled="f" stroked="f">
              <v:textbox style="mso-fit-shape-to-text:t" inset="0,0,0,0">
                <w:txbxContent>
                  <w:p w14:paraId="5492D10A" w14:textId="77777777" w:rsidR="00523142" w:rsidRDefault="00000000">
                    <w:pPr>
                      <w:pStyle w:val="Footer"/>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C6F9F" w14:textId="77777777" w:rsidR="009B5284" w:rsidRDefault="009B5284">
      <w:pPr>
        <w:spacing w:after="0" w:line="240" w:lineRule="auto"/>
      </w:pPr>
      <w:r>
        <w:separator/>
      </w:r>
    </w:p>
  </w:footnote>
  <w:footnote w:type="continuationSeparator" w:id="0">
    <w:p w14:paraId="5D45FD86" w14:textId="77777777" w:rsidR="009B5284" w:rsidRDefault="009B52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075204"/>
    <w:multiLevelType w:val="singleLevel"/>
    <w:tmpl w:val="82075204"/>
    <w:lvl w:ilvl="0">
      <w:start w:val="1"/>
      <w:numFmt w:val="bullet"/>
      <w:lvlText w:val=""/>
      <w:lvlJc w:val="left"/>
      <w:pPr>
        <w:tabs>
          <w:tab w:val="num" w:pos="420"/>
        </w:tabs>
        <w:ind w:left="420" w:hanging="420"/>
      </w:pPr>
      <w:rPr>
        <w:rFonts w:ascii="Wingdings" w:hAnsi="Wingdings" w:hint="default"/>
      </w:rPr>
    </w:lvl>
  </w:abstractNum>
  <w:abstractNum w:abstractNumId="1" w15:restartNumberingAfterBreak="0">
    <w:nsid w:val="01D749FA"/>
    <w:multiLevelType w:val="hybridMultilevel"/>
    <w:tmpl w:val="84B6A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9D1446"/>
    <w:multiLevelType w:val="hybridMultilevel"/>
    <w:tmpl w:val="126AC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B22265F"/>
    <w:multiLevelType w:val="hybridMultilevel"/>
    <w:tmpl w:val="8B4078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83815D3"/>
    <w:multiLevelType w:val="hybridMultilevel"/>
    <w:tmpl w:val="C71867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D0C6031"/>
    <w:multiLevelType w:val="hybridMultilevel"/>
    <w:tmpl w:val="ED161C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F4E7D28"/>
    <w:multiLevelType w:val="hybridMultilevel"/>
    <w:tmpl w:val="950EB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3F2055"/>
    <w:multiLevelType w:val="hybridMultilevel"/>
    <w:tmpl w:val="1610EA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1397320"/>
    <w:multiLevelType w:val="hybridMultilevel"/>
    <w:tmpl w:val="E04A1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540CEF"/>
    <w:multiLevelType w:val="hybridMultilevel"/>
    <w:tmpl w:val="A06CC2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5084A0B"/>
    <w:multiLevelType w:val="hybridMultilevel"/>
    <w:tmpl w:val="3342EC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4679EB"/>
    <w:multiLevelType w:val="multilevel"/>
    <w:tmpl w:val="694679E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72CC456C"/>
    <w:multiLevelType w:val="hybridMultilevel"/>
    <w:tmpl w:val="EE1C6682"/>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15:restartNumberingAfterBreak="0">
    <w:nsid w:val="7D9F06D3"/>
    <w:multiLevelType w:val="multilevel"/>
    <w:tmpl w:val="7D9F06D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7DD10BB7"/>
    <w:multiLevelType w:val="hybridMultilevel"/>
    <w:tmpl w:val="27763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2901999">
    <w:abstractNumId w:val="11"/>
  </w:num>
  <w:num w:numId="2" w16cid:durableId="699017826">
    <w:abstractNumId w:val="13"/>
  </w:num>
  <w:num w:numId="3" w16cid:durableId="853345676">
    <w:abstractNumId w:val="0"/>
  </w:num>
  <w:num w:numId="4" w16cid:durableId="69738986">
    <w:abstractNumId w:val="14"/>
  </w:num>
  <w:num w:numId="5" w16cid:durableId="2052613251">
    <w:abstractNumId w:val="8"/>
  </w:num>
  <w:num w:numId="6" w16cid:durableId="1000276058">
    <w:abstractNumId w:val="6"/>
  </w:num>
  <w:num w:numId="7" w16cid:durableId="1625888990">
    <w:abstractNumId w:val="7"/>
  </w:num>
  <w:num w:numId="8" w16cid:durableId="1002125575">
    <w:abstractNumId w:val="12"/>
  </w:num>
  <w:num w:numId="9" w16cid:durableId="1212158117">
    <w:abstractNumId w:val="5"/>
  </w:num>
  <w:num w:numId="10" w16cid:durableId="235869475">
    <w:abstractNumId w:val="10"/>
  </w:num>
  <w:num w:numId="11" w16cid:durableId="196046086">
    <w:abstractNumId w:val="9"/>
  </w:num>
  <w:num w:numId="12" w16cid:durableId="417214954">
    <w:abstractNumId w:val="2"/>
  </w:num>
  <w:num w:numId="13" w16cid:durableId="1257178145">
    <w:abstractNumId w:val="4"/>
  </w:num>
  <w:num w:numId="14" w16cid:durableId="297036770">
    <w:abstractNumId w:val="1"/>
  </w:num>
  <w:num w:numId="15" w16cid:durableId="11919957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224"/>
    <w:rsid w:val="00000CE7"/>
    <w:rsid w:val="000023F8"/>
    <w:rsid w:val="00016324"/>
    <w:rsid w:val="000267F4"/>
    <w:rsid w:val="00031B63"/>
    <w:rsid w:val="000674C5"/>
    <w:rsid w:val="00070656"/>
    <w:rsid w:val="00077C04"/>
    <w:rsid w:val="000B28CB"/>
    <w:rsid w:val="000B607D"/>
    <w:rsid w:val="000C2F85"/>
    <w:rsid w:val="000D0C4B"/>
    <w:rsid w:val="000D3170"/>
    <w:rsid w:val="000D5CD6"/>
    <w:rsid w:val="000E1646"/>
    <w:rsid w:val="000E4BC7"/>
    <w:rsid w:val="001073E8"/>
    <w:rsid w:val="00122011"/>
    <w:rsid w:val="0012287A"/>
    <w:rsid w:val="0012798B"/>
    <w:rsid w:val="00132041"/>
    <w:rsid w:val="001409A9"/>
    <w:rsid w:val="00146E56"/>
    <w:rsid w:val="00147B1D"/>
    <w:rsid w:val="00160A9D"/>
    <w:rsid w:val="001667D2"/>
    <w:rsid w:val="00186103"/>
    <w:rsid w:val="00190176"/>
    <w:rsid w:val="001917BD"/>
    <w:rsid w:val="001A6282"/>
    <w:rsid w:val="001E25F9"/>
    <w:rsid w:val="001E6A4D"/>
    <w:rsid w:val="001F03EF"/>
    <w:rsid w:val="00224EC6"/>
    <w:rsid w:val="002314EA"/>
    <w:rsid w:val="00237D6A"/>
    <w:rsid w:val="0024724B"/>
    <w:rsid w:val="002770BA"/>
    <w:rsid w:val="00294BDB"/>
    <w:rsid w:val="002A7AA9"/>
    <w:rsid w:val="002B2C3E"/>
    <w:rsid w:val="002C48CE"/>
    <w:rsid w:val="002D0818"/>
    <w:rsid w:val="002E3592"/>
    <w:rsid w:val="00300140"/>
    <w:rsid w:val="00306E3F"/>
    <w:rsid w:val="00307A33"/>
    <w:rsid w:val="003101EE"/>
    <w:rsid w:val="003119FF"/>
    <w:rsid w:val="0031535E"/>
    <w:rsid w:val="00324911"/>
    <w:rsid w:val="00325EA6"/>
    <w:rsid w:val="00331F0C"/>
    <w:rsid w:val="003327E3"/>
    <w:rsid w:val="00344932"/>
    <w:rsid w:val="0035433D"/>
    <w:rsid w:val="00375204"/>
    <w:rsid w:val="003801BA"/>
    <w:rsid w:val="00391499"/>
    <w:rsid w:val="003A209C"/>
    <w:rsid w:val="003A53C6"/>
    <w:rsid w:val="003C5094"/>
    <w:rsid w:val="003C7252"/>
    <w:rsid w:val="003D31EB"/>
    <w:rsid w:val="003F108D"/>
    <w:rsid w:val="004004BE"/>
    <w:rsid w:val="0040638C"/>
    <w:rsid w:val="004223AC"/>
    <w:rsid w:val="00425380"/>
    <w:rsid w:val="004415FD"/>
    <w:rsid w:val="004519E1"/>
    <w:rsid w:val="00453605"/>
    <w:rsid w:val="004537A9"/>
    <w:rsid w:val="004565EC"/>
    <w:rsid w:val="00462A69"/>
    <w:rsid w:val="00467882"/>
    <w:rsid w:val="004758A2"/>
    <w:rsid w:val="00480C3C"/>
    <w:rsid w:val="00490CDB"/>
    <w:rsid w:val="004918BF"/>
    <w:rsid w:val="004A3814"/>
    <w:rsid w:val="004B7F87"/>
    <w:rsid w:val="004C1562"/>
    <w:rsid w:val="004C7933"/>
    <w:rsid w:val="004D5599"/>
    <w:rsid w:val="004E68D6"/>
    <w:rsid w:val="004F042B"/>
    <w:rsid w:val="004F387D"/>
    <w:rsid w:val="00513788"/>
    <w:rsid w:val="005210C9"/>
    <w:rsid w:val="00521D1A"/>
    <w:rsid w:val="00523142"/>
    <w:rsid w:val="0053597C"/>
    <w:rsid w:val="00540390"/>
    <w:rsid w:val="00550059"/>
    <w:rsid w:val="00557995"/>
    <w:rsid w:val="005948BC"/>
    <w:rsid w:val="005A073A"/>
    <w:rsid w:val="005A7740"/>
    <w:rsid w:val="005C42BF"/>
    <w:rsid w:val="005C7D00"/>
    <w:rsid w:val="005D010D"/>
    <w:rsid w:val="005D2159"/>
    <w:rsid w:val="005D42C7"/>
    <w:rsid w:val="00606E27"/>
    <w:rsid w:val="0061452A"/>
    <w:rsid w:val="00630122"/>
    <w:rsid w:val="006422F5"/>
    <w:rsid w:val="0064716C"/>
    <w:rsid w:val="00657F1E"/>
    <w:rsid w:val="00664D20"/>
    <w:rsid w:val="00671224"/>
    <w:rsid w:val="00674243"/>
    <w:rsid w:val="006815B9"/>
    <w:rsid w:val="0068294F"/>
    <w:rsid w:val="006830C9"/>
    <w:rsid w:val="00687FFB"/>
    <w:rsid w:val="00693D3F"/>
    <w:rsid w:val="006A1637"/>
    <w:rsid w:val="006A71D1"/>
    <w:rsid w:val="006B1558"/>
    <w:rsid w:val="006B6820"/>
    <w:rsid w:val="006C70F7"/>
    <w:rsid w:val="006D33A6"/>
    <w:rsid w:val="006D7742"/>
    <w:rsid w:val="00700209"/>
    <w:rsid w:val="0071111B"/>
    <w:rsid w:val="00720CB9"/>
    <w:rsid w:val="007211C8"/>
    <w:rsid w:val="0073216E"/>
    <w:rsid w:val="00732E31"/>
    <w:rsid w:val="007375B8"/>
    <w:rsid w:val="0073791F"/>
    <w:rsid w:val="00744F18"/>
    <w:rsid w:val="00745F58"/>
    <w:rsid w:val="00752320"/>
    <w:rsid w:val="00762C1E"/>
    <w:rsid w:val="00780F87"/>
    <w:rsid w:val="00783C6D"/>
    <w:rsid w:val="007915B6"/>
    <w:rsid w:val="0079497F"/>
    <w:rsid w:val="00794C79"/>
    <w:rsid w:val="00795E14"/>
    <w:rsid w:val="007B6D9F"/>
    <w:rsid w:val="007D2E14"/>
    <w:rsid w:val="007E3959"/>
    <w:rsid w:val="007E79F8"/>
    <w:rsid w:val="007F10E8"/>
    <w:rsid w:val="0081712F"/>
    <w:rsid w:val="0081727E"/>
    <w:rsid w:val="00825F9D"/>
    <w:rsid w:val="00827CFC"/>
    <w:rsid w:val="00836BBD"/>
    <w:rsid w:val="008406BA"/>
    <w:rsid w:val="00854B36"/>
    <w:rsid w:val="00856094"/>
    <w:rsid w:val="00863BB1"/>
    <w:rsid w:val="008A1AFC"/>
    <w:rsid w:val="008E1A80"/>
    <w:rsid w:val="008F0496"/>
    <w:rsid w:val="008F1F00"/>
    <w:rsid w:val="00915D54"/>
    <w:rsid w:val="009345DA"/>
    <w:rsid w:val="00935E04"/>
    <w:rsid w:val="0093794E"/>
    <w:rsid w:val="00937E3F"/>
    <w:rsid w:val="00940276"/>
    <w:rsid w:val="0094057B"/>
    <w:rsid w:val="00941676"/>
    <w:rsid w:val="00961FB0"/>
    <w:rsid w:val="00962D7D"/>
    <w:rsid w:val="0096748C"/>
    <w:rsid w:val="00983B78"/>
    <w:rsid w:val="009A0542"/>
    <w:rsid w:val="009A207D"/>
    <w:rsid w:val="009A34A5"/>
    <w:rsid w:val="009B13E0"/>
    <w:rsid w:val="009B276E"/>
    <w:rsid w:val="009B2D3A"/>
    <w:rsid w:val="009B4372"/>
    <w:rsid w:val="009B5284"/>
    <w:rsid w:val="009B586A"/>
    <w:rsid w:val="009B5F29"/>
    <w:rsid w:val="009B6C1E"/>
    <w:rsid w:val="009D4F1F"/>
    <w:rsid w:val="009D6BBE"/>
    <w:rsid w:val="009F27EC"/>
    <w:rsid w:val="009F58E0"/>
    <w:rsid w:val="009F7E20"/>
    <w:rsid w:val="00A073CB"/>
    <w:rsid w:val="00A078DE"/>
    <w:rsid w:val="00A10A59"/>
    <w:rsid w:val="00A13F42"/>
    <w:rsid w:val="00A30892"/>
    <w:rsid w:val="00A32AB1"/>
    <w:rsid w:val="00A37ACB"/>
    <w:rsid w:val="00A7009F"/>
    <w:rsid w:val="00A70F03"/>
    <w:rsid w:val="00A763A7"/>
    <w:rsid w:val="00A97C43"/>
    <w:rsid w:val="00AC639D"/>
    <w:rsid w:val="00AD3FFA"/>
    <w:rsid w:val="00AE003C"/>
    <w:rsid w:val="00AE0566"/>
    <w:rsid w:val="00AF48EA"/>
    <w:rsid w:val="00AF4A5B"/>
    <w:rsid w:val="00B248FA"/>
    <w:rsid w:val="00B30B75"/>
    <w:rsid w:val="00B311C1"/>
    <w:rsid w:val="00B323B7"/>
    <w:rsid w:val="00B4244F"/>
    <w:rsid w:val="00B46174"/>
    <w:rsid w:val="00B5177C"/>
    <w:rsid w:val="00B6352A"/>
    <w:rsid w:val="00B665AD"/>
    <w:rsid w:val="00B757C4"/>
    <w:rsid w:val="00B75F10"/>
    <w:rsid w:val="00B76F79"/>
    <w:rsid w:val="00B875CA"/>
    <w:rsid w:val="00B91B14"/>
    <w:rsid w:val="00B92557"/>
    <w:rsid w:val="00BA2F8E"/>
    <w:rsid w:val="00BA3979"/>
    <w:rsid w:val="00BA5006"/>
    <w:rsid w:val="00BB046F"/>
    <w:rsid w:val="00BB2449"/>
    <w:rsid w:val="00BB2E2B"/>
    <w:rsid w:val="00BC06B2"/>
    <w:rsid w:val="00BC24AE"/>
    <w:rsid w:val="00BC5DF2"/>
    <w:rsid w:val="00BC622F"/>
    <w:rsid w:val="00BD1DF7"/>
    <w:rsid w:val="00BE0077"/>
    <w:rsid w:val="00C20501"/>
    <w:rsid w:val="00C2550F"/>
    <w:rsid w:val="00C259F8"/>
    <w:rsid w:val="00C37FE1"/>
    <w:rsid w:val="00C46544"/>
    <w:rsid w:val="00C71A7D"/>
    <w:rsid w:val="00C7516A"/>
    <w:rsid w:val="00C84547"/>
    <w:rsid w:val="00CA1237"/>
    <w:rsid w:val="00CA39FC"/>
    <w:rsid w:val="00CC622E"/>
    <w:rsid w:val="00CE3E68"/>
    <w:rsid w:val="00D24786"/>
    <w:rsid w:val="00D24BAE"/>
    <w:rsid w:val="00D30BE0"/>
    <w:rsid w:val="00D323A2"/>
    <w:rsid w:val="00D42A69"/>
    <w:rsid w:val="00D546B7"/>
    <w:rsid w:val="00D648B1"/>
    <w:rsid w:val="00D703D9"/>
    <w:rsid w:val="00D71D49"/>
    <w:rsid w:val="00D80B0F"/>
    <w:rsid w:val="00D86559"/>
    <w:rsid w:val="00D95DE2"/>
    <w:rsid w:val="00DB6DAB"/>
    <w:rsid w:val="00DC718C"/>
    <w:rsid w:val="00DE1702"/>
    <w:rsid w:val="00DE63E0"/>
    <w:rsid w:val="00DE6A49"/>
    <w:rsid w:val="00DE6B00"/>
    <w:rsid w:val="00DF30D6"/>
    <w:rsid w:val="00DF38F5"/>
    <w:rsid w:val="00E13100"/>
    <w:rsid w:val="00E4077C"/>
    <w:rsid w:val="00E50FD1"/>
    <w:rsid w:val="00E550CF"/>
    <w:rsid w:val="00E56F3A"/>
    <w:rsid w:val="00E5711F"/>
    <w:rsid w:val="00E63B6E"/>
    <w:rsid w:val="00E744F3"/>
    <w:rsid w:val="00E868D1"/>
    <w:rsid w:val="00E86910"/>
    <w:rsid w:val="00EA040C"/>
    <w:rsid w:val="00EA4BAE"/>
    <w:rsid w:val="00EB138E"/>
    <w:rsid w:val="00EC3B06"/>
    <w:rsid w:val="00EE1721"/>
    <w:rsid w:val="00EE5775"/>
    <w:rsid w:val="00EE6793"/>
    <w:rsid w:val="00EE6BB1"/>
    <w:rsid w:val="00F029FE"/>
    <w:rsid w:val="00F23421"/>
    <w:rsid w:val="00F26580"/>
    <w:rsid w:val="00F26FC3"/>
    <w:rsid w:val="00F30002"/>
    <w:rsid w:val="00F45CFA"/>
    <w:rsid w:val="00F53F78"/>
    <w:rsid w:val="00F54F3A"/>
    <w:rsid w:val="00F57FA0"/>
    <w:rsid w:val="00F643E6"/>
    <w:rsid w:val="00FB0CC2"/>
    <w:rsid w:val="00FB301D"/>
    <w:rsid w:val="00FD67C4"/>
    <w:rsid w:val="00FD6E88"/>
    <w:rsid w:val="00FE526E"/>
    <w:rsid w:val="00FE5D78"/>
    <w:rsid w:val="01597877"/>
    <w:rsid w:val="015F254D"/>
    <w:rsid w:val="017311EE"/>
    <w:rsid w:val="017659F6"/>
    <w:rsid w:val="01BD62D6"/>
    <w:rsid w:val="01F06CCB"/>
    <w:rsid w:val="01FC4E26"/>
    <w:rsid w:val="02135921"/>
    <w:rsid w:val="02150E02"/>
    <w:rsid w:val="0252253A"/>
    <w:rsid w:val="025B79EE"/>
    <w:rsid w:val="02854EBE"/>
    <w:rsid w:val="02870964"/>
    <w:rsid w:val="029F7B90"/>
    <w:rsid w:val="02BF0B71"/>
    <w:rsid w:val="02CD2724"/>
    <w:rsid w:val="02E93DA3"/>
    <w:rsid w:val="03521BCE"/>
    <w:rsid w:val="03744404"/>
    <w:rsid w:val="03FD0A96"/>
    <w:rsid w:val="042352AE"/>
    <w:rsid w:val="04344780"/>
    <w:rsid w:val="04A60B94"/>
    <w:rsid w:val="04F07081"/>
    <w:rsid w:val="050958D2"/>
    <w:rsid w:val="05542E7E"/>
    <w:rsid w:val="05A012C8"/>
    <w:rsid w:val="065344DE"/>
    <w:rsid w:val="066F07BF"/>
    <w:rsid w:val="067E0EA9"/>
    <w:rsid w:val="070E6F20"/>
    <w:rsid w:val="078A5195"/>
    <w:rsid w:val="07F96C50"/>
    <w:rsid w:val="080F19D4"/>
    <w:rsid w:val="086331E7"/>
    <w:rsid w:val="086D62EC"/>
    <w:rsid w:val="08B00A69"/>
    <w:rsid w:val="08D6272F"/>
    <w:rsid w:val="092142EF"/>
    <w:rsid w:val="095813E4"/>
    <w:rsid w:val="09654E76"/>
    <w:rsid w:val="096D3674"/>
    <w:rsid w:val="097B6A53"/>
    <w:rsid w:val="09910634"/>
    <w:rsid w:val="09957BC4"/>
    <w:rsid w:val="09AB1135"/>
    <w:rsid w:val="09E34FD3"/>
    <w:rsid w:val="09F73B47"/>
    <w:rsid w:val="0A23652E"/>
    <w:rsid w:val="0A52613C"/>
    <w:rsid w:val="0A6534F3"/>
    <w:rsid w:val="0A6D4E98"/>
    <w:rsid w:val="0B526B46"/>
    <w:rsid w:val="0B655C41"/>
    <w:rsid w:val="0B6A0996"/>
    <w:rsid w:val="0BC638DE"/>
    <w:rsid w:val="0BD229F1"/>
    <w:rsid w:val="0C0C6E96"/>
    <w:rsid w:val="0C1621E1"/>
    <w:rsid w:val="0C5267C3"/>
    <w:rsid w:val="0CE57DBE"/>
    <w:rsid w:val="0D50385E"/>
    <w:rsid w:val="0D7143A1"/>
    <w:rsid w:val="0E151B6A"/>
    <w:rsid w:val="0EE17C60"/>
    <w:rsid w:val="0F081E8E"/>
    <w:rsid w:val="0F80456B"/>
    <w:rsid w:val="0FBE7AE4"/>
    <w:rsid w:val="0FDF0B50"/>
    <w:rsid w:val="0FE91D5D"/>
    <w:rsid w:val="0FEB4902"/>
    <w:rsid w:val="108F6B38"/>
    <w:rsid w:val="10B249DD"/>
    <w:rsid w:val="10E6750D"/>
    <w:rsid w:val="10F374EE"/>
    <w:rsid w:val="11054EF1"/>
    <w:rsid w:val="11487A8E"/>
    <w:rsid w:val="1178430B"/>
    <w:rsid w:val="11A91EFF"/>
    <w:rsid w:val="122942A7"/>
    <w:rsid w:val="122B1E8F"/>
    <w:rsid w:val="12725DBD"/>
    <w:rsid w:val="128821C9"/>
    <w:rsid w:val="129554DB"/>
    <w:rsid w:val="12DD672D"/>
    <w:rsid w:val="13026E68"/>
    <w:rsid w:val="135C44A3"/>
    <w:rsid w:val="13795301"/>
    <w:rsid w:val="139B3268"/>
    <w:rsid w:val="13CA6005"/>
    <w:rsid w:val="13FD6BA0"/>
    <w:rsid w:val="14B95830"/>
    <w:rsid w:val="15135AA7"/>
    <w:rsid w:val="152E2536"/>
    <w:rsid w:val="153F13EA"/>
    <w:rsid w:val="15505313"/>
    <w:rsid w:val="155B0F02"/>
    <w:rsid w:val="156D7787"/>
    <w:rsid w:val="159625AE"/>
    <w:rsid w:val="15FE73AA"/>
    <w:rsid w:val="16697924"/>
    <w:rsid w:val="17496091"/>
    <w:rsid w:val="175E5684"/>
    <w:rsid w:val="17680BA6"/>
    <w:rsid w:val="176E6CEB"/>
    <w:rsid w:val="1775531D"/>
    <w:rsid w:val="177A3293"/>
    <w:rsid w:val="17A11086"/>
    <w:rsid w:val="17B07195"/>
    <w:rsid w:val="17CF7ED9"/>
    <w:rsid w:val="18436AC0"/>
    <w:rsid w:val="18476F95"/>
    <w:rsid w:val="18A4701E"/>
    <w:rsid w:val="18A84D2B"/>
    <w:rsid w:val="18B71276"/>
    <w:rsid w:val="19584CEA"/>
    <w:rsid w:val="19610713"/>
    <w:rsid w:val="19761031"/>
    <w:rsid w:val="19771A54"/>
    <w:rsid w:val="1A173521"/>
    <w:rsid w:val="1A3836A7"/>
    <w:rsid w:val="1A4D3F34"/>
    <w:rsid w:val="1A5914A8"/>
    <w:rsid w:val="1ADD4529"/>
    <w:rsid w:val="1AE553E9"/>
    <w:rsid w:val="1B137B9C"/>
    <w:rsid w:val="1B191F9A"/>
    <w:rsid w:val="1B97388E"/>
    <w:rsid w:val="1BBB7A8F"/>
    <w:rsid w:val="1BC651E4"/>
    <w:rsid w:val="1C2C1CC7"/>
    <w:rsid w:val="1C4640F7"/>
    <w:rsid w:val="1C6434B6"/>
    <w:rsid w:val="1C9673F2"/>
    <w:rsid w:val="1C981A4A"/>
    <w:rsid w:val="1CB77A63"/>
    <w:rsid w:val="1CD9119B"/>
    <w:rsid w:val="1CE5445D"/>
    <w:rsid w:val="1D1F09D3"/>
    <w:rsid w:val="1DA727FB"/>
    <w:rsid w:val="1DAC5338"/>
    <w:rsid w:val="1DAD013B"/>
    <w:rsid w:val="1DD2418A"/>
    <w:rsid w:val="1E5054CA"/>
    <w:rsid w:val="1E74762C"/>
    <w:rsid w:val="1ECF1AB0"/>
    <w:rsid w:val="1F0E13A6"/>
    <w:rsid w:val="1F3152D9"/>
    <w:rsid w:val="1F4D6392"/>
    <w:rsid w:val="1F52481F"/>
    <w:rsid w:val="1FF0423C"/>
    <w:rsid w:val="200C3221"/>
    <w:rsid w:val="208B667A"/>
    <w:rsid w:val="210532AF"/>
    <w:rsid w:val="211A411E"/>
    <w:rsid w:val="216956DC"/>
    <w:rsid w:val="228362D8"/>
    <w:rsid w:val="229707E3"/>
    <w:rsid w:val="22A64023"/>
    <w:rsid w:val="22CC6F55"/>
    <w:rsid w:val="22D0615F"/>
    <w:rsid w:val="23D51059"/>
    <w:rsid w:val="24414516"/>
    <w:rsid w:val="24500F40"/>
    <w:rsid w:val="2491772B"/>
    <w:rsid w:val="24A96AA9"/>
    <w:rsid w:val="24C41DF4"/>
    <w:rsid w:val="24DC0F65"/>
    <w:rsid w:val="24E7219B"/>
    <w:rsid w:val="254B07A2"/>
    <w:rsid w:val="25510545"/>
    <w:rsid w:val="255B2C19"/>
    <w:rsid w:val="26A24392"/>
    <w:rsid w:val="271A0E36"/>
    <w:rsid w:val="272D2F83"/>
    <w:rsid w:val="27CD79BD"/>
    <w:rsid w:val="28B7581C"/>
    <w:rsid w:val="28D56F0D"/>
    <w:rsid w:val="28D83DF6"/>
    <w:rsid w:val="28DE18A0"/>
    <w:rsid w:val="28FF4791"/>
    <w:rsid w:val="29310D0A"/>
    <w:rsid w:val="297E737D"/>
    <w:rsid w:val="298D3170"/>
    <w:rsid w:val="29A22DDE"/>
    <w:rsid w:val="29D25B2C"/>
    <w:rsid w:val="29F94EFC"/>
    <w:rsid w:val="2A28140F"/>
    <w:rsid w:val="2A5B175A"/>
    <w:rsid w:val="2B031181"/>
    <w:rsid w:val="2B4C1E9A"/>
    <w:rsid w:val="2B606BD1"/>
    <w:rsid w:val="2B6504C0"/>
    <w:rsid w:val="2B9E3B1D"/>
    <w:rsid w:val="2C416BAA"/>
    <w:rsid w:val="2C6A0CC5"/>
    <w:rsid w:val="2C765A64"/>
    <w:rsid w:val="2C7715C3"/>
    <w:rsid w:val="2CD80811"/>
    <w:rsid w:val="2D2D1F88"/>
    <w:rsid w:val="2D473ED9"/>
    <w:rsid w:val="2DB4203C"/>
    <w:rsid w:val="2DB87247"/>
    <w:rsid w:val="2E0F14FA"/>
    <w:rsid w:val="2E0F5EA0"/>
    <w:rsid w:val="2E166B84"/>
    <w:rsid w:val="2E1732AD"/>
    <w:rsid w:val="2E285745"/>
    <w:rsid w:val="2E65302C"/>
    <w:rsid w:val="2EA53E15"/>
    <w:rsid w:val="2EE018DD"/>
    <w:rsid w:val="2F820C59"/>
    <w:rsid w:val="309A0FD9"/>
    <w:rsid w:val="309F6F0C"/>
    <w:rsid w:val="30E34F59"/>
    <w:rsid w:val="30ED4FC8"/>
    <w:rsid w:val="30FC24DB"/>
    <w:rsid w:val="31314789"/>
    <w:rsid w:val="316F0E38"/>
    <w:rsid w:val="31AF0B33"/>
    <w:rsid w:val="31BD1E29"/>
    <w:rsid w:val="327132D5"/>
    <w:rsid w:val="32894C60"/>
    <w:rsid w:val="32A70467"/>
    <w:rsid w:val="32A77AA9"/>
    <w:rsid w:val="32B06690"/>
    <w:rsid w:val="32FA3B09"/>
    <w:rsid w:val="330523B9"/>
    <w:rsid w:val="3450265B"/>
    <w:rsid w:val="34750134"/>
    <w:rsid w:val="349A2ECA"/>
    <w:rsid w:val="350357BC"/>
    <w:rsid w:val="354B5B40"/>
    <w:rsid w:val="35B549DF"/>
    <w:rsid w:val="35CD39DD"/>
    <w:rsid w:val="360547E0"/>
    <w:rsid w:val="3609253C"/>
    <w:rsid w:val="360C35CC"/>
    <w:rsid w:val="36133101"/>
    <w:rsid w:val="36286165"/>
    <w:rsid w:val="364270AA"/>
    <w:rsid w:val="3683543B"/>
    <w:rsid w:val="368C1176"/>
    <w:rsid w:val="36AE738B"/>
    <w:rsid w:val="36B00865"/>
    <w:rsid w:val="36D65004"/>
    <w:rsid w:val="36F40A57"/>
    <w:rsid w:val="37C4140A"/>
    <w:rsid w:val="37FC5235"/>
    <w:rsid w:val="38664AFD"/>
    <w:rsid w:val="38774AB8"/>
    <w:rsid w:val="38DB250E"/>
    <w:rsid w:val="38E85CE9"/>
    <w:rsid w:val="38F0799C"/>
    <w:rsid w:val="394542F4"/>
    <w:rsid w:val="394D6D12"/>
    <w:rsid w:val="396B2385"/>
    <w:rsid w:val="39F33792"/>
    <w:rsid w:val="3A3B3D07"/>
    <w:rsid w:val="3A7C0A10"/>
    <w:rsid w:val="3A962473"/>
    <w:rsid w:val="3A9E189E"/>
    <w:rsid w:val="3ACA73B4"/>
    <w:rsid w:val="3B0135B1"/>
    <w:rsid w:val="3B0B2C04"/>
    <w:rsid w:val="3B3A303A"/>
    <w:rsid w:val="3B70772B"/>
    <w:rsid w:val="3BD53C94"/>
    <w:rsid w:val="3CB856EA"/>
    <w:rsid w:val="3CDB7B3A"/>
    <w:rsid w:val="3CE242F0"/>
    <w:rsid w:val="3CEC0482"/>
    <w:rsid w:val="3D1569B4"/>
    <w:rsid w:val="3D363B2A"/>
    <w:rsid w:val="3D6765C9"/>
    <w:rsid w:val="3DAA202D"/>
    <w:rsid w:val="3DBD2640"/>
    <w:rsid w:val="3DDF7E2A"/>
    <w:rsid w:val="3DEA1B64"/>
    <w:rsid w:val="3DF55045"/>
    <w:rsid w:val="3E322BEA"/>
    <w:rsid w:val="3E3B4785"/>
    <w:rsid w:val="3ECE2258"/>
    <w:rsid w:val="3EE0486B"/>
    <w:rsid w:val="3F302C3B"/>
    <w:rsid w:val="3F5E1222"/>
    <w:rsid w:val="3F913277"/>
    <w:rsid w:val="3F9D1F6A"/>
    <w:rsid w:val="40662DF7"/>
    <w:rsid w:val="409A1555"/>
    <w:rsid w:val="40AC537A"/>
    <w:rsid w:val="40D72DFC"/>
    <w:rsid w:val="416A5C12"/>
    <w:rsid w:val="41AC5403"/>
    <w:rsid w:val="42004955"/>
    <w:rsid w:val="42884F34"/>
    <w:rsid w:val="42D178AE"/>
    <w:rsid w:val="43341098"/>
    <w:rsid w:val="43372AFC"/>
    <w:rsid w:val="43372F01"/>
    <w:rsid w:val="433B0E73"/>
    <w:rsid w:val="435D7FA5"/>
    <w:rsid w:val="435E271A"/>
    <w:rsid w:val="436A31D4"/>
    <w:rsid w:val="437A6694"/>
    <w:rsid w:val="43EC086D"/>
    <w:rsid w:val="440C6C4E"/>
    <w:rsid w:val="44226CC2"/>
    <w:rsid w:val="446806AF"/>
    <w:rsid w:val="446C50D1"/>
    <w:rsid w:val="44736C5A"/>
    <w:rsid w:val="44B1780D"/>
    <w:rsid w:val="4575074C"/>
    <w:rsid w:val="45765E70"/>
    <w:rsid w:val="458F54BC"/>
    <w:rsid w:val="45A974FF"/>
    <w:rsid w:val="45CA7E12"/>
    <w:rsid w:val="4649677F"/>
    <w:rsid w:val="465E50BE"/>
    <w:rsid w:val="4663559F"/>
    <w:rsid w:val="467454A6"/>
    <w:rsid w:val="46BF5454"/>
    <w:rsid w:val="46DF2D3D"/>
    <w:rsid w:val="46EE635D"/>
    <w:rsid w:val="47480326"/>
    <w:rsid w:val="4783442C"/>
    <w:rsid w:val="47EA6100"/>
    <w:rsid w:val="48104EC7"/>
    <w:rsid w:val="48226594"/>
    <w:rsid w:val="483D003A"/>
    <w:rsid w:val="48A147B6"/>
    <w:rsid w:val="48B75C69"/>
    <w:rsid w:val="48E514C3"/>
    <w:rsid w:val="491F4CE5"/>
    <w:rsid w:val="494122F8"/>
    <w:rsid w:val="494E296B"/>
    <w:rsid w:val="496B2E71"/>
    <w:rsid w:val="49AF43A5"/>
    <w:rsid w:val="49D24CE6"/>
    <w:rsid w:val="4A8F703A"/>
    <w:rsid w:val="4AF074FE"/>
    <w:rsid w:val="4B09502B"/>
    <w:rsid w:val="4B434D8A"/>
    <w:rsid w:val="4B6433CB"/>
    <w:rsid w:val="4BDC09EC"/>
    <w:rsid w:val="4C2A527D"/>
    <w:rsid w:val="4C7D739B"/>
    <w:rsid w:val="4C851364"/>
    <w:rsid w:val="4C9831FB"/>
    <w:rsid w:val="4CA8168F"/>
    <w:rsid w:val="4CB65017"/>
    <w:rsid w:val="4CED5C2B"/>
    <w:rsid w:val="4CFC0A0E"/>
    <w:rsid w:val="4D1070FA"/>
    <w:rsid w:val="4D1627F0"/>
    <w:rsid w:val="4DD5343E"/>
    <w:rsid w:val="4DDD29C1"/>
    <w:rsid w:val="4E6659C9"/>
    <w:rsid w:val="4E7C538F"/>
    <w:rsid w:val="4E946FBE"/>
    <w:rsid w:val="4EB7631A"/>
    <w:rsid w:val="4EEF5C2B"/>
    <w:rsid w:val="4F6E5CE8"/>
    <w:rsid w:val="4FAC6166"/>
    <w:rsid w:val="4FF80240"/>
    <w:rsid w:val="4FF90FE6"/>
    <w:rsid w:val="4FFD4C08"/>
    <w:rsid w:val="503B6D52"/>
    <w:rsid w:val="505E3468"/>
    <w:rsid w:val="506643DA"/>
    <w:rsid w:val="51093901"/>
    <w:rsid w:val="512E15E9"/>
    <w:rsid w:val="516C4D47"/>
    <w:rsid w:val="51A25865"/>
    <w:rsid w:val="51AC504D"/>
    <w:rsid w:val="51D11695"/>
    <w:rsid w:val="51D22898"/>
    <w:rsid w:val="526535A5"/>
    <w:rsid w:val="52D21D93"/>
    <w:rsid w:val="52D41B46"/>
    <w:rsid w:val="52EA2BA6"/>
    <w:rsid w:val="52EE175B"/>
    <w:rsid w:val="532B313B"/>
    <w:rsid w:val="53B02411"/>
    <w:rsid w:val="53C86670"/>
    <w:rsid w:val="53FC54FE"/>
    <w:rsid w:val="540A506A"/>
    <w:rsid w:val="5449290E"/>
    <w:rsid w:val="5575129F"/>
    <w:rsid w:val="559712FC"/>
    <w:rsid w:val="55DC66F8"/>
    <w:rsid w:val="55E747C0"/>
    <w:rsid w:val="560F1140"/>
    <w:rsid w:val="561D378D"/>
    <w:rsid w:val="563B25B5"/>
    <w:rsid w:val="56BB1258"/>
    <w:rsid w:val="56DC48FB"/>
    <w:rsid w:val="56F97B48"/>
    <w:rsid w:val="572B5BF0"/>
    <w:rsid w:val="57650ECE"/>
    <w:rsid w:val="577253B0"/>
    <w:rsid w:val="5788502B"/>
    <w:rsid w:val="57F70AB1"/>
    <w:rsid w:val="58DC4756"/>
    <w:rsid w:val="58FD3424"/>
    <w:rsid w:val="5918493B"/>
    <w:rsid w:val="592C6629"/>
    <w:rsid w:val="594C569E"/>
    <w:rsid w:val="595D668B"/>
    <w:rsid w:val="59FC02A6"/>
    <w:rsid w:val="5AA72CC4"/>
    <w:rsid w:val="5ADC04A2"/>
    <w:rsid w:val="5AEC64A2"/>
    <w:rsid w:val="5B063025"/>
    <w:rsid w:val="5B2B529F"/>
    <w:rsid w:val="5B640500"/>
    <w:rsid w:val="5B6E1CDF"/>
    <w:rsid w:val="5BA579D8"/>
    <w:rsid w:val="5BB96F42"/>
    <w:rsid w:val="5BD4684E"/>
    <w:rsid w:val="5BDA18CB"/>
    <w:rsid w:val="5BF22C78"/>
    <w:rsid w:val="5BF7270A"/>
    <w:rsid w:val="5C2676AD"/>
    <w:rsid w:val="5C636CCD"/>
    <w:rsid w:val="5C6E2434"/>
    <w:rsid w:val="5CAC78F5"/>
    <w:rsid w:val="5CC06EAF"/>
    <w:rsid w:val="5D127752"/>
    <w:rsid w:val="5D5958B4"/>
    <w:rsid w:val="5E2A47F2"/>
    <w:rsid w:val="5E6C1793"/>
    <w:rsid w:val="5F262A2F"/>
    <w:rsid w:val="5F6223EE"/>
    <w:rsid w:val="5F6D12E1"/>
    <w:rsid w:val="5F723A40"/>
    <w:rsid w:val="5FAD4A84"/>
    <w:rsid w:val="5FB5015B"/>
    <w:rsid w:val="60052F14"/>
    <w:rsid w:val="60357884"/>
    <w:rsid w:val="603B2EED"/>
    <w:rsid w:val="60D636CD"/>
    <w:rsid w:val="61643A79"/>
    <w:rsid w:val="618453E2"/>
    <w:rsid w:val="61AF6E62"/>
    <w:rsid w:val="61C650CD"/>
    <w:rsid w:val="61F27C32"/>
    <w:rsid w:val="622A56E1"/>
    <w:rsid w:val="627330E1"/>
    <w:rsid w:val="62D07DE6"/>
    <w:rsid w:val="62D545FB"/>
    <w:rsid w:val="62F66AEA"/>
    <w:rsid w:val="63061303"/>
    <w:rsid w:val="63085E76"/>
    <w:rsid w:val="6352525A"/>
    <w:rsid w:val="63B26A38"/>
    <w:rsid w:val="64094D38"/>
    <w:rsid w:val="649A565D"/>
    <w:rsid w:val="64BF3D41"/>
    <w:rsid w:val="65680AED"/>
    <w:rsid w:val="65821697"/>
    <w:rsid w:val="65F40CEF"/>
    <w:rsid w:val="66327BF7"/>
    <w:rsid w:val="66370721"/>
    <w:rsid w:val="665E33F5"/>
    <w:rsid w:val="666A7A0E"/>
    <w:rsid w:val="666B5217"/>
    <w:rsid w:val="669C67CE"/>
    <w:rsid w:val="66ED2B36"/>
    <w:rsid w:val="66F1045D"/>
    <w:rsid w:val="66F739F6"/>
    <w:rsid w:val="6727115F"/>
    <w:rsid w:val="67954824"/>
    <w:rsid w:val="684711BD"/>
    <w:rsid w:val="68B55878"/>
    <w:rsid w:val="68CF4DBB"/>
    <w:rsid w:val="68D76142"/>
    <w:rsid w:val="690071A2"/>
    <w:rsid w:val="69165F34"/>
    <w:rsid w:val="69274704"/>
    <w:rsid w:val="69736898"/>
    <w:rsid w:val="69A96875"/>
    <w:rsid w:val="69D93E40"/>
    <w:rsid w:val="69EE1F2C"/>
    <w:rsid w:val="6A313BB4"/>
    <w:rsid w:val="6A4A5327"/>
    <w:rsid w:val="6A4E526C"/>
    <w:rsid w:val="6A5454EB"/>
    <w:rsid w:val="6A7E0FBE"/>
    <w:rsid w:val="6A804048"/>
    <w:rsid w:val="6AB731B0"/>
    <w:rsid w:val="6AE12789"/>
    <w:rsid w:val="6B870956"/>
    <w:rsid w:val="6BCA31BB"/>
    <w:rsid w:val="6BDC6503"/>
    <w:rsid w:val="6C262FE1"/>
    <w:rsid w:val="6C564F74"/>
    <w:rsid w:val="6C8648C2"/>
    <w:rsid w:val="6C9611B5"/>
    <w:rsid w:val="6CA80FB7"/>
    <w:rsid w:val="6CAE41CE"/>
    <w:rsid w:val="6D01578A"/>
    <w:rsid w:val="6D0475EA"/>
    <w:rsid w:val="6DC569DB"/>
    <w:rsid w:val="6E0530A8"/>
    <w:rsid w:val="6E412E8B"/>
    <w:rsid w:val="6E4D3AE4"/>
    <w:rsid w:val="6EEB6283"/>
    <w:rsid w:val="6EF3372C"/>
    <w:rsid w:val="6F1702E7"/>
    <w:rsid w:val="6F2B4FF9"/>
    <w:rsid w:val="6F2E1F5B"/>
    <w:rsid w:val="6F440D13"/>
    <w:rsid w:val="6F731316"/>
    <w:rsid w:val="6FC52A64"/>
    <w:rsid w:val="6FCC598A"/>
    <w:rsid w:val="6FD16484"/>
    <w:rsid w:val="6FD23F05"/>
    <w:rsid w:val="6FEA5583"/>
    <w:rsid w:val="6FF7503E"/>
    <w:rsid w:val="7043079C"/>
    <w:rsid w:val="70742BB6"/>
    <w:rsid w:val="70915D04"/>
    <w:rsid w:val="70986E39"/>
    <w:rsid w:val="71195D82"/>
    <w:rsid w:val="71A75EE1"/>
    <w:rsid w:val="71C27838"/>
    <w:rsid w:val="721A04B2"/>
    <w:rsid w:val="725A6949"/>
    <w:rsid w:val="72BD7941"/>
    <w:rsid w:val="72C60C60"/>
    <w:rsid w:val="730F451A"/>
    <w:rsid w:val="73191801"/>
    <w:rsid w:val="73333442"/>
    <w:rsid w:val="740525F6"/>
    <w:rsid w:val="7431035B"/>
    <w:rsid w:val="744124CA"/>
    <w:rsid w:val="745D3D73"/>
    <w:rsid w:val="74F10FE9"/>
    <w:rsid w:val="75A0231E"/>
    <w:rsid w:val="762C5F61"/>
    <w:rsid w:val="763D353C"/>
    <w:rsid w:val="764F0C8F"/>
    <w:rsid w:val="76547281"/>
    <w:rsid w:val="76AB070C"/>
    <w:rsid w:val="76CA0D37"/>
    <w:rsid w:val="76D016A8"/>
    <w:rsid w:val="76D637B8"/>
    <w:rsid w:val="7779619B"/>
    <w:rsid w:val="77D0549C"/>
    <w:rsid w:val="77D52217"/>
    <w:rsid w:val="77DD7DFF"/>
    <w:rsid w:val="77FD4DEA"/>
    <w:rsid w:val="781A611A"/>
    <w:rsid w:val="78431AC1"/>
    <w:rsid w:val="78C040DA"/>
    <w:rsid w:val="78CA2EA9"/>
    <w:rsid w:val="78CC7296"/>
    <w:rsid w:val="792A46FB"/>
    <w:rsid w:val="7931096D"/>
    <w:rsid w:val="79393C3D"/>
    <w:rsid w:val="797C7FC3"/>
    <w:rsid w:val="79884C81"/>
    <w:rsid w:val="79BA7DE6"/>
    <w:rsid w:val="79BC75DC"/>
    <w:rsid w:val="79D030E6"/>
    <w:rsid w:val="7A125800"/>
    <w:rsid w:val="7A344B5F"/>
    <w:rsid w:val="7A4D2F84"/>
    <w:rsid w:val="7AA40858"/>
    <w:rsid w:val="7AC24A48"/>
    <w:rsid w:val="7B1A29DD"/>
    <w:rsid w:val="7B336EC4"/>
    <w:rsid w:val="7BAA6BD7"/>
    <w:rsid w:val="7BAE7ADD"/>
    <w:rsid w:val="7BBA3801"/>
    <w:rsid w:val="7BD77A86"/>
    <w:rsid w:val="7BE76768"/>
    <w:rsid w:val="7BF62F32"/>
    <w:rsid w:val="7C5D5AFB"/>
    <w:rsid w:val="7C69082B"/>
    <w:rsid w:val="7C7A71FC"/>
    <w:rsid w:val="7CC30D0C"/>
    <w:rsid w:val="7CCA1B4A"/>
    <w:rsid w:val="7CCB293D"/>
    <w:rsid w:val="7D51673A"/>
    <w:rsid w:val="7D533FF5"/>
    <w:rsid w:val="7D972197"/>
    <w:rsid w:val="7DAE3831"/>
    <w:rsid w:val="7E0519D1"/>
    <w:rsid w:val="7E0B0AB2"/>
    <w:rsid w:val="7E23719D"/>
    <w:rsid w:val="7E2C6519"/>
    <w:rsid w:val="7E977EBF"/>
    <w:rsid w:val="7ED41E22"/>
    <w:rsid w:val="7EE123E1"/>
    <w:rsid w:val="7F0722D1"/>
    <w:rsid w:val="7F2420B4"/>
    <w:rsid w:val="7F296008"/>
    <w:rsid w:val="7F2E4837"/>
    <w:rsid w:val="7F542A5F"/>
    <w:rsid w:val="7F734A83"/>
    <w:rsid w:val="7FBF4126"/>
    <w:rsid w:val="7FDB6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EADAA7E"/>
  <w15:chartTrackingRefBased/>
  <w15:docId w15:val="{292C5F0C-F85F-7D4B-B16A-E0198DAEB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next w:val="Normal"/>
    <w:uiPriority w:val="9"/>
    <w:qFormat/>
    <w:pPr>
      <w:spacing w:before="100" w:beforeAutospacing="1" w:after="100" w:afterAutospacing="1"/>
      <w:outlineLvl w:val="0"/>
    </w:pPr>
    <w:rPr>
      <w:rFonts w:ascii="SimSun" w:hAnsi="SimSun" w:hint="eastAsia"/>
      <w:b/>
      <w:bCs/>
      <w:kern w:val="44"/>
      <w:sz w:val="48"/>
      <w:szCs w:val="48"/>
      <w:lang w:eastAsia="zh-CN"/>
    </w:rPr>
  </w:style>
  <w:style w:type="paragraph" w:styleId="Heading2">
    <w:name w:val="heading 2"/>
    <w:basedOn w:val="Normal"/>
    <w:next w:val="Normal"/>
    <w:link w:val="Heading2Char"/>
    <w:uiPriority w:val="9"/>
    <w:qFormat/>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qFormat/>
    <w:pPr>
      <w:keepNext/>
      <w:keepLines/>
      <w:spacing w:before="40" w:after="0"/>
      <w:outlineLvl w:val="2"/>
    </w:pPr>
    <w:rPr>
      <w:rFonts w:ascii="Calibri Light" w:eastAsia="Times New Roman" w:hAnsi="Calibri Light"/>
      <w:color w:val="1F3763"/>
      <w:sz w:val="24"/>
      <w:szCs w:val="24"/>
    </w:rPr>
  </w:style>
  <w:style w:type="paragraph" w:styleId="Heading4">
    <w:name w:val="heading 4"/>
    <w:basedOn w:val="Normal"/>
    <w:next w:val="Normal"/>
    <w:link w:val="Heading4Char"/>
    <w:uiPriority w:val="9"/>
    <w:qFormat/>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qFormat/>
    <w:rPr>
      <w:rFonts w:ascii="Times New Roman" w:eastAsia="Times New Roman" w:hAnsi="Times New Roman" w:cs="Times New Roman"/>
      <w:b/>
      <w:bCs/>
      <w:sz w:val="36"/>
      <w:szCs w:val="36"/>
    </w:rPr>
  </w:style>
  <w:style w:type="character" w:customStyle="1" w:styleId="Heading3Char">
    <w:name w:val="Heading 3 Char"/>
    <w:link w:val="Heading3"/>
    <w:uiPriority w:val="9"/>
    <w:semiHidden/>
    <w:qFormat/>
    <w:rPr>
      <w:rFonts w:ascii="Calibri Light" w:eastAsia="Times New Roman" w:hAnsi="Calibri Light" w:cs="Times New Roman"/>
      <w:color w:val="1F3763"/>
    </w:rPr>
  </w:style>
  <w:style w:type="character" w:customStyle="1" w:styleId="Heading4Char">
    <w:name w:val="Heading 4 Char"/>
    <w:link w:val="Heading4"/>
    <w:uiPriority w:val="9"/>
    <w:semiHidden/>
    <w:qFormat/>
    <w:rPr>
      <w:rFonts w:ascii="Calibri" w:eastAsia="Times New Roman" w:hAnsi="Calibri" w:cs="Times New Roman"/>
      <w:b/>
      <w:bCs/>
      <w:sz w:val="28"/>
      <w:szCs w:val="28"/>
    </w:rPr>
  </w:style>
  <w:style w:type="character" w:styleId="Emphasis">
    <w:name w:val="Emphasis"/>
    <w:uiPriority w:val="20"/>
    <w:qFormat/>
    <w:rPr>
      <w:i/>
      <w:iCs/>
    </w:rPr>
  </w:style>
  <w:style w:type="character" w:styleId="FollowedHyperlink">
    <w:name w:val="FollowedHyperlink"/>
    <w:uiPriority w:val="99"/>
    <w:unhideWhenUsed/>
    <w:rPr>
      <w:color w:val="954F72"/>
      <w:u w:val="single"/>
    </w:rPr>
  </w:style>
  <w:style w:type="paragraph" w:styleId="Footer">
    <w:name w:val="footer"/>
    <w:basedOn w:val="Normal"/>
    <w:link w:val="FooterChar"/>
    <w:uiPriority w:val="99"/>
    <w:unhideWhenUsed/>
    <w:qFormat/>
    <w:pPr>
      <w:tabs>
        <w:tab w:val="center" w:pos="4680"/>
        <w:tab w:val="right" w:pos="9360"/>
      </w:tabs>
    </w:pPr>
  </w:style>
  <w:style w:type="character" w:customStyle="1" w:styleId="FooterChar">
    <w:name w:val="Footer Char"/>
    <w:link w:val="Footer"/>
    <w:uiPriority w:val="99"/>
    <w:qFormat/>
    <w:rPr>
      <w:sz w:val="22"/>
      <w:szCs w:val="22"/>
    </w:rPr>
  </w:style>
  <w:style w:type="paragraph" w:styleId="Header">
    <w:name w:val="header"/>
    <w:basedOn w:val="Normal"/>
    <w:link w:val="HeaderChar"/>
    <w:uiPriority w:val="99"/>
    <w:unhideWhenUsed/>
    <w:qFormat/>
    <w:pPr>
      <w:tabs>
        <w:tab w:val="center" w:pos="4680"/>
        <w:tab w:val="right" w:pos="9360"/>
      </w:tabs>
    </w:pPr>
  </w:style>
  <w:style w:type="character" w:customStyle="1" w:styleId="HeaderChar">
    <w:name w:val="Header Char"/>
    <w:link w:val="Header"/>
    <w:uiPriority w:val="99"/>
    <w:qFormat/>
    <w:rPr>
      <w:sz w:val="22"/>
      <w:szCs w:val="22"/>
    </w:rPr>
  </w:style>
  <w:style w:type="character" w:styleId="Hyperlink">
    <w:name w:val="Hyperlink"/>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eastAsia="Times New Roman"/>
      <w:sz w:val="24"/>
      <w:szCs w:val="24"/>
    </w:rPr>
  </w:style>
  <w:style w:type="character" w:styleId="PageNumber">
    <w:name w:val="page number"/>
    <w:uiPriority w:val="99"/>
    <w:unhideWhenUsed/>
    <w:qFormat/>
  </w:style>
  <w:style w:type="character" w:styleId="Strong">
    <w:name w:val="Strong"/>
    <w:uiPriority w:val="22"/>
    <w:qFormat/>
    <w:rPr>
      <w:b/>
      <w:bCs/>
    </w:rPr>
  </w:style>
  <w:style w:type="paragraph" w:styleId="NoSpacing">
    <w:name w:val="No Spacing"/>
    <w:uiPriority w:val="1"/>
    <w:qFormat/>
    <w:rPr>
      <w:sz w:val="22"/>
      <w:szCs w:val="22"/>
    </w:rPr>
  </w:style>
  <w:style w:type="character" w:styleId="UnresolvedMention">
    <w:name w:val="Unresolved Mention"/>
    <w:uiPriority w:val="99"/>
    <w:unhideWhenUsed/>
    <w:qFormat/>
    <w:rPr>
      <w:color w:val="605E5C"/>
      <w:shd w:val="clear" w:color="auto" w:fill="E1DFDD"/>
    </w:rPr>
  </w:style>
  <w:style w:type="character" w:customStyle="1" w:styleId="text">
    <w:name w:val="text"/>
    <w:qFormat/>
  </w:style>
  <w:style w:type="paragraph" w:customStyle="1" w:styleId="chapter-1">
    <w:name w:val="chapter-1"/>
    <w:basedOn w:val="Normal"/>
    <w:qFormat/>
    <w:pPr>
      <w:spacing w:before="100" w:beforeAutospacing="1" w:after="100" w:afterAutospacing="1" w:line="240" w:lineRule="auto"/>
    </w:pPr>
    <w:rPr>
      <w:rFonts w:eastAsia="Times New Roman"/>
      <w:sz w:val="24"/>
      <w:szCs w:val="24"/>
    </w:rPr>
  </w:style>
  <w:style w:type="character" w:customStyle="1" w:styleId="chapternum">
    <w:name w:val="chapternum"/>
    <w:qFormat/>
  </w:style>
  <w:style w:type="character" w:customStyle="1" w:styleId="small-caps">
    <w:name w:val="small-caps"/>
    <w:qFormat/>
  </w:style>
  <w:style w:type="paragraph" w:customStyle="1" w:styleId="line">
    <w:name w:val="line"/>
    <w:basedOn w:val="Normal"/>
    <w:qFormat/>
    <w:pPr>
      <w:spacing w:before="100" w:beforeAutospacing="1" w:after="100" w:afterAutospacing="1" w:line="240" w:lineRule="auto"/>
    </w:pPr>
    <w:rPr>
      <w:rFonts w:eastAsia="Times New Roman"/>
      <w:sz w:val="24"/>
      <w:szCs w:val="24"/>
    </w:rPr>
  </w:style>
  <w:style w:type="character" w:customStyle="1" w:styleId="indent-1-breaks">
    <w:name w:val="indent-1-breaks"/>
    <w:qFormat/>
  </w:style>
  <w:style w:type="paragraph" w:customStyle="1" w:styleId="first-line-none">
    <w:name w:val="first-line-none"/>
    <w:basedOn w:val="Normal"/>
    <w:qFormat/>
    <w:pPr>
      <w:spacing w:before="100" w:beforeAutospacing="1" w:after="100" w:afterAutospacing="1" w:line="240" w:lineRule="auto"/>
    </w:pPr>
    <w:rPr>
      <w:rFonts w:eastAsia="Times New Roman"/>
      <w:sz w:val="24"/>
      <w:szCs w:val="24"/>
    </w:rPr>
  </w:style>
  <w:style w:type="paragraph" w:customStyle="1" w:styleId="Default">
    <w:name w:val="Default"/>
    <w:qFormat/>
    <w:pPr>
      <w:spacing w:before="160"/>
    </w:pPr>
    <w:rPr>
      <w:rFonts w:ascii="Helvetica Neue" w:eastAsia="Helvetica Neue" w:hAnsi="Helvetica Neue" w:cs="Helvetica Neue"/>
      <w:color w:val="000000"/>
      <w:sz w:val="24"/>
      <w:szCs w:val="24"/>
    </w:rPr>
  </w:style>
  <w:style w:type="paragraph" w:customStyle="1" w:styleId="dropcap">
    <w:name w:val="dropcap"/>
    <w:basedOn w:val="bodytext"/>
    <w:qFormat/>
    <w:pPr>
      <w:spacing w:before="0" w:beforeAutospacing="0" w:after="0" w:afterAutospacing="0" w:line="480" w:lineRule="auto"/>
    </w:pPr>
    <w:rPr>
      <w:rFonts w:eastAsia="MS ??"/>
      <w:b/>
    </w:rPr>
  </w:style>
  <w:style w:type="paragraph" w:customStyle="1" w:styleId="bodytext">
    <w:name w:val="bodytext"/>
    <w:basedOn w:val="Normal"/>
    <w:qFormat/>
    <w:pPr>
      <w:spacing w:before="100" w:beforeAutospacing="1" w:after="100" w:afterAutospacing="1"/>
    </w:pPr>
    <w:rPr>
      <w:rFonts w:eastAsia="Times New Roman"/>
    </w:rPr>
  </w:style>
  <w:style w:type="paragraph" w:customStyle="1" w:styleId="subhead1">
    <w:name w:val="subhead 1"/>
    <w:basedOn w:val="FreeForm"/>
    <w:qFormat/>
    <w:pPr>
      <w:spacing w:line="480" w:lineRule="auto"/>
      <w:ind w:left="30"/>
    </w:pPr>
    <w:rPr>
      <w:rFonts w:ascii="Times New Roman" w:hAnsi="Times New Roman"/>
      <w:b/>
      <w:color w:val="auto"/>
      <w:sz w:val="28"/>
      <w:szCs w:val="24"/>
    </w:rPr>
  </w:style>
  <w:style w:type="paragraph" w:customStyle="1" w:styleId="FreeForm">
    <w:name w:val="Free Form"/>
    <w:qFormat/>
    <w:rPr>
      <w:rFonts w:ascii="Helvetica" w:eastAsia="MS ??" w:hAnsi="Helvetica"/>
      <w:color w:val="000000"/>
      <w:sz w:val="24"/>
    </w:rPr>
  </w:style>
  <w:style w:type="paragraph" w:customStyle="1" w:styleId="listbulletitem">
    <w:name w:val="listbulletitem"/>
    <w:basedOn w:val="ColorfulList-Accent11"/>
    <w:qFormat/>
    <w:pPr>
      <w:widowControl w:val="0"/>
      <w:suppressAutoHyphens/>
      <w:ind w:left="2880" w:hanging="360"/>
    </w:pPr>
    <w:rPr>
      <w:rFonts w:eastAsia="SimSun" w:cs="Mangal"/>
      <w:iCs/>
      <w:kern w:val="1"/>
      <w:lang w:eastAsia="hi-IN" w:bidi="hi-IN"/>
    </w:rPr>
  </w:style>
  <w:style w:type="paragraph" w:customStyle="1" w:styleId="ColorfulList-Accent11">
    <w:name w:val="Colorful List - Accent 11"/>
    <w:basedOn w:val="Normal"/>
    <w:uiPriority w:val="34"/>
    <w:qFormat/>
    <w:pPr>
      <w:spacing w:after="0" w:line="240" w:lineRule="auto"/>
      <w:ind w:left="720"/>
      <w:contextualSpacing/>
    </w:pPr>
    <w:rPr>
      <w:rFonts w:eastAsia="Times New Roman"/>
      <w:sz w:val="24"/>
      <w:szCs w:val="24"/>
    </w:rPr>
  </w:style>
  <w:style w:type="paragraph" w:customStyle="1" w:styleId="Normal1">
    <w:name w:val="Normal1"/>
    <w:basedOn w:val="Normal"/>
    <w:qFormat/>
    <w:pPr>
      <w:spacing w:before="100" w:beforeAutospacing="1" w:after="100" w:afterAutospacing="1" w:line="240" w:lineRule="auto"/>
    </w:pPr>
    <w:rPr>
      <w:rFonts w:eastAsia="Times New Roman"/>
      <w:sz w:val="24"/>
      <w:szCs w:val="24"/>
    </w:rPr>
  </w:style>
  <w:style w:type="paragraph" w:customStyle="1" w:styleId="chapter-2">
    <w:name w:val="chapter-2"/>
    <w:basedOn w:val="Normal"/>
    <w:qFormat/>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34"/>
    <w:qFormat/>
    <w:pPr>
      <w:spacing w:after="160" w:line="259" w:lineRule="auto"/>
      <w:ind w:left="720"/>
      <w:contextualSpacing/>
    </w:pPr>
    <w:rPr>
      <w:rFonts w:ascii="Calibri" w:eastAsia="Calibri" w:hAnsi="Calibri"/>
    </w:rPr>
  </w:style>
  <w:style w:type="paragraph" w:customStyle="1" w:styleId="Body">
    <w:name w:val="Body"/>
    <w:qFormat/>
    <w:rPr>
      <w:rFonts w:ascii="Helvetica" w:eastAsia="Arial Unicode MS" w:hAnsi="Helvetica" w:cs="Arial Unicode MS"/>
      <w:color w:val="000000"/>
      <w:sz w:val="22"/>
      <w:szCs w:val="22"/>
    </w:rPr>
  </w:style>
  <w:style w:type="character" w:customStyle="1" w:styleId="hgkelc">
    <w:name w:val="hgkelc"/>
    <w:basedOn w:val="DefaultParagraphFont"/>
    <w:rsid w:val="001F03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946178">
      <w:bodyDiv w:val="1"/>
      <w:marLeft w:val="0"/>
      <w:marRight w:val="0"/>
      <w:marTop w:val="0"/>
      <w:marBottom w:val="0"/>
      <w:divBdr>
        <w:top w:val="none" w:sz="0" w:space="0" w:color="auto"/>
        <w:left w:val="none" w:sz="0" w:space="0" w:color="auto"/>
        <w:bottom w:val="none" w:sz="0" w:space="0" w:color="auto"/>
        <w:right w:val="none" w:sz="0" w:space="0" w:color="auto"/>
      </w:divBdr>
      <w:divsChild>
        <w:div w:id="1566794903">
          <w:marLeft w:val="0"/>
          <w:marRight w:val="0"/>
          <w:marTop w:val="0"/>
          <w:marBottom w:val="0"/>
          <w:divBdr>
            <w:top w:val="none" w:sz="0" w:space="0" w:color="auto"/>
            <w:left w:val="none" w:sz="0" w:space="0" w:color="auto"/>
            <w:bottom w:val="none" w:sz="0" w:space="0" w:color="auto"/>
            <w:right w:val="none" w:sz="0" w:space="0" w:color="auto"/>
          </w:divBdr>
          <w:divsChild>
            <w:div w:id="609627398">
              <w:marLeft w:val="0"/>
              <w:marRight w:val="0"/>
              <w:marTop w:val="0"/>
              <w:marBottom w:val="0"/>
              <w:divBdr>
                <w:top w:val="none" w:sz="0" w:space="0" w:color="auto"/>
                <w:left w:val="none" w:sz="0" w:space="0" w:color="auto"/>
                <w:bottom w:val="none" w:sz="0" w:space="0" w:color="auto"/>
                <w:right w:val="none" w:sz="0" w:space="0" w:color="auto"/>
              </w:divBdr>
              <w:divsChild>
                <w:div w:id="571694664">
                  <w:marLeft w:val="0"/>
                  <w:marRight w:val="0"/>
                  <w:marTop w:val="0"/>
                  <w:marBottom w:val="0"/>
                  <w:divBdr>
                    <w:top w:val="none" w:sz="0" w:space="0" w:color="auto"/>
                    <w:left w:val="none" w:sz="0" w:space="0" w:color="auto"/>
                    <w:bottom w:val="none" w:sz="0" w:space="0" w:color="auto"/>
                    <w:right w:val="none" w:sz="0" w:space="0" w:color="auto"/>
                  </w:divBdr>
                  <w:divsChild>
                    <w:div w:id="563879956">
                      <w:marLeft w:val="0"/>
                      <w:marRight w:val="0"/>
                      <w:marTop w:val="0"/>
                      <w:marBottom w:val="0"/>
                      <w:divBdr>
                        <w:top w:val="none" w:sz="0" w:space="0" w:color="auto"/>
                        <w:left w:val="none" w:sz="0" w:space="0" w:color="auto"/>
                        <w:bottom w:val="none" w:sz="0" w:space="0" w:color="auto"/>
                        <w:right w:val="none" w:sz="0" w:space="0" w:color="auto"/>
                      </w:divBdr>
                      <w:divsChild>
                        <w:div w:id="1511136816">
                          <w:marLeft w:val="0"/>
                          <w:marRight w:val="0"/>
                          <w:marTop w:val="0"/>
                          <w:marBottom w:val="0"/>
                          <w:divBdr>
                            <w:top w:val="none" w:sz="0" w:space="0" w:color="auto"/>
                            <w:left w:val="none" w:sz="0" w:space="0" w:color="auto"/>
                            <w:bottom w:val="none" w:sz="0" w:space="0" w:color="auto"/>
                            <w:right w:val="none" w:sz="0" w:space="0" w:color="auto"/>
                          </w:divBdr>
                          <w:divsChild>
                            <w:div w:id="70348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5284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www.umc.org/en/content/baptism-help-kids-explore-the-mystery?utm_source=umnow&amp;utm_medium=email&amp;utm_campaign=members&amp;utm_content=conversation09/12/2022&amp;mkt_tok=MDc4LUpYUS02NDMAAAGG0FeeCPPbWnEUNlHT6ahxI8Y6mSLkkfgvQviQjEO5Vy2Tbtny2_nVURBYOwMhqJMu2xIuiEH0suABfOXJALNJbzAFfbL7IrYymUDMOOf-Tar7hViTU0VStEI" TargetMode="External"/><Relationship Id="rId18" Type="http://schemas.openxmlformats.org/officeDocument/2006/relationships/hyperlink" Target="https://www.pinterest.com/lynandlid/living-our-baptismal-calling/" TargetMode="External"/><Relationship Id="rId26" Type="http://schemas.openxmlformats.org/officeDocument/2006/relationships/hyperlink" Target="https://skitguys.com/videos/jesus-loves-woman-at-the-well" TargetMode="External"/><Relationship Id="rId39" Type="http://schemas.openxmlformats.org/officeDocument/2006/relationships/image" Target="media/image10.jpg"/><Relationship Id="rId21" Type="http://schemas.openxmlformats.org/officeDocument/2006/relationships/hyperlink" Target="https://www.jesusfilm.org/watch/lumo-the-gospel-of-john.html/lumo-john-2-23-3-36/english.html" TargetMode="External"/><Relationship Id="rId34" Type="http://schemas.openxmlformats.org/officeDocument/2006/relationships/hyperlink" Target="https://www.youtube.com/watch?v=iYA9Mr4Hd4c"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pinterest.com/janiswilliams/lenten-season/" TargetMode="External"/><Relationship Id="rId20" Type="http://schemas.openxmlformats.org/officeDocument/2006/relationships/image" Target="media/image3.png"/><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mcdiscipleship.org/articles/i-will-living-our-baptismal-vows?mc_cid=c4aafa78e6&amp;mc_eid=b090e4f745" TargetMode="External"/><Relationship Id="rId24" Type="http://schemas.openxmlformats.org/officeDocument/2006/relationships/image" Target="media/image4.png"/><Relationship Id="rId32" Type="http://schemas.openxmlformats.org/officeDocument/2006/relationships/hyperlink" Target="https://lakeharborumc.org/2023/02/living-our-baptismal-calling-brainstorming-for-lent-and-easter-2023/" TargetMode="External"/><Relationship Id="rId37" Type="http://schemas.openxmlformats.org/officeDocument/2006/relationships/image" Target="media/image8.jpg"/><Relationship Id="rId40"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https://www.youtube.com/watch?v=0yycjXSnCAE" TargetMode="External"/><Relationship Id="rId23" Type="http://schemas.openxmlformats.org/officeDocument/2006/relationships/customXml" Target="ink/ink1.xml"/><Relationship Id="rId28" Type="http://schemas.openxmlformats.org/officeDocument/2006/relationships/customXml" Target="ink/ink2.xml"/><Relationship Id="rId36" Type="http://schemas.openxmlformats.org/officeDocument/2006/relationships/image" Target="media/image7.jpeg"/><Relationship Id="rId10" Type="http://schemas.openxmlformats.org/officeDocument/2006/relationships/hyperlink" Target="https://www.amazon.com/Come-Waters-Welcoming-Disciples-Initiation/dp/0881771791" TargetMode="External"/><Relationship Id="rId19" Type="http://schemas.openxmlformats.org/officeDocument/2006/relationships/image" Target="media/image2.jpeg"/><Relationship Id="rId31" Type="http://schemas.openxmlformats.org/officeDocument/2006/relationships/hyperlink" Target="https://www.inviteresources.com/article-details/reconstructing-faith-from-the-ashes" TargetMode="External"/><Relationship Id="rId4" Type="http://schemas.openxmlformats.org/officeDocument/2006/relationships/webSettings" Target="webSettings.xml"/><Relationship Id="rId9" Type="http://schemas.openxmlformats.org/officeDocument/2006/relationships/hyperlink" Target="https://www.umcdiscipleship.org/worship-planning/lent-living-our-baptismal-calling" TargetMode="External"/><Relationship Id="rId14" Type="http://schemas.openxmlformats.org/officeDocument/2006/relationships/hyperlink" Target="https://lakeharborumc.org/2023/02/living-our-baptismal-calling-brainstorming-for-lent-and-easter-2023/" TargetMode="External"/><Relationship Id="rId22" Type="http://schemas.openxmlformats.org/officeDocument/2006/relationships/footer" Target="footer1.xml"/><Relationship Id="rId27" Type="http://schemas.openxmlformats.org/officeDocument/2006/relationships/hyperlink" Target="https://www.youtube.com/watch?v=ordhsDeAt60" TargetMode="External"/><Relationship Id="rId30" Type="http://schemas.openxmlformats.org/officeDocument/2006/relationships/hyperlink" Target="https://www.pinterest.com/pin/11118330324944918/" TargetMode="External"/><Relationship Id="rId35" Type="http://schemas.openxmlformats.org/officeDocument/2006/relationships/hyperlink" Target="https://lakeharborumc.org/2023/02/living-our-baptismal-calling-brainstorming-for-lent-and-easter-2023/" TargetMode="External"/><Relationship Id="rId8" Type="http://schemas.openxmlformats.org/officeDocument/2006/relationships/hyperlink" Target="https://www.umcdiscipleship.org/resources/planning-for-worship-during-lent-year-a-living-our-baptismal-calling" TargetMode="External"/><Relationship Id="rId3" Type="http://schemas.openxmlformats.org/officeDocument/2006/relationships/settings" Target="settings.xml"/><Relationship Id="rId12" Type="http://schemas.openxmlformats.org/officeDocument/2006/relationships/hyperlink" Target="https://lakeharborumc.org/2017/02/2017-lent-easter-worship-brainstorming/" TargetMode="External"/><Relationship Id="rId17" Type="http://schemas.openxmlformats.org/officeDocument/2006/relationships/hyperlink" Target="https://www.pinterest.com/search/pins/?q=Lent%20decorations%20for%20church&amp;rs=srs&amp;b_id=BGrRzDvdxFesAAAAAAAAAADJJz3s1FPw8wRckWKNk-VF6Nemb3LbZvtTWkn46InEVTAzfCaxBAiO8LL6HTxSkJg2zb2pAEmZ9w&amp;source_id=pTmdnclV" TargetMode="External"/><Relationship Id="rId25" Type="http://schemas.openxmlformats.org/officeDocument/2006/relationships/image" Target="media/image5.png"/><Relationship Id="rId33" Type="http://schemas.openxmlformats.org/officeDocument/2006/relationships/hyperlink" Target="https://www.youtube.com/watch?v=HXmru6NrSAY" TargetMode="External"/><Relationship Id="rId38" Type="http://schemas.openxmlformats.org/officeDocument/2006/relationships/image" Target="media/image9.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7T22:30:28.229"/>
    </inkml:context>
    <inkml:brush xml:id="br0">
      <inkml:brushProperty name="width" value="0.05" units="cm"/>
      <inkml:brushProperty name="height" value="0.05" units="cm"/>
      <inkml:brushProperty name="color" value="#E71224"/>
    </inkml:brush>
  </inkml:definitions>
  <inkml:trace contextRef="#ctx0" brushRef="#br0">480 282 24575,'-6'-4'0,"-2"0"0,-1-1 0,-8-2 0,-2-2 0,-5-1 0,-2 0 0,3 1 0,1 2 0,5 1 0,4 2 0,-1-4 0,-4-2 0,-6-5 0,0 3 0,-1 0 0,0 3 0,5 4 0,2 0 0,5 2 0,3 2 0,2-1 0,2 1 0,3 1 0,3 0 0,-2-1 0,-4-3 0,-2-2 0,-3-1 0,2 0 0,4 3 0,1 1 0,2 0 0,-3-3 0,-3-3 0,0 0 0,1 1 0,4 6 0,1 5 0,2 7 0,1 5 0,-1 0 0,0-4 0,-2-5 0,-1-3 0,1 2 0,0 2 0,2 2 0,1 1 0,0 0 0,0 1 0,2-2 0,-1-1 0,0-3 0,-1-2 0,-1-2 0,1 5 0,-1 4 0,1 2 0,-1 1 0,0-10 0,0-11 0,0-10 0,0-6 0,1-1 0,-1 1 0,1-2 0,-2 12 0,0 2 0,0 8 0,0-2 0,1-3 0,0-1 0,0 2 0,0 3 0,0 1 0,0 4 0,1-3 0,1-1 0,0-1 0,-1 0 0,1 2 0,0 1 0,0 1 0,2 1 0,3 0 0,2 0 0,2-1 0,3 0 0,2-1 0,-3 0 0,2 0 0,-3-1 0,-2 1 0,-2 1 0,-3 0 0,-3 0 0,1 1 0,-1 0 0,3 0 0,1-1 0,0 0 0,-1 1 0,-2-1 0,-1 1 0,0-1 0,-1 1 0,1 0 0,-1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8T18:48:58.185"/>
    </inkml:context>
    <inkml:brush xml:id="br0">
      <inkml:brushProperty name="width" value="0.05" units="cm"/>
      <inkml:brushProperty name="height" value="0.05" units="cm"/>
      <inkml:brushProperty name="color" value="#E71224"/>
    </inkml:brush>
  </inkml:definitions>
  <inkml:trace contextRef="#ctx0" brushRef="#br0">0 1029 24575,'22'-12'0,"15"-9"0,30-11 0,19-8 0,-39 19 0,0 1 0,34-15 0,-23 8 0,-13 5 0,-9 3 0,5-1 0,7-2 0,4 0 0,5-3 0,4-3 0,1 0 0,2-2 0,0 1 0,0 1 0,1 0 0,-6 2 0,-6 2 0,-6 3 0,1 0 0,1 1 0,4-2 0,-2-1 0,-4 0 0,-3 2 0,-8 3 0,-3 2 0,-2 0 0,-2 1 0,1-3 0,1 0 0,0 0 0,0 2 0,-3 1 0,-4 4 0,-2 1 0,-3 2 0,-8 4 0,-3 1 0,-4 1 0,3-3 0,5-4 0,3-2 0,0-1 0,-2 2 0,-6 4 0,-2 3 0,-3 1 0,2 0 0,5 0 0,3-1 0,6-2 0,0 1 0,-1-2 0,0 0 0,-2 1 0,-1 0 0,-5 2 0,-3 0 0,-1 0 0,0 0 0,-1 1 0,-2 1 0,-2 1 0,-4 0 0,-6-1 0,-3 0 0,-1 0 0,-4-1 0,-6-1 0,-1-1 0,1 1 0,9 1 0,9 2 0,3 0 0,1 0 0,-1 0 0,0 0 0,0 1 0,1-1 0,0 1 0,-1-1 0,-4 0 0,-4 0 0,-1-1 0,2 1 0,4-1 0,8 1 0,7 0 0,14-1 0,12 1 0,5-1 0,-3 0 0,-10 1 0,-10 0 0,-10 0 0,-4 1 0,0-1 0,1 1 0,2-1 0,-1 0 0,-1 0 0,-1 1 0,-3 0 0,1 1 0,0 2 0,-1 3 0,0 6 0,-1 5 0,-1 4 0,-1 2 0,-1-1 0,-2 2 0,-2 2 0,-2 6 0,-2 4 0,1 0 0,2-7 0,3-8 0,2-10 0,3-7 0,1-2 0,1-3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315</TotalTime>
  <Pages>22</Pages>
  <Words>7368</Words>
  <Characters>41998</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49268</CharactersWithSpaces>
  <SharedDoc>false</SharedDoc>
  <HLinks>
    <vt:vector size="90" baseType="variant">
      <vt:variant>
        <vt:i4>2359330</vt:i4>
      </vt:variant>
      <vt:variant>
        <vt:i4>42</vt:i4>
      </vt:variant>
      <vt:variant>
        <vt:i4>0</vt:i4>
      </vt:variant>
      <vt:variant>
        <vt:i4>5</vt:i4>
      </vt:variant>
      <vt:variant>
        <vt:lpwstr>https://www.biblegateway.com/passage/?search=colossians+3&amp;version=NIV</vt:lpwstr>
      </vt:variant>
      <vt:variant>
        <vt:lpwstr>fen-NIV-29522a</vt:lpwstr>
      </vt:variant>
      <vt:variant>
        <vt:i4>4849671</vt:i4>
      </vt:variant>
      <vt:variant>
        <vt:i4>39</vt:i4>
      </vt:variant>
      <vt:variant>
        <vt:i4>0</vt:i4>
      </vt:variant>
      <vt:variant>
        <vt:i4>5</vt:i4>
      </vt:variant>
      <vt:variant>
        <vt:lpwstr>https://www.biblegateway.com/passage/?search=matthew+21&amp;version=VOICE</vt:lpwstr>
      </vt:variant>
      <vt:variant>
        <vt:lpwstr>fen-VOICE-23118b</vt:lpwstr>
      </vt:variant>
      <vt:variant>
        <vt:i4>4784139</vt:i4>
      </vt:variant>
      <vt:variant>
        <vt:i4>36</vt:i4>
      </vt:variant>
      <vt:variant>
        <vt:i4>0</vt:i4>
      </vt:variant>
      <vt:variant>
        <vt:i4>5</vt:i4>
      </vt:variant>
      <vt:variant>
        <vt:lpwstr>https://www.biblegateway.com/passage/?search=matthew+21&amp;version=VOICE</vt:lpwstr>
      </vt:variant>
      <vt:variant>
        <vt:lpwstr>fen-VOICE-23114a</vt:lpwstr>
      </vt:variant>
      <vt:variant>
        <vt:i4>5570647</vt:i4>
      </vt:variant>
      <vt:variant>
        <vt:i4>33</vt:i4>
      </vt:variant>
      <vt:variant>
        <vt:i4>0</vt:i4>
      </vt:variant>
      <vt:variant>
        <vt:i4>5</vt:i4>
      </vt:variant>
      <vt:variant>
        <vt:lpwstr>https://www.biblegateway.com/passage/?search=john+3&amp;version=VOICE</vt:lpwstr>
      </vt:variant>
      <vt:variant>
        <vt:lpwstr>fen-VOICE-25352b</vt:lpwstr>
      </vt:variant>
      <vt:variant>
        <vt:i4>5701714</vt:i4>
      </vt:variant>
      <vt:variant>
        <vt:i4>30</vt:i4>
      </vt:variant>
      <vt:variant>
        <vt:i4>0</vt:i4>
      </vt:variant>
      <vt:variant>
        <vt:i4>5</vt:i4>
      </vt:variant>
      <vt:variant>
        <vt:lpwstr>https://www.biblegateway.com/passage/?search=john+3&amp;version=VOICE</vt:lpwstr>
      </vt:variant>
      <vt:variant>
        <vt:lpwstr>fen-VOICE-25347a</vt:lpwstr>
      </vt:variant>
      <vt:variant>
        <vt:i4>6029391</vt:i4>
      </vt:variant>
      <vt:variant>
        <vt:i4>27</vt:i4>
      </vt:variant>
      <vt:variant>
        <vt:i4>0</vt:i4>
      </vt:variant>
      <vt:variant>
        <vt:i4>5</vt:i4>
      </vt:variant>
      <vt:variant>
        <vt:lpwstr>https://www.biblegateway.com/passage/?search=matthew+4&amp;version=VOICE</vt:lpwstr>
      </vt:variant>
      <vt:variant>
        <vt:lpwstr>fen-VOICE-22517d</vt:lpwstr>
      </vt:variant>
      <vt:variant>
        <vt:i4>5963852</vt:i4>
      </vt:variant>
      <vt:variant>
        <vt:i4>24</vt:i4>
      </vt:variant>
      <vt:variant>
        <vt:i4>0</vt:i4>
      </vt:variant>
      <vt:variant>
        <vt:i4>5</vt:i4>
      </vt:variant>
      <vt:variant>
        <vt:lpwstr>https://www.biblegateway.com/passage/?search=matthew+4&amp;version=VOICE</vt:lpwstr>
      </vt:variant>
      <vt:variant>
        <vt:lpwstr>fen-VOICE-22514c</vt:lpwstr>
      </vt:variant>
      <vt:variant>
        <vt:i4>5898315</vt:i4>
      </vt:variant>
      <vt:variant>
        <vt:i4>21</vt:i4>
      </vt:variant>
      <vt:variant>
        <vt:i4>0</vt:i4>
      </vt:variant>
      <vt:variant>
        <vt:i4>5</vt:i4>
      </vt:variant>
      <vt:variant>
        <vt:lpwstr>https://www.biblegateway.com/passage/?search=matthew+4&amp;version=VOICE</vt:lpwstr>
      </vt:variant>
      <vt:variant>
        <vt:lpwstr>fen-VOICE-22513b</vt:lpwstr>
      </vt:variant>
      <vt:variant>
        <vt:i4>5832777</vt:i4>
      </vt:variant>
      <vt:variant>
        <vt:i4>18</vt:i4>
      </vt:variant>
      <vt:variant>
        <vt:i4>0</vt:i4>
      </vt:variant>
      <vt:variant>
        <vt:i4>5</vt:i4>
      </vt:variant>
      <vt:variant>
        <vt:lpwstr>https://www.biblegateway.com/passage/?search=matthew+4&amp;version=VOICE</vt:lpwstr>
      </vt:variant>
      <vt:variant>
        <vt:lpwstr>fen-VOICE-22511a</vt:lpwstr>
      </vt:variant>
      <vt:variant>
        <vt:i4>6291556</vt:i4>
      </vt:variant>
      <vt:variant>
        <vt:i4>15</vt:i4>
      </vt:variant>
      <vt:variant>
        <vt:i4>0</vt:i4>
      </vt:variant>
      <vt:variant>
        <vt:i4>5</vt:i4>
      </vt:variant>
      <vt:variant>
        <vt:lpwstr>https://www.umc.org/en/content/baptism-help-kids-explore-the-mystery?utm_source=umnow&amp;utm_medium=email&amp;utm_campaign=members&amp;utm_content=conversation09/12/2022&amp;mkt_tok=MDc4LUpYUS02NDMAAAGG0FeeCPPbWnEUNlHT6ahxI8Y6mSLkkfgvQviQjEO5Vy2Tbtny2_nVURBYOwMhqJMu2xIuiEH0suABfOXJALNJbzAFfbL7IrYymUDMOOf-Tar7hViTU0VStEI</vt:lpwstr>
      </vt:variant>
      <vt:variant>
        <vt:lpwstr/>
      </vt:variant>
      <vt:variant>
        <vt:i4>5570575</vt:i4>
      </vt:variant>
      <vt:variant>
        <vt:i4>12</vt:i4>
      </vt:variant>
      <vt:variant>
        <vt:i4>0</vt:i4>
      </vt:variant>
      <vt:variant>
        <vt:i4>5</vt:i4>
      </vt:variant>
      <vt:variant>
        <vt:lpwstr>https://lakeharborumc.org/2017/02/2017-lent-easter-worship-brainstorming/</vt:lpwstr>
      </vt:variant>
      <vt:variant>
        <vt:lpwstr/>
      </vt:variant>
      <vt:variant>
        <vt:i4>4259907</vt:i4>
      </vt:variant>
      <vt:variant>
        <vt:i4>9</vt:i4>
      </vt:variant>
      <vt:variant>
        <vt:i4>0</vt:i4>
      </vt:variant>
      <vt:variant>
        <vt:i4>5</vt:i4>
      </vt:variant>
      <vt:variant>
        <vt:lpwstr>https://www.umcdiscipleship.org/articles/i-will-living-our-baptismal-vows?mc_cid=c4aafa78e6&amp;mc_eid=b090e4f745</vt:lpwstr>
      </vt:variant>
      <vt:variant>
        <vt:lpwstr/>
      </vt:variant>
      <vt:variant>
        <vt:i4>1704017</vt:i4>
      </vt:variant>
      <vt:variant>
        <vt:i4>6</vt:i4>
      </vt:variant>
      <vt:variant>
        <vt:i4>0</vt:i4>
      </vt:variant>
      <vt:variant>
        <vt:i4>5</vt:i4>
      </vt:variant>
      <vt:variant>
        <vt:lpwstr>https://www.christianbook.com/baptism-ministry-welcoming-seekers-making-disciples/daniel-benedict/9780881771794/pd/771791</vt:lpwstr>
      </vt:variant>
      <vt:variant>
        <vt:lpwstr>CBD-PD-Publisher-Description</vt:lpwstr>
      </vt:variant>
      <vt:variant>
        <vt:i4>2359331</vt:i4>
      </vt:variant>
      <vt:variant>
        <vt:i4>3</vt:i4>
      </vt:variant>
      <vt:variant>
        <vt:i4>0</vt:i4>
      </vt:variant>
      <vt:variant>
        <vt:i4>5</vt:i4>
      </vt:variant>
      <vt:variant>
        <vt:lpwstr>https://www.umcdiscipleship.org/worship-planning/lent-living-our-baptismal-calling</vt:lpwstr>
      </vt:variant>
      <vt:variant>
        <vt:lpwstr/>
      </vt:variant>
      <vt:variant>
        <vt:i4>3407985</vt:i4>
      </vt:variant>
      <vt:variant>
        <vt:i4>0</vt:i4>
      </vt:variant>
      <vt:variant>
        <vt:i4>0</vt:i4>
      </vt:variant>
      <vt:variant>
        <vt:i4>5</vt:i4>
      </vt:variant>
      <vt:variant>
        <vt:lpwstr>https://www.umcdiscipleship.org/resources/planning-for-worship-during-lent-year-a-living-our-baptismal-calling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 Booth</dc:creator>
  <cp:keywords/>
  <cp:lastModifiedBy>Karen Booth</cp:lastModifiedBy>
  <cp:revision>8</cp:revision>
  <dcterms:created xsi:type="dcterms:W3CDTF">2023-02-07T17:08:00Z</dcterms:created>
  <dcterms:modified xsi:type="dcterms:W3CDTF">2023-02-08T19:05:00Z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E7B5E9B985694E0E9DC7C43594E7DA1B</vt:lpwstr>
  </property>
</Properties>
</file>