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31B1" w14:textId="44C957F4" w:rsidR="00674AA3" w:rsidRDefault="00674AA3" w:rsidP="00674AA3">
      <w:pPr>
        <w:pStyle w:val="NoSpacing"/>
        <w:jc w:val="center"/>
        <w:rPr>
          <w:rFonts w:ascii="Cambria" w:hAnsi="Cambria"/>
          <w:sz w:val="28"/>
          <w:szCs w:val="28"/>
        </w:rPr>
      </w:pPr>
      <w:r>
        <w:rPr>
          <w:rFonts w:ascii="Cambria" w:hAnsi="Cambria"/>
          <w:b/>
          <w:bCs/>
          <w:sz w:val="28"/>
          <w:szCs w:val="28"/>
        </w:rPr>
        <w:t>2023 Worship</w:t>
      </w:r>
    </w:p>
    <w:p w14:paraId="7E942F62" w14:textId="11A6DD3A" w:rsidR="00674AA3" w:rsidRDefault="00674AA3" w:rsidP="00674AA3">
      <w:pPr>
        <w:pStyle w:val="NoSpacing"/>
        <w:jc w:val="center"/>
        <w:rPr>
          <w:rFonts w:cstheme="minorHAnsi"/>
        </w:rPr>
      </w:pPr>
      <w:r>
        <w:rPr>
          <w:rFonts w:ascii="Cambria" w:hAnsi="Cambria"/>
          <w:sz w:val="28"/>
          <w:szCs w:val="28"/>
        </w:rPr>
        <w:t>Jesus Is Our Past, Present, and Future Hope</w:t>
      </w:r>
    </w:p>
    <w:p w14:paraId="15EACBE0" w14:textId="4B4F3098" w:rsidR="00674AA3" w:rsidRDefault="00674AA3" w:rsidP="00674AA3">
      <w:pPr>
        <w:pStyle w:val="NoSpacing"/>
        <w:jc w:val="center"/>
        <w:rPr>
          <w:rFonts w:cstheme="minorHAnsi"/>
        </w:rPr>
      </w:pPr>
      <w:r>
        <w:rPr>
          <w:rFonts w:cstheme="minorHAnsi"/>
        </w:rPr>
        <w:t xml:space="preserve">Updated September </w:t>
      </w:r>
      <w:r w:rsidR="00FC4D9D">
        <w:rPr>
          <w:rFonts w:cstheme="minorHAnsi"/>
        </w:rPr>
        <w:t>26</w:t>
      </w:r>
      <w:r>
        <w:rPr>
          <w:rFonts w:cstheme="minorHAnsi"/>
        </w:rPr>
        <w:t>, 2022</w:t>
      </w:r>
    </w:p>
    <w:p w14:paraId="6B9BFADB" w14:textId="648E3AF2" w:rsidR="00674AA3" w:rsidRDefault="00674AA3" w:rsidP="00674AA3">
      <w:pPr>
        <w:pStyle w:val="NoSpacing"/>
        <w:rPr>
          <w:rFonts w:cstheme="minorHAnsi"/>
        </w:rPr>
      </w:pPr>
    </w:p>
    <w:p w14:paraId="59F3A363" w14:textId="4560370A" w:rsidR="00674AA3" w:rsidRDefault="00674AA3" w:rsidP="00674AA3">
      <w:pPr>
        <w:pStyle w:val="NoSpacing"/>
        <w:rPr>
          <w:rFonts w:cstheme="minorHAnsi"/>
        </w:rPr>
      </w:pPr>
      <w:r>
        <w:rPr>
          <w:rFonts w:cstheme="minorHAnsi"/>
          <w:b/>
          <w:bCs/>
        </w:rPr>
        <w:t>Members at the planning retreat:</w:t>
      </w:r>
      <w:r>
        <w:rPr>
          <w:rFonts w:cstheme="minorHAnsi"/>
        </w:rPr>
        <w:t xml:space="preserve"> Jean Kelly, Vicki Zuker, Fred Woodworth, Jan Justus, Diane Thompson, Barb Gripton, Jim Post, Karen Post, Betty Kinney, David Booth, Rose Emmons (Saturday), Ed Baranowski (Saturday), Michael Boersma (Saturday), Pastor Mary Ivanov, Karen Booth</w:t>
      </w:r>
    </w:p>
    <w:p w14:paraId="72CFE24E" w14:textId="77777777" w:rsidR="00674AA3" w:rsidRPr="00FC4D9D" w:rsidRDefault="00674AA3" w:rsidP="00674AA3">
      <w:pPr>
        <w:pStyle w:val="NoSpacing"/>
        <w:rPr>
          <w:rFonts w:cstheme="minorHAnsi"/>
          <w:sz w:val="16"/>
          <w:szCs w:val="16"/>
        </w:rPr>
      </w:pPr>
    </w:p>
    <w:p w14:paraId="1A41230B" w14:textId="5767904A" w:rsidR="00674AA3" w:rsidRDefault="00674AA3" w:rsidP="00E16045">
      <w:pPr>
        <w:pStyle w:val="NoSpacing"/>
        <w:rPr>
          <w:rFonts w:cstheme="minorHAnsi"/>
        </w:rPr>
      </w:pPr>
      <w:r>
        <w:rPr>
          <w:rFonts w:cstheme="minorHAnsi"/>
          <w:b/>
          <w:bCs/>
        </w:rPr>
        <w:t xml:space="preserve">Theme: </w:t>
      </w:r>
      <w:r>
        <w:rPr>
          <w:rFonts w:cstheme="minorHAnsi"/>
        </w:rPr>
        <w:t xml:space="preserve"> Jesus is Our Past, Present, and Future Hope</w:t>
      </w:r>
    </w:p>
    <w:p w14:paraId="21065607" w14:textId="688B558D" w:rsidR="00E16045" w:rsidRPr="00FC4D9D" w:rsidRDefault="00E16045" w:rsidP="00E16045">
      <w:pPr>
        <w:pStyle w:val="NoSpacing"/>
        <w:rPr>
          <w:rFonts w:cstheme="minorHAnsi"/>
          <w:sz w:val="16"/>
          <w:szCs w:val="16"/>
        </w:rPr>
      </w:pPr>
    </w:p>
    <w:p w14:paraId="445DE641" w14:textId="0037FC92" w:rsidR="00E16045" w:rsidRPr="00E16045" w:rsidRDefault="00E16045" w:rsidP="00E16045">
      <w:pPr>
        <w:pStyle w:val="NoSpacing"/>
        <w:ind w:left="360" w:hanging="360"/>
        <w:rPr>
          <w:rFonts w:cstheme="minorHAnsi"/>
          <w:i/>
          <w:iCs/>
        </w:rPr>
      </w:pPr>
      <w:r>
        <w:rPr>
          <w:rFonts w:cstheme="minorHAnsi"/>
          <w:b/>
          <w:bCs/>
        </w:rPr>
        <w:t>Key verse:</w:t>
      </w:r>
      <w:r>
        <w:rPr>
          <w:rFonts w:cstheme="minorHAnsi"/>
        </w:rPr>
        <w:t xml:space="preserve"> </w:t>
      </w:r>
      <w:r>
        <w:rPr>
          <w:rStyle w:val="text"/>
          <w:vertAlign w:val="superscript"/>
        </w:rPr>
        <w:t>38 </w:t>
      </w:r>
      <w:r>
        <w:rPr>
          <w:rStyle w:val="text"/>
        </w:rPr>
        <w:t>For I am convinced that neither death nor life, neither angels nor demons, neither the present nor the future, nor any powers,</w:t>
      </w:r>
      <w:r>
        <w:t xml:space="preserve"> </w:t>
      </w:r>
      <w:r>
        <w:rPr>
          <w:rStyle w:val="text"/>
          <w:vertAlign w:val="superscript"/>
        </w:rPr>
        <w:t>39 </w:t>
      </w:r>
      <w:r>
        <w:rPr>
          <w:rStyle w:val="text"/>
        </w:rPr>
        <w:t xml:space="preserve">neither height nor depth, nor anything else in all creation, will be able to separate us from the love of God that is in Christ Jesus our Lord. </w:t>
      </w:r>
      <w:r>
        <w:rPr>
          <w:rStyle w:val="text"/>
          <w:i/>
          <w:iCs/>
        </w:rPr>
        <w:t>Romans 8: 38-39 (NIV)</w:t>
      </w:r>
    </w:p>
    <w:p w14:paraId="4FEA0E39" w14:textId="18430F33" w:rsidR="00674AA3" w:rsidRPr="00FC4D9D" w:rsidRDefault="00674AA3" w:rsidP="00674AA3">
      <w:pPr>
        <w:pStyle w:val="NoSpacing"/>
        <w:rPr>
          <w:rFonts w:cstheme="minorHAnsi"/>
          <w:sz w:val="16"/>
          <w:szCs w:val="16"/>
        </w:rPr>
      </w:pPr>
    </w:p>
    <w:p w14:paraId="61308782" w14:textId="77777777" w:rsidR="00674AA3" w:rsidRDefault="00674AA3" w:rsidP="00674AA3">
      <w:pPr>
        <w:pStyle w:val="NoSpacing"/>
        <w:rPr>
          <w:rFonts w:cstheme="minorHAnsi"/>
        </w:rPr>
      </w:pPr>
      <w:r>
        <w:rPr>
          <w:rFonts w:cstheme="minorHAnsi"/>
          <w:b/>
          <w:bCs/>
        </w:rPr>
        <w:t>Major spoken/unspoken needs:</w:t>
      </w:r>
      <w:r>
        <w:rPr>
          <w:rFonts w:cstheme="minorHAnsi"/>
        </w:rPr>
        <w:t xml:space="preserve"> </w:t>
      </w:r>
    </w:p>
    <w:p w14:paraId="67D33369" w14:textId="3A05AF68" w:rsidR="00674AA3" w:rsidRPr="00B514C3" w:rsidRDefault="00B514C3" w:rsidP="00674AA3">
      <w:pPr>
        <w:pStyle w:val="NoSpacing"/>
        <w:numPr>
          <w:ilvl w:val="0"/>
          <w:numId w:val="3"/>
        </w:numPr>
        <w:rPr>
          <w:rFonts w:cstheme="minorHAnsi"/>
          <w:b/>
          <w:bCs/>
        </w:rPr>
      </w:pPr>
      <w:r>
        <w:rPr>
          <w:rFonts w:cstheme="minorHAnsi"/>
        </w:rPr>
        <w:t xml:space="preserve">It is so easy to not attend church when I can watch it online. </w:t>
      </w:r>
      <w:r w:rsidR="00812D58">
        <w:rPr>
          <w:rFonts w:cstheme="minorHAnsi"/>
        </w:rPr>
        <w:t>Worship is for God, not us. Convenience vs. sacrifice. Logistics vs. routine.</w:t>
      </w:r>
    </w:p>
    <w:p w14:paraId="6690453F" w14:textId="082B34B8" w:rsidR="00B514C3" w:rsidRPr="004E3C92" w:rsidRDefault="00B514C3" w:rsidP="004E3C92">
      <w:pPr>
        <w:pStyle w:val="NoSpacing"/>
        <w:numPr>
          <w:ilvl w:val="0"/>
          <w:numId w:val="3"/>
        </w:numPr>
        <w:rPr>
          <w:rFonts w:cstheme="minorHAnsi"/>
          <w:b/>
          <w:bCs/>
        </w:rPr>
      </w:pPr>
      <w:r>
        <w:rPr>
          <w:rFonts w:cstheme="minorHAnsi"/>
        </w:rPr>
        <w:t>Pastoral care</w:t>
      </w:r>
      <w:r w:rsidR="004E3C92">
        <w:rPr>
          <w:rFonts w:cstheme="minorHAnsi"/>
        </w:rPr>
        <w:t xml:space="preserve">, especially around losses: </w:t>
      </w:r>
      <w:r w:rsidR="00812D58" w:rsidRPr="004E3C92">
        <w:rPr>
          <w:rFonts w:cstheme="minorHAnsi"/>
        </w:rPr>
        <w:t xml:space="preserve">Grief. Family. </w:t>
      </w:r>
      <w:r w:rsidR="004E3C92">
        <w:rPr>
          <w:rFonts w:cstheme="minorHAnsi"/>
        </w:rPr>
        <w:t xml:space="preserve">Division. </w:t>
      </w:r>
      <w:r w:rsidR="00812D58" w:rsidRPr="004E3C92">
        <w:rPr>
          <w:rFonts w:cstheme="minorHAnsi"/>
        </w:rPr>
        <w:t>Addiction. Unrealized dreams. Financial woes. Abortion. Open marriages.</w:t>
      </w:r>
    </w:p>
    <w:p w14:paraId="58A8EFE5" w14:textId="1C120F7B" w:rsidR="00812D58" w:rsidRPr="00812D58" w:rsidRDefault="00812D58" w:rsidP="00674AA3">
      <w:pPr>
        <w:pStyle w:val="NoSpacing"/>
        <w:numPr>
          <w:ilvl w:val="0"/>
          <w:numId w:val="3"/>
        </w:numPr>
        <w:rPr>
          <w:rFonts w:cstheme="minorHAnsi"/>
          <w:b/>
          <w:bCs/>
        </w:rPr>
      </w:pPr>
      <w:r>
        <w:rPr>
          <w:rFonts w:cstheme="minorHAnsi"/>
        </w:rPr>
        <w:t>Relationships. Reconciliation.</w:t>
      </w:r>
    </w:p>
    <w:p w14:paraId="1B31E6B2" w14:textId="4889F8AE" w:rsidR="00812D58" w:rsidRPr="004E3C92" w:rsidRDefault="00664206" w:rsidP="004E3C92">
      <w:pPr>
        <w:pStyle w:val="NoSpacing"/>
        <w:numPr>
          <w:ilvl w:val="0"/>
          <w:numId w:val="3"/>
        </w:numPr>
        <w:rPr>
          <w:rFonts w:cstheme="minorHAnsi"/>
          <w:b/>
          <w:bCs/>
        </w:rPr>
      </w:pPr>
      <w:r>
        <w:rPr>
          <w:rFonts w:cstheme="minorHAnsi"/>
          <w:noProof/>
        </w:rPr>
        <w:drawing>
          <wp:anchor distT="0" distB="0" distL="114300" distR="114300" simplePos="0" relativeHeight="251659264" behindDoc="0" locked="0" layoutInCell="1" allowOverlap="1" wp14:anchorId="53441391" wp14:editId="0F17A833">
            <wp:simplePos x="0" y="0"/>
            <wp:positionH relativeFrom="column">
              <wp:posOffset>4587240</wp:posOffset>
            </wp:positionH>
            <wp:positionV relativeFrom="paragraph">
              <wp:posOffset>189230</wp:posOffset>
            </wp:positionV>
            <wp:extent cx="1214120" cy="1878965"/>
            <wp:effectExtent l="0" t="0" r="5080" b="635"/>
            <wp:wrapTight wrapText="bothSides">
              <wp:wrapPolygon edited="0">
                <wp:start x="0" y="0"/>
                <wp:lineTo x="0" y="21461"/>
                <wp:lineTo x="21464" y="2146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120" cy="1878965"/>
                    </a:xfrm>
                    <a:prstGeom prst="rect">
                      <a:avLst/>
                    </a:prstGeom>
                  </pic:spPr>
                </pic:pic>
              </a:graphicData>
            </a:graphic>
            <wp14:sizeRelH relativeFrom="margin">
              <wp14:pctWidth>0</wp14:pctWidth>
            </wp14:sizeRelH>
            <wp14:sizeRelV relativeFrom="margin">
              <wp14:pctHeight>0</wp14:pctHeight>
            </wp14:sizeRelV>
          </wp:anchor>
        </w:drawing>
      </w:r>
      <w:r w:rsidR="00812D58">
        <w:rPr>
          <w:rFonts w:cstheme="minorHAnsi"/>
        </w:rPr>
        <w:t>Fear and regret</w:t>
      </w:r>
    </w:p>
    <w:p w14:paraId="09380970" w14:textId="6BAA01AD" w:rsidR="004E3C92" w:rsidRPr="004E3C92" w:rsidRDefault="004E3C92" w:rsidP="004E3C92">
      <w:pPr>
        <w:jc w:val="center"/>
        <w:rPr>
          <w:rFonts w:asciiTheme="minorHAnsi" w:eastAsiaTheme="minorHAnsi" w:hAnsiTheme="minorHAnsi" w:cstheme="minorBidi"/>
        </w:rPr>
      </w:pPr>
      <w:r w:rsidRPr="004E3C92">
        <w:rPr>
          <w:rFonts w:cstheme="minorHAnsi"/>
        </w:rPr>
        <w:t>---------------------------------------------------------------------</w:t>
      </w:r>
    </w:p>
    <w:p w14:paraId="2CB4B23E" w14:textId="6837DA17" w:rsidR="004E3C92" w:rsidRPr="00664206" w:rsidRDefault="004E3C92" w:rsidP="004E3C92">
      <w:pPr>
        <w:pStyle w:val="NoSpacing"/>
        <w:jc w:val="center"/>
        <w:rPr>
          <w:rFonts w:ascii="Cambria" w:hAnsi="Cambria" w:cstheme="minorHAnsi"/>
          <w:b/>
          <w:bCs/>
          <w:sz w:val="28"/>
          <w:szCs w:val="28"/>
        </w:rPr>
      </w:pPr>
      <w:r w:rsidRPr="00664206">
        <w:rPr>
          <w:rFonts w:ascii="Cambria" w:hAnsi="Cambria" w:cstheme="minorHAnsi"/>
          <w:b/>
          <w:bCs/>
          <w:sz w:val="28"/>
          <w:szCs w:val="28"/>
        </w:rPr>
        <w:t>“The Redemption of Scrooge”</w:t>
      </w:r>
    </w:p>
    <w:p w14:paraId="5D11CC7F" w14:textId="7016063F" w:rsidR="004E3C92" w:rsidRDefault="004E3C92" w:rsidP="004E3C92">
      <w:pPr>
        <w:pStyle w:val="NoSpacing"/>
        <w:jc w:val="center"/>
        <w:rPr>
          <w:rFonts w:cstheme="minorHAnsi"/>
        </w:rPr>
      </w:pPr>
      <w:r>
        <w:rPr>
          <w:rFonts w:cstheme="minorHAnsi"/>
        </w:rPr>
        <w:t>Based on a book by Matt Rawles</w:t>
      </w:r>
    </w:p>
    <w:p w14:paraId="17FA9354" w14:textId="236C3587" w:rsidR="00664206" w:rsidRDefault="00664206" w:rsidP="004E3C92">
      <w:pPr>
        <w:pStyle w:val="NoSpacing"/>
        <w:jc w:val="center"/>
        <w:rPr>
          <w:rFonts w:cstheme="minorHAnsi"/>
        </w:rPr>
      </w:pPr>
      <w:r>
        <w:rPr>
          <w:rFonts w:cstheme="minorHAnsi"/>
        </w:rPr>
        <w:t>November 27, 2022 – January 1, 202</w:t>
      </w:r>
      <w:r w:rsidR="00027E80">
        <w:rPr>
          <w:rFonts w:cstheme="minorHAnsi"/>
        </w:rPr>
        <w:t>3</w:t>
      </w:r>
    </w:p>
    <w:p w14:paraId="4048E45D" w14:textId="77777777" w:rsidR="00664206" w:rsidRDefault="00664206" w:rsidP="004E3C92">
      <w:pPr>
        <w:pStyle w:val="NoSpacing"/>
        <w:jc w:val="center"/>
        <w:rPr>
          <w:rFonts w:cstheme="minorHAnsi"/>
        </w:rPr>
      </w:pPr>
      <w:r>
        <w:rPr>
          <w:rFonts w:cstheme="minorHAnsi"/>
        </w:rPr>
        <w:t xml:space="preserve">(4 weeks of Advent plus Blue Christmas, </w:t>
      </w:r>
    </w:p>
    <w:p w14:paraId="4428559D" w14:textId="2AACBFDA" w:rsidR="00664206" w:rsidRPr="004E3C92" w:rsidRDefault="00664206" w:rsidP="004E3C92">
      <w:pPr>
        <w:pStyle w:val="NoSpacing"/>
        <w:jc w:val="center"/>
        <w:rPr>
          <w:rFonts w:cstheme="minorHAnsi"/>
        </w:rPr>
      </w:pPr>
      <w:r>
        <w:rPr>
          <w:rFonts w:cstheme="minorHAnsi"/>
        </w:rPr>
        <w:t>Christmas Eve, Christmas Day, and New Year’s Day)</w:t>
      </w:r>
    </w:p>
    <w:p w14:paraId="267CD8E7" w14:textId="09220124" w:rsidR="00962D7D" w:rsidRDefault="00664206" w:rsidP="00664206">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Week of November</w:t>
      </w:r>
      <w:r w:rsidR="00107448">
        <w:rPr>
          <w:rFonts w:asciiTheme="minorHAnsi" w:hAnsiTheme="minorHAnsi" w:cstheme="minorHAnsi"/>
          <w:color w:val="FF0000"/>
        </w:rPr>
        <w:t xml:space="preserve"> 7, 2022</w:t>
      </w:r>
    </w:p>
    <w:p w14:paraId="731B2322" w14:textId="731FC85C" w:rsidR="00664206" w:rsidRPr="00FC4D9D" w:rsidRDefault="00664206" w:rsidP="00664206">
      <w:pPr>
        <w:rPr>
          <w:rFonts w:asciiTheme="minorHAnsi" w:hAnsiTheme="minorHAnsi" w:cstheme="minorHAnsi"/>
          <w:color w:val="FF0000"/>
          <w:sz w:val="16"/>
          <w:szCs w:val="16"/>
        </w:rPr>
      </w:pPr>
    </w:p>
    <w:p w14:paraId="255658C0" w14:textId="4FEC2A36" w:rsidR="00664206" w:rsidRDefault="00664206" w:rsidP="00871428">
      <w:pPr>
        <w:ind w:left="270" w:hanging="270"/>
        <w:rPr>
          <w:rFonts w:asciiTheme="minorHAnsi" w:hAnsiTheme="minorHAnsi" w:cstheme="minorHAnsi"/>
          <w:color w:val="000000" w:themeColor="text1"/>
        </w:rPr>
      </w:pPr>
      <w:r w:rsidRPr="00664206">
        <w:rPr>
          <w:rFonts w:asciiTheme="minorHAnsi" w:hAnsiTheme="minorHAnsi" w:cstheme="minorHAnsi"/>
          <w:b/>
          <w:bCs/>
          <w:color w:val="000000" w:themeColor="text1"/>
        </w:rPr>
        <w:t>Synopsis:</w:t>
      </w:r>
      <w:r w:rsidRPr="00664206">
        <w:rPr>
          <w:rFonts w:asciiTheme="minorHAnsi" w:hAnsiTheme="minorHAnsi" w:cstheme="minorHAnsi"/>
          <w:color w:val="000000" w:themeColor="text1"/>
        </w:rPr>
        <w:t xml:space="preserve"> </w:t>
      </w:r>
      <w:r w:rsidR="0051106A">
        <w:rPr>
          <w:rFonts w:asciiTheme="minorHAnsi" w:hAnsiTheme="minorHAnsi" w:cstheme="minorHAnsi"/>
          <w:color w:val="000000" w:themeColor="text1"/>
        </w:rPr>
        <w:t xml:space="preserve">Ebenezer Scrooge is a man in dire need of a second chance. Is redemption possible for such a greedy, dark and sad character? </w:t>
      </w:r>
      <w:r w:rsidR="00871428">
        <w:rPr>
          <w:rFonts w:asciiTheme="minorHAnsi" w:hAnsiTheme="minorHAnsi" w:cstheme="minorHAnsi"/>
          <w:color w:val="000000" w:themeColor="text1"/>
        </w:rPr>
        <w:t xml:space="preserve">Rawle </w:t>
      </w:r>
      <w:r w:rsidR="00095DBD">
        <w:rPr>
          <w:rFonts w:asciiTheme="minorHAnsi" w:hAnsiTheme="minorHAnsi" w:cstheme="minorHAnsi"/>
          <w:color w:val="000000" w:themeColor="text1"/>
        </w:rPr>
        <w:t>shows us how the teachings of Jesus can be found in Dickens’ Christmas classic. From the ghosts of Christmas past, to the Life of the present, and the resurrection of Christmas future, this series will “bless us every one” and reinvigorate our spiritual journeys as we look at this familiar story through the lens of faith.</w:t>
      </w:r>
    </w:p>
    <w:p w14:paraId="2036FDE5" w14:textId="78B70711" w:rsidR="00871428" w:rsidRPr="00FC4D9D" w:rsidRDefault="00871428" w:rsidP="00871428">
      <w:pPr>
        <w:ind w:left="270" w:hanging="270"/>
        <w:rPr>
          <w:rFonts w:asciiTheme="minorHAnsi" w:hAnsiTheme="minorHAnsi" w:cstheme="minorHAnsi"/>
          <w:color w:val="000000" w:themeColor="text1"/>
          <w:sz w:val="16"/>
          <w:szCs w:val="16"/>
        </w:rPr>
      </w:pPr>
    </w:p>
    <w:p w14:paraId="2096FEF4" w14:textId="7D125BD6" w:rsidR="00871428" w:rsidRDefault="00871428" w:rsidP="00871428">
      <w:pPr>
        <w:ind w:left="270" w:hanging="270"/>
        <w:rPr>
          <w:rFonts w:asciiTheme="minorHAnsi" w:hAnsiTheme="minorHAnsi" w:cstheme="minorHAnsi"/>
          <w:color w:val="000000" w:themeColor="text1"/>
        </w:rPr>
      </w:pPr>
      <w:r>
        <w:rPr>
          <w:rFonts w:asciiTheme="minorHAnsi" w:hAnsiTheme="minorHAnsi" w:cstheme="minorHAnsi"/>
          <w:b/>
          <w:bCs/>
          <w:color w:val="000000" w:themeColor="text1"/>
        </w:rPr>
        <w:t>2023 theme connection:</w:t>
      </w:r>
      <w:r>
        <w:rPr>
          <w:rFonts w:asciiTheme="minorHAnsi" w:hAnsiTheme="minorHAnsi" w:cstheme="minorHAnsi"/>
          <w:color w:val="000000" w:themeColor="text1"/>
        </w:rPr>
        <w:t xml:space="preserve"> Hope comes from a higher power. God has been faithful in the past. We can rely on him today and in the future.</w:t>
      </w:r>
    </w:p>
    <w:p w14:paraId="17CA51DD" w14:textId="07016B32" w:rsidR="00D67FAD" w:rsidRPr="00D67FAD" w:rsidRDefault="00D67FAD" w:rsidP="00871428">
      <w:pPr>
        <w:ind w:left="270" w:hanging="270"/>
        <w:rPr>
          <w:rFonts w:asciiTheme="minorHAnsi" w:hAnsiTheme="minorHAnsi" w:cstheme="minorHAnsi"/>
          <w:color w:val="000000" w:themeColor="text1"/>
        </w:rPr>
      </w:pPr>
      <w:r>
        <w:rPr>
          <w:rFonts w:asciiTheme="minorHAnsi" w:hAnsiTheme="minorHAnsi" w:cstheme="minorHAnsi"/>
          <w:b/>
          <w:bCs/>
          <w:color w:val="000000" w:themeColor="text1"/>
        </w:rPr>
        <w:t>Intro video:</w:t>
      </w:r>
      <w:r>
        <w:rPr>
          <w:rFonts w:asciiTheme="minorHAnsi" w:hAnsiTheme="minorHAnsi" w:cstheme="minorHAnsi"/>
          <w:color w:val="000000" w:themeColor="text1"/>
        </w:rPr>
        <w:t xml:space="preserve"> </w:t>
      </w:r>
      <w:hyperlink r:id="rId8" w:history="1">
        <w:r w:rsidR="0051106A" w:rsidRPr="0085788E">
          <w:rPr>
            <w:rStyle w:val="Hyperlink"/>
            <w:rFonts w:asciiTheme="minorHAnsi" w:hAnsiTheme="minorHAnsi" w:cstheme="minorHAnsi"/>
          </w:rPr>
          <w:t>https://www.youtube.com/watch?v=Tzy_lrIVABE</w:t>
        </w:r>
      </w:hyperlink>
      <w:r w:rsidR="0051106A">
        <w:rPr>
          <w:rFonts w:asciiTheme="minorHAnsi" w:hAnsiTheme="minorHAnsi" w:cstheme="minorHAnsi"/>
          <w:color w:val="000000" w:themeColor="text1"/>
        </w:rPr>
        <w:t xml:space="preserve"> </w:t>
      </w:r>
    </w:p>
    <w:p w14:paraId="1A4DBC03" w14:textId="77777777" w:rsidR="00C92A05" w:rsidRDefault="00871428" w:rsidP="00871428">
      <w:pPr>
        <w:ind w:left="270" w:hanging="270"/>
        <w:rPr>
          <w:rFonts w:asciiTheme="minorHAnsi" w:hAnsiTheme="minorHAnsi" w:cstheme="minorHAnsi"/>
          <w:b/>
          <w:bCs/>
        </w:rPr>
      </w:pPr>
      <w:r>
        <w:rPr>
          <w:rFonts w:asciiTheme="minorHAnsi" w:hAnsiTheme="minorHAnsi" w:cstheme="minorHAnsi"/>
          <w:b/>
          <w:bCs/>
          <w:color w:val="000000" w:themeColor="text1"/>
        </w:rPr>
        <w:t>Resource</w:t>
      </w:r>
      <w:r w:rsidR="00C92A05">
        <w:rPr>
          <w:rFonts w:asciiTheme="minorHAnsi" w:hAnsiTheme="minorHAnsi" w:cstheme="minorHAnsi"/>
          <w:b/>
          <w:bCs/>
          <w:color w:val="000000" w:themeColor="text1"/>
        </w:rPr>
        <w:t>s</w:t>
      </w:r>
      <w:r>
        <w:rPr>
          <w:rFonts w:asciiTheme="minorHAnsi" w:hAnsiTheme="minorHAnsi" w:cstheme="minorHAnsi"/>
          <w:b/>
          <w:bCs/>
          <w:color w:val="000000" w:themeColor="text1"/>
        </w:rPr>
        <w:t>:</w:t>
      </w:r>
      <w:r w:rsidR="00D67FAD">
        <w:rPr>
          <w:rFonts w:asciiTheme="minorHAnsi" w:hAnsiTheme="minorHAnsi" w:cstheme="minorHAnsi"/>
          <w:b/>
          <w:bCs/>
        </w:rPr>
        <w:t xml:space="preserve"> </w:t>
      </w:r>
    </w:p>
    <w:p w14:paraId="445A0D2A" w14:textId="10D0B757" w:rsidR="00871428" w:rsidRPr="00C92A05" w:rsidRDefault="00D67FAD" w:rsidP="00C92A05">
      <w:pPr>
        <w:pStyle w:val="ListParagraph"/>
        <w:numPr>
          <w:ilvl w:val="0"/>
          <w:numId w:val="5"/>
        </w:numPr>
        <w:rPr>
          <w:rFonts w:asciiTheme="minorHAnsi" w:hAnsiTheme="minorHAnsi" w:cstheme="minorHAnsi"/>
          <w:color w:val="000000" w:themeColor="text1"/>
        </w:rPr>
      </w:pPr>
      <w:r w:rsidRPr="00C92A05">
        <w:rPr>
          <w:rFonts w:asciiTheme="minorHAnsi" w:hAnsiTheme="minorHAnsi" w:cstheme="minorHAnsi"/>
          <w:i/>
          <w:iCs/>
        </w:rPr>
        <w:t>The Redemption of Scrooge</w:t>
      </w:r>
      <w:r w:rsidRPr="00C92A05">
        <w:rPr>
          <w:rFonts w:asciiTheme="minorHAnsi" w:hAnsiTheme="minorHAnsi" w:cstheme="minorHAnsi"/>
        </w:rPr>
        <w:t xml:space="preserve"> by Matt Rawle</w:t>
      </w:r>
      <w:r w:rsidR="00F02D52">
        <w:rPr>
          <w:rFonts w:asciiTheme="minorHAnsi" w:hAnsiTheme="minorHAnsi" w:cstheme="minorHAnsi"/>
        </w:rPr>
        <w:t xml:space="preserve"> </w:t>
      </w:r>
      <w:hyperlink r:id="rId9" w:history="1">
        <w:r w:rsidR="00F02D52" w:rsidRPr="0085788E">
          <w:rPr>
            <w:rStyle w:val="Hyperlink"/>
            <w:rFonts w:asciiTheme="minorHAnsi" w:hAnsiTheme="minorHAnsi" w:cstheme="minorHAnsi"/>
          </w:rPr>
          <w:t>https://www.youtube.com/watch?v=Tzy_lrIVABE</w:t>
        </w:r>
      </w:hyperlink>
      <w:r w:rsidR="00F02D52">
        <w:rPr>
          <w:rFonts w:asciiTheme="minorHAnsi" w:hAnsiTheme="minorHAnsi" w:cstheme="minorHAnsi"/>
        </w:rPr>
        <w:t xml:space="preserve"> </w:t>
      </w:r>
      <w:hyperlink r:id="rId10" w:history="1">
        <w:r w:rsidR="00F02D52" w:rsidRPr="0085788E">
          <w:rPr>
            <w:rStyle w:val="Hyperlink"/>
            <w:rFonts w:asciiTheme="minorHAnsi" w:hAnsiTheme="minorHAnsi" w:cstheme="minorHAnsi"/>
          </w:rPr>
          <w:t>https://www.youtube.com/watch?v=czA4lI3Bb7Q</w:t>
        </w:r>
      </w:hyperlink>
      <w:r w:rsidR="00F02D52">
        <w:rPr>
          <w:rFonts w:asciiTheme="minorHAnsi" w:hAnsiTheme="minorHAnsi" w:cstheme="minorHAnsi"/>
        </w:rPr>
        <w:t xml:space="preserve"> </w:t>
      </w:r>
    </w:p>
    <w:p w14:paraId="781EC818" w14:textId="3B2AAEAA" w:rsidR="00C92A05" w:rsidRPr="00C92A05" w:rsidRDefault="00C92A05" w:rsidP="00C92A05">
      <w:pPr>
        <w:pStyle w:val="ListParagraph"/>
        <w:numPr>
          <w:ilvl w:val="0"/>
          <w:numId w:val="5"/>
        </w:numPr>
        <w:rPr>
          <w:rFonts w:asciiTheme="minorHAnsi" w:hAnsiTheme="minorHAnsi" w:cstheme="minorHAnsi"/>
          <w:color w:val="000000" w:themeColor="text1"/>
        </w:rPr>
      </w:pPr>
      <w:r>
        <w:rPr>
          <w:rFonts w:asciiTheme="minorHAnsi" w:hAnsiTheme="minorHAnsi" w:cstheme="minorHAnsi"/>
          <w:i/>
          <w:iCs/>
        </w:rPr>
        <w:lastRenderedPageBreak/>
        <w:t>A Christmas Story</w:t>
      </w:r>
      <w:r>
        <w:rPr>
          <w:rFonts w:asciiTheme="minorHAnsi" w:hAnsiTheme="minorHAnsi" w:cstheme="minorHAnsi"/>
        </w:rPr>
        <w:t xml:space="preserve"> by Charles Dickens</w:t>
      </w:r>
    </w:p>
    <w:p w14:paraId="6F7B8A7E" w14:textId="15C7D1C0" w:rsidR="00C92A05" w:rsidRPr="00FA2A56" w:rsidRDefault="00000000" w:rsidP="00C92A05">
      <w:pPr>
        <w:pStyle w:val="ListParagraph"/>
        <w:numPr>
          <w:ilvl w:val="0"/>
          <w:numId w:val="5"/>
        </w:numPr>
        <w:rPr>
          <w:rFonts w:asciiTheme="minorHAnsi" w:hAnsiTheme="minorHAnsi" w:cstheme="minorHAnsi"/>
          <w:color w:val="000000" w:themeColor="text1"/>
        </w:rPr>
      </w:pPr>
      <w:hyperlink r:id="rId11" w:history="1">
        <w:r w:rsidR="00C92A05" w:rsidRPr="002E44F3">
          <w:rPr>
            <w:rStyle w:val="Hyperlink"/>
            <w:rFonts w:asciiTheme="minorHAnsi" w:hAnsiTheme="minorHAnsi" w:cstheme="minorHAnsi"/>
            <w:i/>
            <w:iCs/>
          </w:rPr>
          <w:t>God Bless Us Every One</w:t>
        </w:r>
      </w:hyperlink>
      <w:r w:rsidR="00C92A05">
        <w:rPr>
          <w:rFonts w:asciiTheme="minorHAnsi" w:hAnsiTheme="minorHAnsi" w:cstheme="minorHAnsi"/>
        </w:rPr>
        <w:t xml:space="preserve"> by Marcia McFee</w:t>
      </w:r>
      <w:r w:rsidR="003F3440">
        <w:rPr>
          <w:rFonts w:asciiTheme="minorHAnsi" w:hAnsiTheme="minorHAnsi" w:cstheme="minorHAnsi"/>
        </w:rPr>
        <w:t xml:space="preserve">. </w:t>
      </w:r>
      <w:r w:rsidR="003F3440">
        <w:rPr>
          <w:rFonts w:asciiTheme="majorHAnsi" w:hAnsiTheme="majorHAnsi" w:cstheme="majorHAnsi"/>
        </w:rPr>
        <w:t>This Advent season we will ring out the truth of God’s economy – where “making change” has nothing to do with monetary success</w:t>
      </w:r>
      <w:r w:rsidR="00FA2A56">
        <w:rPr>
          <w:rFonts w:asciiTheme="majorHAnsi" w:hAnsiTheme="majorHAnsi" w:cstheme="majorHAnsi"/>
        </w:rPr>
        <w:t xml:space="preserve"> and everything to do with transformation. Could you use a transformation for your life? </w:t>
      </w:r>
      <w:hyperlink r:id="rId12" w:history="1">
        <w:r w:rsidR="00FA2A56" w:rsidRPr="0085788E">
          <w:rPr>
            <w:rStyle w:val="Hyperlink"/>
            <w:rFonts w:asciiTheme="majorHAnsi" w:hAnsiTheme="majorHAnsi" w:cstheme="majorHAnsi"/>
          </w:rPr>
          <w:t>https://www.youtube.com/watch?v=W-OBWNXBHqk&amp;t=95s</w:t>
        </w:r>
      </w:hyperlink>
      <w:r w:rsidR="00FA2A56">
        <w:rPr>
          <w:rFonts w:asciiTheme="majorHAnsi" w:hAnsiTheme="majorHAnsi" w:cstheme="majorHAnsi"/>
        </w:rPr>
        <w:t xml:space="preserve"> </w:t>
      </w:r>
    </w:p>
    <w:p w14:paraId="76A87CFE" w14:textId="5B2EF602" w:rsidR="00FA2A56" w:rsidRPr="00FA2A56" w:rsidRDefault="00FA2A56" w:rsidP="00E5596E">
      <w:pPr>
        <w:pStyle w:val="ListParagraph"/>
        <w:numPr>
          <w:ilvl w:val="1"/>
          <w:numId w:val="5"/>
        </w:numPr>
        <w:ind w:left="900" w:hanging="270"/>
        <w:rPr>
          <w:rFonts w:asciiTheme="minorHAnsi" w:hAnsiTheme="minorHAnsi" w:cstheme="minorHAnsi"/>
          <w:color w:val="000000" w:themeColor="text1"/>
        </w:rPr>
      </w:pPr>
      <w:r w:rsidRPr="00E5596E">
        <w:rPr>
          <w:rFonts w:asciiTheme="majorHAnsi" w:hAnsiTheme="majorHAnsi" w:cstheme="majorHAnsi"/>
          <w:b/>
          <w:bCs/>
        </w:rPr>
        <w:t>Advent 1:</w:t>
      </w:r>
      <w:r>
        <w:rPr>
          <w:rFonts w:asciiTheme="majorHAnsi" w:hAnsiTheme="majorHAnsi" w:cstheme="majorHAnsi"/>
        </w:rPr>
        <w:t xml:space="preserve"> “Bah Humbug! Making Change</w:t>
      </w:r>
      <w:r w:rsidR="00EC0C36">
        <w:rPr>
          <w:rFonts w:asciiTheme="majorHAnsi" w:hAnsiTheme="majorHAnsi" w:cstheme="majorHAnsi"/>
        </w:rPr>
        <w:t xml:space="preserve">.” The culture context in which Dickens placed his powerful Christmas </w:t>
      </w:r>
      <w:r w:rsidR="009E5CB5">
        <w:rPr>
          <w:rFonts w:asciiTheme="majorHAnsi" w:hAnsiTheme="majorHAnsi" w:cstheme="majorHAnsi"/>
        </w:rPr>
        <w:t>story</w:t>
      </w:r>
      <w:r w:rsidR="00EC0C36">
        <w:rPr>
          <w:rFonts w:asciiTheme="majorHAnsi" w:hAnsiTheme="majorHAnsi" w:cstheme="majorHAnsi"/>
        </w:rPr>
        <w:t xml:space="preserve"> was 1800’s Engla</w:t>
      </w:r>
      <w:r w:rsidR="009E5CB5">
        <w:rPr>
          <w:rFonts w:asciiTheme="majorHAnsi" w:hAnsiTheme="majorHAnsi" w:cstheme="majorHAnsi"/>
        </w:rPr>
        <w:t xml:space="preserve">nd – a time of great divide between rich and poor – something on which Dickens wanted to shed a light. His main character, Ebenezer Scrooge, is clear as the story begins that the only redeeming value in life was in getting more money. He lives in resentment, ear and the ice-cold frozen state of watching out only for himself. God’s economy, on the other hand, says that there is enough for all and all are worthy of the abundance of life and joy, freedom and sustenance. Will we “make change” and move toward the richness of peace for all or will we continue to be chained by the poverty of exclusion? </w:t>
      </w:r>
      <w:r w:rsidR="009E5CB5">
        <w:rPr>
          <w:rFonts w:asciiTheme="majorHAnsi" w:hAnsiTheme="majorHAnsi" w:cstheme="majorHAnsi"/>
          <w:i/>
          <w:iCs/>
        </w:rPr>
        <w:t>Scripture:</w:t>
      </w:r>
      <w:r w:rsidR="009E5CB5">
        <w:rPr>
          <w:rFonts w:asciiTheme="majorHAnsi" w:hAnsiTheme="majorHAnsi" w:cstheme="majorHAnsi"/>
        </w:rPr>
        <w:t xml:space="preserve"> Isaiah 9: 6-7; Luke 1: 46-47, 52-55.</w:t>
      </w:r>
    </w:p>
    <w:p w14:paraId="00AB2161" w14:textId="3470E1B9" w:rsidR="00FA2A56" w:rsidRPr="00FA2A56" w:rsidRDefault="00FA2A56" w:rsidP="00E5596E">
      <w:pPr>
        <w:pStyle w:val="ListParagraph"/>
        <w:numPr>
          <w:ilvl w:val="1"/>
          <w:numId w:val="5"/>
        </w:numPr>
        <w:ind w:left="900" w:hanging="270"/>
        <w:rPr>
          <w:rFonts w:asciiTheme="minorHAnsi" w:hAnsiTheme="minorHAnsi" w:cstheme="minorHAnsi"/>
          <w:color w:val="000000" w:themeColor="text1"/>
        </w:rPr>
      </w:pPr>
      <w:r w:rsidRPr="00E5596E">
        <w:rPr>
          <w:rFonts w:asciiTheme="majorHAnsi" w:hAnsiTheme="majorHAnsi" w:cstheme="majorHAnsi"/>
          <w:b/>
          <w:bCs/>
        </w:rPr>
        <w:t>Advent 2:</w:t>
      </w:r>
      <w:r>
        <w:rPr>
          <w:rFonts w:asciiTheme="majorHAnsi" w:hAnsiTheme="majorHAnsi" w:cstheme="majorHAnsi"/>
        </w:rPr>
        <w:t xml:space="preserve"> “The Remembrance of Christmas Past: Hope from Heartbreak</w:t>
      </w:r>
      <w:r w:rsidR="009E5CB5">
        <w:rPr>
          <w:rFonts w:asciiTheme="majorHAnsi" w:hAnsiTheme="majorHAnsi" w:cstheme="majorHAnsi"/>
        </w:rPr>
        <w:t>.</w:t>
      </w:r>
      <w:r>
        <w:rPr>
          <w:rFonts w:asciiTheme="majorHAnsi" w:hAnsiTheme="majorHAnsi" w:cstheme="majorHAnsi"/>
        </w:rPr>
        <w:t>”</w:t>
      </w:r>
      <w:r w:rsidR="009E5CB5">
        <w:rPr>
          <w:rFonts w:asciiTheme="majorHAnsi" w:hAnsiTheme="majorHAnsi" w:cstheme="majorHAnsi"/>
        </w:rPr>
        <w:t xml:space="preserve"> Anyone who has ever been in therapy knows that shining a light on our past requires courage… and hope. When the Ghost of Christmas Past makes a visit, Scrooge is immediately afraid of the light that emanates from it. But as he begins the terrifying journey, he sheds a tear for the disappointment of his own past and compassion slowly begins to make an appearance in his life. How will we be inspired to share hope in the midst of the world’s heartbreak?</w:t>
      </w:r>
      <w:r w:rsidR="009E5CB5">
        <w:rPr>
          <w:rFonts w:asciiTheme="majorHAnsi" w:hAnsiTheme="majorHAnsi" w:cstheme="majorHAnsi"/>
          <w:i/>
          <w:iCs/>
        </w:rPr>
        <w:t xml:space="preserve"> </w:t>
      </w:r>
      <w:r w:rsidR="00E5596E">
        <w:rPr>
          <w:rFonts w:asciiTheme="majorHAnsi" w:hAnsiTheme="majorHAnsi" w:cstheme="majorHAnsi"/>
          <w:i/>
          <w:iCs/>
        </w:rPr>
        <w:t>Scripture:</w:t>
      </w:r>
      <w:r w:rsidR="00E5596E">
        <w:rPr>
          <w:rFonts w:asciiTheme="majorHAnsi" w:hAnsiTheme="majorHAnsi" w:cstheme="majorHAnsi"/>
        </w:rPr>
        <w:t xml:space="preserve"> Isaiah 9: 2, 6; Luke 2: 8-14.</w:t>
      </w:r>
    </w:p>
    <w:p w14:paraId="55A55143" w14:textId="01338895" w:rsidR="00FA2A56" w:rsidRDefault="00FA2A56" w:rsidP="00E5596E">
      <w:pPr>
        <w:pStyle w:val="ListParagraph"/>
        <w:numPr>
          <w:ilvl w:val="1"/>
          <w:numId w:val="5"/>
        </w:numPr>
        <w:ind w:left="900" w:hanging="270"/>
        <w:rPr>
          <w:rFonts w:asciiTheme="majorHAnsi" w:hAnsiTheme="majorHAnsi" w:cstheme="majorHAnsi"/>
          <w:color w:val="000000" w:themeColor="text1"/>
        </w:rPr>
      </w:pPr>
      <w:r w:rsidRPr="00E5596E">
        <w:rPr>
          <w:rFonts w:asciiTheme="majorHAnsi" w:hAnsiTheme="majorHAnsi" w:cstheme="majorHAnsi"/>
          <w:b/>
          <w:bCs/>
          <w:color w:val="000000" w:themeColor="text1"/>
        </w:rPr>
        <w:t>Advent 3:</w:t>
      </w:r>
      <w:r w:rsidRPr="00FA2A56">
        <w:rPr>
          <w:rFonts w:asciiTheme="majorHAnsi" w:hAnsiTheme="majorHAnsi" w:cstheme="majorHAnsi"/>
          <w:color w:val="000000" w:themeColor="text1"/>
        </w:rPr>
        <w:t xml:space="preserve"> “The</w:t>
      </w:r>
      <w:r>
        <w:rPr>
          <w:rFonts w:asciiTheme="majorHAnsi" w:hAnsiTheme="majorHAnsi" w:cstheme="majorHAnsi"/>
          <w:color w:val="000000" w:themeColor="text1"/>
        </w:rPr>
        <w:t xml:space="preserve"> Life of Christmas Present: Look upon Me</w:t>
      </w:r>
      <w:r w:rsidR="00E5596E">
        <w:rPr>
          <w:rFonts w:asciiTheme="majorHAnsi" w:hAnsiTheme="majorHAnsi" w:cstheme="majorHAnsi"/>
          <w:color w:val="000000" w:themeColor="text1"/>
        </w:rPr>
        <w:t>.</w:t>
      </w:r>
      <w:r>
        <w:rPr>
          <w:rFonts w:asciiTheme="majorHAnsi" w:hAnsiTheme="majorHAnsi" w:cstheme="majorHAnsi"/>
          <w:color w:val="000000" w:themeColor="text1"/>
        </w:rPr>
        <w:t>”</w:t>
      </w:r>
      <w:r w:rsidR="00E5596E">
        <w:rPr>
          <w:rFonts w:asciiTheme="majorHAnsi" w:hAnsiTheme="majorHAnsi" w:cstheme="majorHAnsi"/>
          <w:color w:val="000000" w:themeColor="text1"/>
        </w:rPr>
        <w:t xml:space="preserve"> Ebenezer Scrooge has a prescription for humanity at the beginning of the story – the poor have only themselves to blame and would be better off dead. So, when he is visited by the spirit of the present, he is admonished to “look!” He must really see the truth of the suffering world and his own hand in it. Love is the center of the message this week. What if we modeled our Advent and Christmas comings and goings as if we actually believe that God has already blessed everyone and we are called to make visible and tangible those blessings? </w:t>
      </w:r>
      <w:r w:rsidR="00E5596E">
        <w:rPr>
          <w:rFonts w:asciiTheme="majorHAnsi" w:hAnsiTheme="majorHAnsi" w:cstheme="majorHAnsi"/>
          <w:i/>
          <w:iCs/>
          <w:color w:val="000000" w:themeColor="text1"/>
        </w:rPr>
        <w:t>Scripture:</w:t>
      </w:r>
      <w:r w:rsidR="00E5596E">
        <w:rPr>
          <w:rFonts w:asciiTheme="majorHAnsi" w:hAnsiTheme="majorHAnsi" w:cstheme="majorHAnsi"/>
          <w:color w:val="000000" w:themeColor="text1"/>
        </w:rPr>
        <w:t xml:space="preserve"> Deuteronomy 15: 7-11; Matthew 2: 1-18.</w:t>
      </w:r>
    </w:p>
    <w:p w14:paraId="03223907" w14:textId="23FF6DA4" w:rsidR="00FA2A56" w:rsidRDefault="00FA2A56" w:rsidP="00E5596E">
      <w:pPr>
        <w:pStyle w:val="ListParagraph"/>
        <w:numPr>
          <w:ilvl w:val="1"/>
          <w:numId w:val="5"/>
        </w:numPr>
        <w:ind w:left="900" w:hanging="270"/>
        <w:rPr>
          <w:rFonts w:asciiTheme="majorHAnsi" w:hAnsiTheme="majorHAnsi" w:cstheme="majorHAnsi"/>
          <w:color w:val="000000" w:themeColor="text1"/>
        </w:rPr>
      </w:pPr>
      <w:r w:rsidRPr="00E5596E">
        <w:rPr>
          <w:rFonts w:asciiTheme="majorHAnsi" w:hAnsiTheme="majorHAnsi" w:cstheme="majorHAnsi"/>
          <w:b/>
          <w:bCs/>
          <w:color w:val="000000" w:themeColor="text1"/>
        </w:rPr>
        <w:t>Advent 4:</w:t>
      </w:r>
      <w:r>
        <w:rPr>
          <w:rFonts w:asciiTheme="majorHAnsi" w:hAnsiTheme="majorHAnsi" w:cstheme="majorHAnsi"/>
          <w:color w:val="000000" w:themeColor="text1"/>
        </w:rPr>
        <w:t xml:space="preserve"> “The Hope of Christmas Future: Death-Defying Acts</w:t>
      </w:r>
      <w:r w:rsidR="00E5596E">
        <w:rPr>
          <w:rFonts w:asciiTheme="majorHAnsi" w:hAnsiTheme="majorHAnsi" w:cstheme="majorHAnsi"/>
          <w:color w:val="000000" w:themeColor="text1"/>
        </w:rPr>
        <w:t>.</w:t>
      </w:r>
      <w:r>
        <w:rPr>
          <w:rFonts w:asciiTheme="majorHAnsi" w:hAnsiTheme="majorHAnsi" w:cstheme="majorHAnsi"/>
          <w:color w:val="000000" w:themeColor="text1"/>
        </w:rPr>
        <w:t>”</w:t>
      </w:r>
      <w:r w:rsidR="00E5596E">
        <w:rPr>
          <w:rFonts w:asciiTheme="majorHAnsi" w:hAnsiTheme="majorHAnsi" w:cstheme="majorHAnsi"/>
          <w:color w:val="000000" w:themeColor="text1"/>
        </w:rPr>
        <w:t xml:space="preserve"> Fear of the future. We all have this to varying degrees, affecting our behavior, our relationships, our generosity and our ability to truly know the joy of life. The journey of Scrooge with the Ghost of Christmas yet to Come is harrowing. He tries to hide from it, run from I – to no avail. It is only when he realizes that he has the power to change the destructive course his is on that his fear is transformed to joy. Along with Scrooge, we can defy death-like attitudes and reawaken to life. No matter how far off course we might have gon</w:t>
      </w:r>
      <w:r w:rsidR="006D2252">
        <w:rPr>
          <w:rFonts w:asciiTheme="majorHAnsi" w:hAnsiTheme="majorHAnsi" w:cstheme="majorHAnsi"/>
          <w:color w:val="000000" w:themeColor="text1"/>
        </w:rPr>
        <w:t>e</w:t>
      </w:r>
      <w:r w:rsidR="00E5596E">
        <w:rPr>
          <w:rFonts w:asciiTheme="majorHAnsi" w:hAnsiTheme="majorHAnsi" w:cstheme="majorHAnsi"/>
          <w:color w:val="000000" w:themeColor="text1"/>
        </w:rPr>
        <w:t>, “we haven’t missed it!”</w:t>
      </w:r>
      <w:r w:rsidR="006D2252">
        <w:rPr>
          <w:rFonts w:asciiTheme="majorHAnsi" w:hAnsiTheme="majorHAnsi" w:cstheme="majorHAnsi"/>
          <w:color w:val="000000" w:themeColor="text1"/>
        </w:rPr>
        <w:t xml:space="preserve"> </w:t>
      </w:r>
      <w:r w:rsidR="006D2252">
        <w:rPr>
          <w:rFonts w:asciiTheme="majorHAnsi" w:hAnsiTheme="majorHAnsi" w:cstheme="majorHAnsi"/>
          <w:i/>
          <w:iCs/>
          <w:color w:val="000000" w:themeColor="text1"/>
        </w:rPr>
        <w:t>Scripture:</w:t>
      </w:r>
      <w:r w:rsidR="006D2252">
        <w:rPr>
          <w:rFonts w:asciiTheme="majorHAnsi" w:hAnsiTheme="majorHAnsi" w:cstheme="majorHAnsi"/>
          <w:color w:val="000000" w:themeColor="text1"/>
        </w:rPr>
        <w:t xml:space="preserve"> Revelation 1:4; Luke 4: 18-19; Romans 8: 4b-17. </w:t>
      </w:r>
    </w:p>
    <w:p w14:paraId="6965E647" w14:textId="47178516" w:rsidR="00FA2A56" w:rsidRDefault="00FA2A56" w:rsidP="00E5596E">
      <w:pPr>
        <w:pStyle w:val="ListParagraph"/>
        <w:numPr>
          <w:ilvl w:val="1"/>
          <w:numId w:val="5"/>
        </w:numPr>
        <w:ind w:left="900" w:hanging="270"/>
        <w:rPr>
          <w:rFonts w:asciiTheme="majorHAnsi" w:hAnsiTheme="majorHAnsi" w:cstheme="majorHAnsi"/>
          <w:color w:val="000000" w:themeColor="text1"/>
        </w:rPr>
      </w:pPr>
      <w:r w:rsidRPr="00E5596E">
        <w:rPr>
          <w:rFonts w:asciiTheme="majorHAnsi" w:hAnsiTheme="majorHAnsi" w:cstheme="majorHAnsi"/>
          <w:b/>
          <w:bCs/>
          <w:color w:val="000000" w:themeColor="text1"/>
        </w:rPr>
        <w:t>Christmas Eve:</w:t>
      </w:r>
      <w:r>
        <w:rPr>
          <w:rFonts w:asciiTheme="majorHAnsi" w:hAnsiTheme="majorHAnsi" w:cstheme="majorHAnsi"/>
          <w:color w:val="000000" w:themeColor="text1"/>
        </w:rPr>
        <w:t xml:space="preserve"> “The Redemption of Scrooge: Keeping Christmas Well</w:t>
      </w:r>
      <w:r w:rsidR="006D2252">
        <w:rPr>
          <w:rFonts w:asciiTheme="majorHAnsi" w:hAnsiTheme="majorHAnsi" w:cstheme="majorHAnsi"/>
          <w:color w:val="000000" w:themeColor="text1"/>
        </w:rPr>
        <w:t>.</w:t>
      </w:r>
      <w:r>
        <w:rPr>
          <w:rFonts w:asciiTheme="majorHAnsi" w:hAnsiTheme="majorHAnsi" w:cstheme="majorHAnsi"/>
          <w:color w:val="000000" w:themeColor="text1"/>
        </w:rPr>
        <w:t>”</w:t>
      </w:r>
      <w:r w:rsidR="006D2252">
        <w:rPr>
          <w:rFonts w:asciiTheme="majorHAnsi" w:hAnsiTheme="majorHAnsi" w:cstheme="majorHAnsi"/>
          <w:color w:val="000000" w:themeColor="text1"/>
        </w:rPr>
        <w:t xml:space="preserve"> “Keeping Christmas well” is not about signs of our own prosperity, but signs of our own redemption – getting our trues selves back so that we might give of ourselves with joy. In this story, Scrooge’s journey is not complete until he reconciles with his family. “Scrooge knocked at the door and asked to be welcomed, and with joy, he was. If </w:t>
      </w:r>
      <w:r w:rsidR="006D2252">
        <w:rPr>
          <w:rFonts w:asciiTheme="majorHAnsi" w:hAnsiTheme="majorHAnsi" w:cstheme="majorHAnsi"/>
          <w:color w:val="000000" w:themeColor="text1"/>
        </w:rPr>
        <w:lastRenderedPageBreak/>
        <w:t>Scrooge can be redeemed, then so can we!”</w:t>
      </w:r>
      <w:r w:rsidR="006D2252">
        <w:rPr>
          <w:rFonts w:asciiTheme="majorHAnsi" w:hAnsiTheme="majorHAnsi" w:cstheme="majorHAnsi"/>
          <w:i/>
          <w:iCs/>
          <w:color w:val="000000" w:themeColor="text1"/>
        </w:rPr>
        <w:t xml:space="preserve"> Scripture:</w:t>
      </w:r>
      <w:r w:rsidR="006D2252">
        <w:rPr>
          <w:rFonts w:asciiTheme="majorHAnsi" w:hAnsiTheme="majorHAnsi" w:cstheme="majorHAnsi"/>
          <w:color w:val="000000" w:themeColor="text1"/>
        </w:rPr>
        <w:t xml:space="preserve"> Matthew 2: 1-23. Luke 1: 26, Luke 2: 20; Matthew 2: 1-14.</w:t>
      </w:r>
    </w:p>
    <w:p w14:paraId="5882C0D1" w14:textId="0CAB5F61" w:rsidR="00FA2A56" w:rsidRPr="00FA2A56" w:rsidRDefault="00FA2A56" w:rsidP="00E5596E">
      <w:pPr>
        <w:pStyle w:val="ListParagraph"/>
        <w:numPr>
          <w:ilvl w:val="1"/>
          <w:numId w:val="5"/>
        </w:numPr>
        <w:ind w:left="900" w:hanging="270"/>
        <w:rPr>
          <w:rFonts w:asciiTheme="majorHAnsi" w:hAnsiTheme="majorHAnsi" w:cstheme="majorHAnsi"/>
          <w:color w:val="000000" w:themeColor="text1"/>
        </w:rPr>
      </w:pPr>
      <w:r w:rsidRPr="00E5596E">
        <w:rPr>
          <w:rFonts w:asciiTheme="majorHAnsi" w:hAnsiTheme="majorHAnsi" w:cstheme="majorHAnsi"/>
          <w:b/>
          <w:bCs/>
          <w:color w:val="000000" w:themeColor="text1"/>
        </w:rPr>
        <w:t xml:space="preserve">Christmas Day: </w:t>
      </w:r>
      <w:r>
        <w:rPr>
          <w:rFonts w:asciiTheme="majorHAnsi" w:hAnsiTheme="majorHAnsi" w:cstheme="majorHAnsi"/>
          <w:color w:val="000000" w:themeColor="text1"/>
        </w:rPr>
        <w:t>“God Bless Us – Every One!”</w:t>
      </w:r>
      <w:r w:rsidR="006D2252">
        <w:rPr>
          <w:rFonts w:asciiTheme="majorHAnsi" w:hAnsiTheme="majorHAnsi" w:cstheme="majorHAnsi"/>
          <w:color w:val="000000" w:themeColor="text1"/>
        </w:rPr>
        <w:t xml:space="preserve"> Christmas Day has arrived! The Christ Child is born and we, as the Body of Christ, are reborn with him. Our very essence is peace, hope, love and joy. How will we live this out? Ebenezer Scrooge could not contain his exuberance at being given the gift of living – truly living – another day. On this day of gift-giving, how will our lives continue to be a gift and a blessing for the sake of “everyone?” </w:t>
      </w:r>
      <w:r w:rsidR="006D2252">
        <w:rPr>
          <w:rFonts w:asciiTheme="majorHAnsi" w:hAnsiTheme="majorHAnsi" w:cstheme="majorHAnsi"/>
          <w:i/>
          <w:iCs/>
          <w:color w:val="000000" w:themeColor="text1"/>
        </w:rPr>
        <w:t xml:space="preserve">Scripture: </w:t>
      </w:r>
      <w:r w:rsidR="002445FF">
        <w:rPr>
          <w:rFonts w:asciiTheme="majorHAnsi" w:hAnsiTheme="majorHAnsi" w:cstheme="majorHAnsi"/>
          <w:color w:val="000000" w:themeColor="text1"/>
        </w:rPr>
        <w:t xml:space="preserve"> John 1: 1-14.</w:t>
      </w:r>
    </w:p>
    <w:p w14:paraId="61F19348" w14:textId="7CAD1AB1" w:rsidR="002E44F3" w:rsidRPr="00FC4D9D" w:rsidRDefault="002E44F3" w:rsidP="002E44F3">
      <w:pPr>
        <w:rPr>
          <w:rFonts w:asciiTheme="minorHAnsi" w:hAnsiTheme="minorHAnsi" w:cstheme="minorHAnsi"/>
          <w:color w:val="000000" w:themeColor="text1"/>
          <w:sz w:val="16"/>
          <w:szCs w:val="16"/>
        </w:rPr>
      </w:pPr>
    </w:p>
    <w:p w14:paraId="17E5F6B5" w14:textId="07C47578" w:rsidR="002E44F3" w:rsidRPr="00114F2D" w:rsidRDefault="002E44F3" w:rsidP="00114F2D">
      <w:pPr>
        <w:ind w:left="360" w:hanging="360"/>
        <w:rPr>
          <w:rFonts w:asciiTheme="minorHAnsi" w:hAnsiTheme="minorHAnsi" w:cstheme="minorHAnsi"/>
          <w:b/>
          <w:bCs/>
          <w:color w:val="000000" w:themeColor="text1"/>
        </w:rPr>
      </w:pPr>
      <w:r>
        <w:rPr>
          <w:rFonts w:asciiTheme="minorHAnsi" w:hAnsiTheme="minorHAnsi" w:cstheme="minorHAnsi"/>
          <w:b/>
          <w:bCs/>
          <w:color w:val="000000" w:themeColor="text1"/>
        </w:rPr>
        <w:t xml:space="preserve">Advent 1 – Nov. 27: </w:t>
      </w:r>
      <w:r w:rsidRPr="002E44F3">
        <w:rPr>
          <w:rFonts w:asciiTheme="minorHAnsi" w:hAnsiTheme="minorHAnsi" w:cstheme="minorHAnsi"/>
          <w:color w:val="000000" w:themeColor="text1"/>
        </w:rPr>
        <w:t>“Bah! Humbug!”</w:t>
      </w:r>
      <w:r w:rsidR="00F02D52">
        <w:rPr>
          <w:rFonts w:asciiTheme="minorHAnsi" w:hAnsiTheme="minorHAnsi" w:cstheme="minorHAnsi"/>
          <w:color w:val="000000" w:themeColor="text1"/>
        </w:rPr>
        <w:t xml:space="preserve"> </w:t>
      </w:r>
      <w:r w:rsidR="00F02D52" w:rsidRPr="00F02D52">
        <w:rPr>
          <w:rFonts w:asciiTheme="minorHAnsi" w:hAnsiTheme="minorHAnsi" w:cstheme="minorHAnsi"/>
        </w:rPr>
        <w:t>Scrooge is “a sad, sad man.” But don’t worry—if Scrooge can be redeemed, so can we. In A Christmas Carol and in Jesus’ parable of the landowner, we learn that it’s not the wage that is our reward; it’s having a God who will never stop offering us an invitation to be in the Kingdom.</w:t>
      </w:r>
      <w:r w:rsidR="00114F2D">
        <w:rPr>
          <w:rFonts w:asciiTheme="minorHAnsi" w:hAnsiTheme="minorHAnsi" w:cstheme="minorHAnsi"/>
        </w:rPr>
        <w:t xml:space="preserve"> </w:t>
      </w:r>
    </w:p>
    <w:p w14:paraId="5B27C9C9" w14:textId="6990330C" w:rsidR="002E44F3" w:rsidRDefault="00F02D52" w:rsidP="00114F2D">
      <w:pPr>
        <w:ind w:left="360" w:hanging="360"/>
        <w:rPr>
          <w:rFonts w:asciiTheme="minorHAnsi" w:hAnsiTheme="minorHAnsi" w:cstheme="minorHAnsi"/>
        </w:rPr>
      </w:pPr>
      <w:r>
        <w:rPr>
          <w:rFonts w:asciiTheme="minorHAnsi" w:hAnsiTheme="minorHAnsi" w:cstheme="minorHAnsi"/>
          <w:b/>
          <w:bCs/>
          <w:color w:val="000000" w:themeColor="text1"/>
        </w:rPr>
        <w:t>Advent 2 – Dec. 4:</w:t>
      </w:r>
      <w:r>
        <w:rPr>
          <w:rFonts w:asciiTheme="minorHAnsi" w:hAnsiTheme="minorHAnsi" w:cstheme="minorHAnsi"/>
          <w:color w:val="000000" w:themeColor="text1"/>
        </w:rPr>
        <w:t xml:space="preserve"> “The Remembrance of Christmas Past.” </w:t>
      </w:r>
      <w:r w:rsidR="00114F2D">
        <w:rPr>
          <w:rFonts w:asciiTheme="minorHAnsi" w:hAnsiTheme="minorHAnsi" w:cstheme="minorHAnsi"/>
          <w:color w:val="000000" w:themeColor="text1"/>
        </w:rPr>
        <w:t xml:space="preserve">Scrooge remembers a happier time in his life, and Matt Rawles sees in it the possibility that Scrooge can change. Advent is all about change and redemption. It’s about joy entering the world – joy, the steadfast assurance that God is with us. </w:t>
      </w:r>
    </w:p>
    <w:p w14:paraId="728A37FE" w14:textId="4EFCD947" w:rsidR="00E66C47" w:rsidRDefault="00114F2D" w:rsidP="00E66C47">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Advent 3 –</w:t>
      </w:r>
      <w:r>
        <w:rPr>
          <w:rFonts w:asciiTheme="minorHAnsi" w:hAnsiTheme="minorHAnsi" w:cstheme="minorHAnsi"/>
          <w:color w:val="000000" w:themeColor="text1"/>
        </w:rPr>
        <w:t xml:space="preserve"> </w:t>
      </w:r>
      <w:r w:rsidRPr="00114F2D">
        <w:rPr>
          <w:rFonts w:asciiTheme="minorHAnsi" w:hAnsiTheme="minorHAnsi" w:cstheme="minorHAnsi"/>
          <w:b/>
          <w:bCs/>
          <w:color w:val="000000" w:themeColor="text1"/>
        </w:rPr>
        <w:t>Dec. 11:</w:t>
      </w:r>
      <w:r>
        <w:rPr>
          <w:rFonts w:asciiTheme="minorHAnsi" w:hAnsiTheme="minorHAnsi" w:cstheme="minorHAnsi"/>
          <w:color w:val="000000" w:themeColor="text1"/>
        </w:rPr>
        <w:t xml:space="preserve"> </w:t>
      </w:r>
      <w:r w:rsidR="00E66C47">
        <w:rPr>
          <w:rFonts w:asciiTheme="minorHAnsi" w:hAnsiTheme="minorHAnsi" w:cstheme="minorHAnsi"/>
          <w:color w:val="000000" w:themeColor="text1"/>
        </w:rPr>
        <w:t>“The Life of Christmas Present.</w:t>
      </w:r>
      <w:r w:rsidR="003F3440">
        <w:rPr>
          <w:rFonts w:asciiTheme="minorHAnsi" w:hAnsiTheme="minorHAnsi" w:cstheme="minorHAnsi"/>
          <w:color w:val="000000" w:themeColor="text1"/>
        </w:rPr>
        <w:t>”</w:t>
      </w:r>
      <w:r w:rsidR="00E66C47">
        <w:rPr>
          <w:rFonts w:asciiTheme="minorHAnsi" w:hAnsiTheme="minorHAnsi" w:cstheme="minorHAnsi"/>
          <w:color w:val="000000" w:themeColor="text1"/>
        </w:rPr>
        <w:t xml:space="preserve"> The ghost of Christmas Past gives way to the ghost of Christmas present. Similarly, the Christmas story starts with “In those days,” but moves to, “To you is born on this day in the city of David, a savior who is the messiah, the Lord.”</w:t>
      </w:r>
    </w:p>
    <w:p w14:paraId="35FF7E9A" w14:textId="410D52BB" w:rsidR="003F3440" w:rsidRDefault="003F3440" w:rsidP="00E66C47">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Advent 4 – Dec. 18:</w:t>
      </w:r>
      <w:r>
        <w:rPr>
          <w:rFonts w:asciiTheme="minorHAnsi" w:hAnsiTheme="minorHAnsi" w:cstheme="minorHAnsi"/>
          <w:color w:val="000000" w:themeColor="text1"/>
        </w:rPr>
        <w:t xml:space="preserve"> “The Hope of Christmas Future.” We discover darkness in the life of Scrooge before he was redeemed, and darkness also plays a role in Jesus’ birth, death, and resurrection. Christian faith is not about avoiding the darkness; we are called to shine in the midst of it.</w:t>
      </w:r>
    </w:p>
    <w:p w14:paraId="372BA37B" w14:textId="1A9D2D6B" w:rsidR="003F3440" w:rsidRPr="00FA2A56" w:rsidRDefault="003F3440" w:rsidP="00E66C47">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Christmas Eve – Dec. 24:</w:t>
      </w:r>
    </w:p>
    <w:p w14:paraId="1AE419C5" w14:textId="074B9A92" w:rsidR="003F3440" w:rsidRPr="00027E80" w:rsidRDefault="003F3440" w:rsidP="00E66C47">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Christmas Day – Dec. 25</w:t>
      </w:r>
      <w:r w:rsidR="00FA2A56">
        <w:rPr>
          <w:rFonts w:asciiTheme="minorHAnsi" w:hAnsiTheme="minorHAnsi" w:cstheme="minorHAnsi"/>
          <w:b/>
          <w:bCs/>
          <w:color w:val="000000" w:themeColor="text1"/>
        </w:rPr>
        <w:t xml:space="preserve">: </w:t>
      </w:r>
      <w:r w:rsidR="00027E80">
        <w:rPr>
          <w:rFonts w:asciiTheme="minorHAnsi" w:hAnsiTheme="minorHAnsi" w:cstheme="minorHAnsi"/>
          <w:color w:val="000000" w:themeColor="text1"/>
        </w:rPr>
        <w:t>Lessons and carols.</w:t>
      </w:r>
    </w:p>
    <w:p w14:paraId="57691BD2" w14:textId="3FDA3129" w:rsidR="00FA2A56" w:rsidRDefault="00FA2A56" w:rsidP="00E66C47">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 xml:space="preserve">New Year’s Day – Jan. 1: </w:t>
      </w:r>
      <w:r w:rsidR="00027E80" w:rsidRPr="00027E80">
        <w:rPr>
          <w:rFonts w:asciiTheme="minorHAnsi" w:hAnsiTheme="minorHAnsi" w:cstheme="minorHAnsi"/>
          <w:color w:val="000000" w:themeColor="text1"/>
        </w:rPr>
        <w:t>Covenant renewal</w:t>
      </w:r>
    </w:p>
    <w:p w14:paraId="309CD34D" w14:textId="77777777" w:rsidR="00027E80" w:rsidRPr="00FC4D9D" w:rsidRDefault="00027E80" w:rsidP="00E66C47">
      <w:pPr>
        <w:ind w:left="360" w:hanging="360"/>
        <w:rPr>
          <w:rFonts w:asciiTheme="minorHAnsi" w:hAnsiTheme="minorHAnsi" w:cstheme="minorHAnsi"/>
          <w:color w:val="000000" w:themeColor="text1"/>
          <w:sz w:val="16"/>
          <w:szCs w:val="16"/>
        </w:rPr>
      </w:pPr>
    </w:p>
    <w:p w14:paraId="5BDD1E23" w14:textId="77777777" w:rsidR="00027E80" w:rsidRPr="004E3C92" w:rsidRDefault="00027E80" w:rsidP="00027E80">
      <w:pPr>
        <w:jc w:val="center"/>
        <w:rPr>
          <w:rFonts w:asciiTheme="minorHAnsi" w:eastAsiaTheme="minorHAnsi" w:hAnsiTheme="minorHAnsi" w:cstheme="minorBidi"/>
        </w:rPr>
      </w:pPr>
      <w:r w:rsidRPr="004E3C92">
        <w:rPr>
          <w:rFonts w:cstheme="minorHAnsi"/>
        </w:rPr>
        <w:t>---------------------------------------------------------------------</w:t>
      </w:r>
    </w:p>
    <w:p w14:paraId="4CDA0080" w14:textId="6F760128" w:rsidR="00027E80" w:rsidRPr="00664206" w:rsidRDefault="00027E80" w:rsidP="00027E80">
      <w:pPr>
        <w:pStyle w:val="NoSpacing"/>
        <w:jc w:val="center"/>
        <w:rPr>
          <w:rFonts w:ascii="Cambria" w:hAnsi="Cambria" w:cstheme="minorHAnsi"/>
          <w:b/>
          <w:bCs/>
          <w:sz w:val="28"/>
          <w:szCs w:val="28"/>
        </w:rPr>
      </w:pPr>
      <w:r w:rsidRPr="00664206">
        <w:rPr>
          <w:rFonts w:ascii="Cambria" w:hAnsi="Cambria" w:cstheme="minorHAnsi"/>
          <w:b/>
          <w:bCs/>
          <w:sz w:val="28"/>
          <w:szCs w:val="28"/>
        </w:rPr>
        <w:t>“</w:t>
      </w:r>
      <w:r>
        <w:rPr>
          <w:rFonts w:ascii="Cambria" w:hAnsi="Cambria" w:cstheme="minorHAnsi"/>
          <w:b/>
          <w:bCs/>
          <w:sz w:val="28"/>
          <w:szCs w:val="28"/>
        </w:rPr>
        <w:t>Faith in Films</w:t>
      </w:r>
      <w:r w:rsidRPr="00664206">
        <w:rPr>
          <w:rFonts w:ascii="Cambria" w:hAnsi="Cambria" w:cstheme="minorHAnsi"/>
          <w:b/>
          <w:bCs/>
          <w:sz w:val="28"/>
          <w:szCs w:val="28"/>
        </w:rPr>
        <w:t>”</w:t>
      </w:r>
    </w:p>
    <w:p w14:paraId="03050187" w14:textId="0A3BF978" w:rsidR="00027E80" w:rsidRDefault="00027E80" w:rsidP="00027E80">
      <w:pPr>
        <w:pStyle w:val="NoSpacing"/>
        <w:jc w:val="center"/>
        <w:rPr>
          <w:rFonts w:cstheme="minorHAnsi"/>
        </w:rPr>
      </w:pPr>
      <w:r>
        <w:rPr>
          <w:rFonts w:cstheme="minorHAnsi"/>
        </w:rPr>
        <w:t>January 8-29, 2023</w:t>
      </w:r>
    </w:p>
    <w:p w14:paraId="28CE223A" w14:textId="5E4B73D7" w:rsidR="00027E80" w:rsidRPr="004E3C92" w:rsidRDefault="00027E80" w:rsidP="00027E80">
      <w:pPr>
        <w:pStyle w:val="NoSpacing"/>
        <w:jc w:val="center"/>
        <w:rPr>
          <w:rFonts w:cstheme="minorHAnsi"/>
        </w:rPr>
      </w:pPr>
      <w:r>
        <w:rPr>
          <w:rFonts w:cstheme="minorHAnsi"/>
        </w:rPr>
        <w:t>(4 weeks)</w:t>
      </w:r>
    </w:p>
    <w:p w14:paraId="0703C90A" w14:textId="0753D8CA" w:rsidR="00027E80" w:rsidRDefault="00027E80" w:rsidP="00027E80">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 xml:space="preserve">Week of </w:t>
      </w:r>
      <w:r>
        <w:rPr>
          <w:rFonts w:asciiTheme="minorHAnsi" w:hAnsiTheme="minorHAnsi" w:cstheme="minorHAnsi"/>
          <w:color w:val="FF0000"/>
        </w:rPr>
        <w:t>Decembe</w:t>
      </w:r>
      <w:r w:rsidR="00107448">
        <w:rPr>
          <w:rFonts w:asciiTheme="minorHAnsi" w:hAnsiTheme="minorHAnsi" w:cstheme="minorHAnsi"/>
          <w:color w:val="FF0000"/>
        </w:rPr>
        <w:t>r 12 or 19, 2022</w:t>
      </w:r>
    </w:p>
    <w:p w14:paraId="20F09BF3" w14:textId="77777777" w:rsidR="00EE29EB" w:rsidRPr="00FC4D9D" w:rsidRDefault="00EE29EB" w:rsidP="00027E80">
      <w:pPr>
        <w:rPr>
          <w:rFonts w:asciiTheme="minorHAnsi" w:hAnsiTheme="minorHAnsi" w:cstheme="minorHAnsi"/>
          <w:b/>
          <w:bCs/>
          <w:color w:val="000000" w:themeColor="text1"/>
          <w:sz w:val="16"/>
          <w:szCs w:val="16"/>
        </w:rPr>
      </w:pPr>
    </w:p>
    <w:p w14:paraId="07E67D10" w14:textId="3D4CDE51" w:rsidR="00EE29EB" w:rsidRPr="00EE29EB" w:rsidRDefault="00EE29EB" w:rsidP="00027E80">
      <w:pPr>
        <w:rPr>
          <w:rFonts w:asciiTheme="minorHAnsi" w:hAnsiTheme="minorHAnsi" w:cstheme="minorHAnsi"/>
        </w:rPr>
      </w:pPr>
      <w:r>
        <w:rPr>
          <w:rFonts w:asciiTheme="minorHAnsi" w:hAnsiTheme="minorHAnsi" w:cstheme="minorHAnsi"/>
          <w:b/>
          <w:bCs/>
          <w:color w:val="000000" w:themeColor="text1"/>
        </w:rPr>
        <w:t>2023 theme connection:</w:t>
      </w:r>
      <w:r>
        <w:rPr>
          <w:rFonts w:asciiTheme="minorHAnsi" w:hAnsiTheme="minorHAnsi" w:cstheme="minorHAnsi"/>
          <w:color w:val="000000" w:themeColor="text1"/>
        </w:rPr>
        <w:t xml:space="preserve"> </w:t>
      </w:r>
      <w:r w:rsidR="007760F8">
        <w:rPr>
          <w:rFonts w:asciiTheme="minorHAnsi" w:hAnsiTheme="minorHAnsi" w:cstheme="minorHAnsi"/>
        </w:rPr>
        <w:t>Faith and pop culture already coexist in the lives of many Christians. We recognize that we sometimes see glimpses of God’s truth in unlikely places</w:t>
      </w:r>
      <w:r w:rsidR="003F22F1">
        <w:rPr>
          <w:rFonts w:asciiTheme="minorHAnsi" w:hAnsiTheme="minorHAnsi" w:cstheme="minorHAnsi"/>
        </w:rPr>
        <w:t xml:space="preserve">, even </w:t>
      </w:r>
      <w:r w:rsidR="007760F8">
        <w:rPr>
          <w:rFonts w:asciiTheme="minorHAnsi" w:hAnsiTheme="minorHAnsi" w:cstheme="minorHAnsi"/>
        </w:rPr>
        <w:t xml:space="preserve">characters from four different films </w:t>
      </w:r>
      <w:r w:rsidR="003F22F1">
        <w:rPr>
          <w:rFonts w:asciiTheme="minorHAnsi" w:hAnsiTheme="minorHAnsi" w:cstheme="minorHAnsi"/>
        </w:rPr>
        <w:t xml:space="preserve">who are </w:t>
      </w:r>
      <w:r w:rsidR="007760F8">
        <w:rPr>
          <w:rFonts w:asciiTheme="minorHAnsi" w:hAnsiTheme="minorHAnsi" w:cstheme="minorHAnsi"/>
        </w:rPr>
        <w:t>search</w:t>
      </w:r>
      <w:r w:rsidR="003F22F1">
        <w:rPr>
          <w:rFonts w:asciiTheme="minorHAnsi" w:hAnsiTheme="minorHAnsi" w:cstheme="minorHAnsi"/>
        </w:rPr>
        <w:t>ing</w:t>
      </w:r>
      <w:r w:rsidR="007760F8">
        <w:rPr>
          <w:rFonts w:asciiTheme="minorHAnsi" w:hAnsiTheme="minorHAnsi" w:cstheme="minorHAnsi"/>
        </w:rPr>
        <w:t xml:space="preserve"> for hope and </w:t>
      </w:r>
      <w:r w:rsidR="003F22F1">
        <w:rPr>
          <w:rFonts w:asciiTheme="minorHAnsi" w:hAnsiTheme="minorHAnsi" w:cstheme="minorHAnsi"/>
        </w:rPr>
        <w:t xml:space="preserve">meaning </w:t>
      </w:r>
      <w:r w:rsidR="007760F8">
        <w:rPr>
          <w:rFonts w:asciiTheme="minorHAnsi" w:hAnsiTheme="minorHAnsi" w:cstheme="minorHAnsi"/>
        </w:rPr>
        <w:t>in their perfectly messy lives.</w:t>
      </w:r>
    </w:p>
    <w:p w14:paraId="50964B04" w14:textId="77777777" w:rsidR="00EE29EB" w:rsidRPr="00FC4D9D" w:rsidRDefault="00EE29EB" w:rsidP="00027E80">
      <w:pPr>
        <w:rPr>
          <w:rFonts w:asciiTheme="minorHAnsi" w:hAnsiTheme="minorHAnsi" w:cstheme="minorHAnsi"/>
          <w:b/>
          <w:bCs/>
          <w:sz w:val="16"/>
          <w:szCs w:val="16"/>
        </w:rPr>
      </w:pPr>
    </w:p>
    <w:p w14:paraId="6CEDF5CC" w14:textId="651061B4" w:rsidR="00027E80" w:rsidRPr="00027E80" w:rsidRDefault="00027E80" w:rsidP="00027E80">
      <w:pPr>
        <w:rPr>
          <w:rFonts w:asciiTheme="minorHAnsi" w:hAnsiTheme="minorHAnsi" w:cstheme="minorHAnsi"/>
          <w:bCs/>
        </w:rPr>
      </w:pPr>
      <w:r w:rsidRPr="00027E80">
        <w:rPr>
          <w:rFonts w:asciiTheme="minorHAnsi" w:hAnsiTheme="minorHAnsi" w:cstheme="minorHAnsi"/>
          <w:b/>
          <w:bCs/>
        </w:rPr>
        <w:t xml:space="preserve">Encanto </w:t>
      </w:r>
      <w:r w:rsidRPr="00027E80">
        <w:rPr>
          <w:rFonts w:asciiTheme="minorHAnsi" w:hAnsiTheme="minorHAnsi" w:cstheme="minorHAnsi"/>
          <w:bCs/>
        </w:rPr>
        <w:t xml:space="preserve">(Nov. 2021) </w:t>
      </w:r>
      <w:r w:rsidR="002E6FCF">
        <w:rPr>
          <w:rFonts w:asciiTheme="minorHAnsi" w:hAnsiTheme="minorHAnsi" w:cstheme="minorHAnsi"/>
          <w:bCs/>
        </w:rPr>
        <w:t>P</w:t>
      </w:r>
      <w:r w:rsidRPr="00027E80">
        <w:rPr>
          <w:rFonts w:asciiTheme="minorHAnsi" w:hAnsiTheme="minorHAnsi" w:cstheme="minorHAnsi"/>
          <w:bCs/>
        </w:rPr>
        <w:t>G</w:t>
      </w:r>
    </w:p>
    <w:p w14:paraId="7FFB916F" w14:textId="77777777" w:rsidR="00027E80" w:rsidRPr="00027E80" w:rsidRDefault="00027E80" w:rsidP="00027E80">
      <w:pPr>
        <w:rPr>
          <w:rFonts w:asciiTheme="minorHAnsi" w:hAnsiTheme="minorHAnsi" w:cstheme="minorHAnsi"/>
          <w:bCs/>
        </w:rPr>
      </w:pPr>
      <w:r w:rsidRPr="00027E80">
        <w:rPr>
          <w:rFonts w:asciiTheme="minorHAnsi" w:hAnsiTheme="minorHAnsi" w:cstheme="minorHAnsi"/>
        </w:rPr>
        <w:t xml:space="preserve">Encanto tells the tale of the Madrigals, an extraordinary family who live in a wondrous, charmed place called an Encanto. Each child has been blessed with a magic gift unique to them—each child except Mirabel. But when the family’s home is threatened, Mirabel may be their only hope. </w:t>
      </w:r>
      <w:hyperlink r:id="rId13" w:history="1">
        <w:r w:rsidRPr="00027E80">
          <w:rPr>
            <w:rStyle w:val="Hyperlink"/>
            <w:rFonts w:asciiTheme="minorHAnsi" w:hAnsiTheme="minorHAnsi" w:cstheme="minorHAnsi"/>
            <w:bCs/>
          </w:rPr>
          <w:t>https://www.youtube.com/watch?v=CaimKeDcudo</w:t>
        </w:r>
      </w:hyperlink>
      <w:r w:rsidRPr="00027E80">
        <w:rPr>
          <w:rFonts w:asciiTheme="minorHAnsi" w:hAnsiTheme="minorHAnsi" w:cstheme="minorHAnsi"/>
          <w:bCs/>
        </w:rPr>
        <w:t xml:space="preserve"> </w:t>
      </w:r>
    </w:p>
    <w:p w14:paraId="342D293B" w14:textId="7107591D" w:rsidR="00027E80" w:rsidRPr="00394B2B" w:rsidRDefault="00027E80" w:rsidP="00394B2B">
      <w:pPr>
        <w:pStyle w:val="ListParagraph"/>
        <w:numPr>
          <w:ilvl w:val="0"/>
          <w:numId w:val="6"/>
        </w:numPr>
        <w:rPr>
          <w:rFonts w:asciiTheme="minorHAnsi" w:hAnsiTheme="minorHAnsi" w:cstheme="minorHAnsi"/>
          <w:color w:val="000000" w:themeColor="text1"/>
        </w:rPr>
      </w:pPr>
      <w:r w:rsidRPr="00394B2B">
        <w:rPr>
          <w:rFonts w:asciiTheme="minorHAnsi" w:hAnsiTheme="minorHAnsi" w:cstheme="minorHAnsi"/>
          <w:bCs/>
        </w:rPr>
        <w:t xml:space="preserve">Related article: </w:t>
      </w:r>
      <w:hyperlink r:id="rId14" w:history="1">
        <w:r w:rsidRPr="00394B2B">
          <w:rPr>
            <w:rStyle w:val="Hyperlink"/>
            <w:rFonts w:asciiTheme="minorHAnsi" w:hAnsiTheme="minorHAnsi" w:cstheme="minorHAnsi"/>
            <w:bCs/>
          </w:rPr>
          <w:t>“Encanto’s Ode to Mental Health.”</w:t>
        </w:r>
      </w:hyperlink>
    </w:p>
    <w:p w14:paraId="3744406D" w14:textId="406ACFF7" w:rsidR="00027E80" w:rsidRPr="00FC66AA" w:rsidRDefault="00027E80" w:rsidP="00394B2B">
      <w:pPr>
        <w:rPr>
          <w:rFonts w:asciiTheme="minorHAnsi" w:hAnsiTheme="minorHAnsi" w:cstheme="minorHAnsi"/>
          <w:color w:val="FF0000"/>
          <w:sz w:val="16"/>
          <w:szCs w:val="16"/>
        </w:rPr>
      </w:pPr>
    </w:p>
    <w:p w14:paraId="43A9381B" w14:textId="77777777" w:rsidR="00394B2B" w:rsidRPr="00394B2B" w:rsidRDefault="00394B2B" w:rsidP="00394B2B">
      <w:pPr>
        <w:rPr>
          <w:rFonts w:asciiTheme="minorHAnsi" w:hAnsiTheme="minorHAnsi" w:cstheme="minorHAnsi"/>
          <w:bCs/>
        </w:rPr>
      </w:pPr>
      <w:r w:rsidRPr="00394B2B">
        <w:rPr>
          <w:rFonts w:asciiTheme="minorHAnsi" w:hAnsiTheme="minorHAnsi" w:cstheme="minorHAnsi"/>
          <w:b/>
          <w:bCs/>
        </w:rPr>
        <w:t>Top Gun: Maverick</w:t>
      </w:r>
      <w:r w:rsidRPr="00394B2B">
        <w:rPr>
          <w:rFonts w:asciiTheme="minorHAnsi" w:hAnsiTheme="minorHAnsi" w:cstheme="minorHAnsi"/>
          <w:bCs/>
        </w:rPr>
        <w:t xml:space="preserve"> (2022) PG-13</w:t>
      </w:r>
    </w:p>
    <w:p w14:paraId="4DDA448A" w14:textId="77777777" w:rsidR="00394B2B" w:rsidRPr="00394B2B" w:rsidRDefault="00394B2B" w:rsidP="00394B2B">
      <w:pPr>
        <w:rPr>
          <w:rFonts w:asciiTheme="minorHAnsi" w:hAnsiTheme="minorHAnsi" w:cstheme="minorHAnsi"/>
          <w:b/>
          <w:bCs/>
        </w:rPr>
      </w:pPr>
      <w:r w:rsidRPr="00394B2B">
        <w:rPr>
          <w:rFonts w:asciiTheme="minorHAnsi" w:hAnsiTheme="minorHAnsi" w:cstheme="minorHAnsi"/>
          <w:bCs/>
        </w:rPr>
        <w:t xml:space="preserve">After more than thirty years of service as one of the Navy’s top aviators, Pete Mitchell is where he belongs, pushing the envelope as a courageous test pilot and dodging the advancement in rank that would ground him. </w:t>
      </w:r>
      <w:hyperlink r:id="rId15" w:history="1">
        <w:r w:rsidRPr="00394B2B">
          <w:rPr>
            <w:rStyle w:val="Hyperlink"/>
            <w:rFonts w:asciiTheme="minorHAnsi" w:hAnsiTheme="minorHAnsi" w:cstheme="minorHAnsi"/>
            <w:bCs/>
          </w:rPr>
          <w:t>https://www.youtube.com/watch?v=qSqVVswa420</w:t>
        </w:r>
      </w:hyperlink>
      <w:r w:rsidRPr="00394B2B">
        <w:rPr>
          <w:rFonts w:asciiTheme="minorHAnsi" w:hAnsiTheme="minorHAnsi" w:cstheme="minorHAnsi"/>
          <w:b/>
          <w:bCs/>
        </w:rPr>
        <w:t xml:space="preserve"> </w:t>
      </w:r>
    </w:p>
    <w:p w14:paraId="49844F14" w14:textId="77777777" w:rsidR="00394B2B" w:rsidRPr="005A36EF" w:rsidRDefault="00394B2B" w:rsidP="00AD19FF">
      <w:pPr>
        <w:pStyle w:val="ListParagraph"/>
        <w:numPr>
          <w:ilvl w:val="0"/>
          <w:numId w:val="7"/>
        </w:numPr>
        <w:ind w:left="720"/>
        <w:rPr>
          <w:rFonts w:asciiTheme="minorHAnsi" w:hAnsiTheme="minorHAnsi" w:cstheme="minorHAnsi"/>
        </w:rPr>
      </w:pPr>
      <w:r w:rsidRPr="00394B2B">
        <w:rPr>
          <w:rFonts w:asciiTheme="minorHAnsi" w:hAnsiTheme="minorHAnsi" w:cstheme="minorHAnsi"/>
          <w:bCs/>
        </w:rPr>
        <w:t xml:space="preserve">Related article: </w:t>
      </w:r>
      <w:hyperlink r:id="rId16" w:history="1">
        <w:r w:rsidRPr="00394B2B">
          <w:rPr>
            <w:rStyle w:val="Hyperlink"/>
            <w:rFonts w:asciiTheme="minorHAnsi" w:hAnsiTheme="minorHAnsi" w:cstheme="minorHAnsi"/>
            <w:bCs/>
          </w:rPr>
          <w:t>“Minister Maverick.”</w:t>
        </w:r>
      </w:hyperlink>
    </w:p>
    <w:p w14:paraId="5CB916B6" w14:textId="77777777" w:rsidR="00394B2B" w:rsidRPr="00FC66AA" w:rsidRDefault="00394B2B" w:rsidP="00027E80">
      <w:pPr>
        <w:rPr>
          <w:rFonts w:asciiTheme="minorHAnsi" w:hAnsiTheme="minorHAnsi" w:cstheme="minorHAnsi"/>
          <w:color w:val="FF0000"/>
          <w:sz w:val="16"/>
          <w:szCs w:val="16"/>
        </w:rPr>
      </w:pPr>
    </w:p>
    <w:p w14:paraId="54103D64" w14:textId="77D3763E" w:rsidR="00F02D52" w:rsidRDefault="00394B2B" w:rsidP="002E44F3">
      <w:pPr>
        <w:rPr>
          <w:rFonts w:asciiTheme="minorHAnsi" w:hAnsiTheme="minorHAnsi" w:cstheme="minorHAnsi"/>
          <w:b/>
          <w:bCs/>
          <w:color w:val="000000" w:themeColor="text1"/>
        </w:rPr>
      </w:pPr>
      <w:r>
        <w:rPr>
          <w:rFonts w:asciiTheme="minorHAnsi" w:hAnsiTheme="minorHAnsi" w:cstheme="minorHAnsi"/>
          <w:b/>
          <w:bCs/>
          <w:color w:val="000000" w:themeColor="text1"/>
        </w:rPr>
        <w:t>A Marvel Universe movie</w:t>
      </w:r>
    </w:p>
    <w:p w14:paraId="066C1F97" w14:textId="430A8CDD" w:rsidR="00394B2B" w:rsidRPr="00394B2B" w:rsidRDefault="00394B2B" w:rsidP="00AD19FF">
      <w:pPr>
        <w:pStyle w:val="ListParagraph"/>
        <w:numPr>
          <w:ilvl w:val="0"/>
          <w:numId w:val="7"/>
        </w:numPr>
        <w:ind w:left="720"/>
        <w:rPr>
          <w:rFonts w:asciiTheme="minorHAnsi" w:hAnsiTheme="minorHAnsi" w:cstheme="minorHAnsi"/>
          <w:b/>
          <w:bCs/>
          <w:color w:val="000000" w:themeColor="text1"/>
        </w:rPr>
      </w:pPr>
      <w:r>
        <w:rPr>
          <w:rFonts w:asciiTheme="minorHAnsi" w:hAnsiTheme="minorHAnsi" w:cstheme="minorHAnsi"/>
          <w:color w:val="000000" w:themeColor="text1"/>
        </w:rPr>
        <w:t xml:space="preserve">Show in church: </w:t>
      </w:r>
    </w:p>
    <w:p w14:paraId="032884A0" w14:textId="4474AC64" w:rsidR="00394B2B" w:rsidRPr="00FC66AA" w:rsidRDefault="00394B2B" w:rsidP="002E44F3">
      <w:pPr>
        <w:rPr>
          <w:rFonts w:asciiTheme="minorHAnsi" w:hAnsiTheme="minorHAnsi" w:cstheme="minorHAnsi"/>
          <w:b/>
          <w:bCs/>
          <w:color w:val="000000" w:themeColor="text1"/>
          <w:sz w:val="16"/>
          <w:szCs w:val="16"/>
        </w:rPr>
      </w:pPr>
    </w:p>
    <w:p w14:paraId="4B064FFF" w14:textId="563B651E" w:rsidR="00394B2B" w:rsidRDefault="00394B2B" w:rsidP="002E44F3">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CODA </w:t>
      </w:r>
      <w:r w:rsidRPr="00394B2B">
        <w:rPr>
          <w:rFonts w:asciiTheme="minorHAnsi" w:hAnsiTheme="minorHAnsi" w:cstheme="minorHAnsi"/>
          <w:color w:val="000000" w:themeColor="text1"/>
        </w:rPr>
        <w:t>(2022) PG-13</w:t>
      </w:r>
      <w:r>
        <w:rPr>
          <w:rFonts w:asciiTheme="minorHAnsi" w:hAnsiTheme="minorHAnsi" w:cstheme="minorHAnsi"/>
          <w:color w:val="000000" w:themeColor="text1"/>
        </w:rPr>
        <w:t xml:space="preserve"> on Apple TV</w:t>
      </w:r>
    </w:p>
    <w:p w14:paraId="344F9358" w14:textId="54443BEC" w:rsidR="00394B2B" w:rsidRDefault="00394B2B" w:rsidP="002E44F3">
      <w:pPr>
        <w:rPr>
          <w:rFonts w:asciiTheme="minorHAnsi" w:hAnsiTheme="minorHAnsi" w:cstheme="minorHAnsi"/>
          <w:color w:val="000000" w:themeColor="text1"/>
        </w:rPr>
      </w:pPr>
      <w:r>
        <w:rPr>
          <w:rFonts w:asciiTheme="minorHAnsi" w:hAnsiTheme="minorHAnsi" w:cstheme="minorHAnsi"/>
          <w:color w:val="000000" w:themeColor="text1"/>
        </w:rPr>
        <w:t xml:space="preserve">As a CODA (Child of Deaf Adults) Ruby is the only hearing person in her deaf family. When the family’s fishing business is threatened, Ruby finds herself torn between pursuing her passion at Berklee College of Music and hear fear of abandoning her parents. </w:t>
      </w:r>
      <w:hyperlink r:id="rId17" w:history="1">
        <w:r w:rsidR="00EE29EB" w:rsidRPr="0085788E">
          <w:rPr>
            <w:rStyle w:val="Hyperlink"/>
            <w:rFonts w:asciiTheme="minorHAnsi" w:hAnsiTheme="minorHAnsi" w:cstheme="minorHAnsi"/>
          </w:rPr>
          <w:t>https://www.youtube.com/watch?v=0pmfrE1YL4I</w:t>
        </w:r>
      </w:hyperlink>
      <w:r w:rsidR="00EE29EB">
        <w:rPr>
          <w:rFonts w:asciiTheme="minorHAnsi" w:hAnsiTheme="minorHAnsi" w:cstheme="minorHAnsi"/>
          <w:color w:val="000000" w:themeColor="text1"/>
        </w:rPr>
        <w:t xml:space="preserve"> </w:t>
      </w:r>
    </w:p>
    <w:p w14:paraId="58BBA1DA" w14:textId="77777777" w:rsidR="00FC66AA" w:rsidRPr="00FC66AA" w:rsidRDefault="00FC66AA" w:rsidP="002E44F3">
      <w:pPr>
        <w:rPr>
          <w:rFonts w:asciiTheme="minorHAnsi" w:hAnsiTheme="minorHAnsi" w:cstheme="minorHAnsi"/>
          <w:color w:val="000000" w:themeColor="text1"/>
          <w:sz w:val="16"/>
          <w:szCs w:val="16"/>
        </w:rPr>
      </w:pPr>
    </w:p>
    <w:p w14:paraId="79B8CF15" w14:textId="77777777" w:rsidR="00EE29EB" w:rsidRPr="004E3C92" w:rsidRDefault="00EE29EB" w:rsidP="00EE29EB">
      <w:pPr>
        <w:jc w:val="center"/>
        <w:rPr>
          <w:rFonts w:asciiTheme="minorHAnsi" w:eastAsiaTheme="minorHAnsi" w:hAnsiTheme="minorHAnsi" w:cstheme="minorBidi"/>
        </w:rPr>
      </w:pPr>
      <w:r w:rsidRPr="004E3C92">
        <w:rPr>
          <w:rFonts w:cstheme="minorHAnsi"/>
        </w:rPr>
        <w:t>---------------------------------------------------------------------</w:t>
      </w:r>
    </w:p>
    <w:p w14:paraId="308E4258" w14:textId="77777777" w:rsidR="00AD19FF" w:rsidRDefault="00EE29EB" w:rsidP="00EE29EB">
      <w:pPr>
        <w:pStyle w:val="NoSpacing"/>
        <w:jc w:val="center"/>
        <w:rPr>
          <w:rFonts w:ascii="Cambria" w:hAnsi="Cambria" w:cstheme="minorHAnsi"/>
          <w:b/>
          <w:bCs/>
          <w:sz w:val="28"/>
          <w:szCs w:val="28"/>
        </w:rPr>
      </w:pPr>
      <w:r w:rsidRPr="00664206">
        <w:rPr>
          <w:rFonts w:ascii="Cambria" w:hAnsi="Cambria" w:cstheme="minorHAnsi"/>
          <w:b/>
          <w:bCs/>
          <w:sz w:val="28"/>
          <w:szCs w:val="28"/>
        </w:rPr>
        <w:t>“</w:t>
      </w:r>
      <w:r>
        <w:rPr>
          <w:rFonts w:ascii="Cambria" w:hAnsi="Cambria" w:cstheme="minorHAnsi"/>
          <w:b/>
          <w:bCs/>
          <w:sz w:val="28"/>
          <w:szCs w:val="28"/>
        </w:rPr>
        <w:t xml:space="preserve">Mountain Stories: </w:t>
      </w:r>
    </w:p>
    <w:p w14:paraId="41ED5F6D" w14:textId="75EA1756" w:rsidR="00EE29EB" w:rsidRPr="00664206" w:rsidRDefault="00EE29EB" w:rsidP="00EE29EB">
      <w:pPr>
        <w:pStyle w:val="NoSpacing"/>
        <w:jc w:val="center"/>
        <w:rPr>
          <w:rFonts w:ascii="Cambria" w:hAnsi="Cambria" w:cstheme="minorHAnsi"/>
          <w:b/>
          <w:bCs/>
          <w:sz w:val="28"/>
          <w:szCs w:val="28"/>
        </w:rPr>
      </w:pPr>
      <w:r>
        <w:rPr>
          <w:rFonts w:ascii="Cambria" w:hAnsi="Cambria" w:cstheme="minorHAnsi"/>
          <w:b/>
          <w:bCs/>
          <w:sz w:val="28"/>
          <w:szCs w:val="28"/>
        </w:rPr>
        <w:t>Where Heaven and Earth Meeting in the Bible</w:t>
      </w:r>
      <w:r w:rsidRPr="00664206">
        <w:rPr>
          <w:rFonts w:ascii="Cambria" w:hAnsi="Cambria" w:cstheme="minorHAnsi"/>
          <w:b/>
          <w:bCs/>
          <w:sz w:val="28"/>
          <w:szCs w:val="28"/>
        </w:rPr>
        <w:t>”</w:t>
      </w:r>
    </w:p>
    <w:p w14:paraId="4A72A9BF" w14:textId="7DAA08EE" w:rsidR="00EE29EB" w:rsidRDefault="00EE29EB" w:rsidP="00EE29EB">
      <w:pPr>
        <w:pStyle w:val="NoSpacing"/>
        <w:jc w:val="center"/>
        <w:rPr>
          <w:rFonts w:cstheme="minorHAnsi"/>
        </w:rPr>
      </w:pPr>
      <w:r>
        <w:rPr>
          <w:rFonts w:cstheme="minorHAnsi"/>
        </w:rPr>
        <w:t>February 5-16, 2023</w:t>
      </w:r>
    </w:p>
    <w:p w14:paraId="5BCE3E1C" w14:textId="3BCEBF7D" w:rsidR="00363A77" w:rsidRDefault="003F22F1" w:rsidP="00363A77">
      <w:pPr>
        <w:pStyle w:val="NoSpacing"/>
        <w:jc w:val="center"/>
        <w:rPr>
          <w:rFonts w:cstheme="minorHAnsi"/>
        </w:rPr>
      </w:pPr>
      <w:r>
        <w:rPr>
          <w:rFonts w:cstheme="minorHAnsi"/>
        </w:rPr>
        <w:t>*</w:t>
      </w:r>
      <w:r w:rsidR="00363A77">
        <w:rPr>
          <w:rFonts w:cstheme="minorHAnsi"/>
        </w:rPr>
        <w:t>Based on a series by Pastor Mary’s colleague</w:t>
      </w:r>
    </w:p>
    <w:p w14:paraId="2BE6D35D" w14:textId="50ED34A7" w:rsidR="00EE29EB" w:rsidRPr="004E3C92" w:rsidRDefault="00EE29EB" w:rsidP="00EE29EB">
      <w:pPr>
        <w:pStyle w:val="NoSpacing"/>
        <w:jc w:val="center"/>
        <w:rPr>
          <w:rFonts w:cstheme="minorHAnsi"/>
        </w:rPr>
      </w:pPr>
      <w:r>
        <w:rPr>
          <w:rFonts w:cstheme="minorHAnsi"/>
        </w:rPr>
        <w:t>(3 weeks)</w:t>
      </w:r>
    </w:p>
    <w:p w14:paraId="51475B7E" w14:textId="14E3F223" w:rsidR="00EE29EB" w:rsidRDefault="00EE29EB" w:rsidP="00EE29EB">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 xml:space="preserve">Week of </w:t>
      </w:r>
      <w:r>
        <w:rPr>
          <w:rFonts w:asciiTheme="minorHAnsi" w:hAnsiTheme="minorHAnsi" w:cstheme="minorHAnsi"/>
          <w:color w:val="FF0000"/>
        </w:rPr>
        <w:t>Januar</w:t>
      </w:r>
      <w:r w:rsidR="00107448">
        <w:rPr>
          <w:rFonts w:asciiTheme="minorHAnsi" w:hAnsiTheme="minorHAnsi" w:cstheme="minorHAnsi"/>
          <w:color w:val="FF0000"/>
        </w:rPr>
        <w:t>y 9 or 16, 2023</w:t>
      </w:r>
    </w:p>
    <w:p w14:paraId="398DE044" w14:textId="77777777" w:rsidR="00EE29EB" w:rsidRPr="00FC66AA" w:rsidRDefault="00EE29EB" w:rsidP="00EE29EB">
      <w:pPr>
        <w:rPr>
          <w:rFonts w:asciiTheme="minorHAnsi" w:hAnsiTheme="minorHAnsi" w:cstheme="minorHAnsi"/>
          <w:b/>
          <w:bCs/>
          <w:color w:val="000000" w:themeColor="text1"/>
          <w:sz w:val="16"/>
          <w:szCs w:val="16"/>
        </w:rPr>
      </w:pPr>
    </w:p>
    <w:p w14:paraId="5AA84CC6" w14:textId="4E0E04D3" w:rsidR="00C92A05" w:rsidRPr="003F22F1" w:rsidRDefault="00EE29EB" w:rsidP="00EE29EB">
      <w:pPr>
        <w:rPr>
          <w:rFonts w:asciiTheme="minorHAnsi" w:hAnsiTheme="minorHAnsi" w:cstheme="minorHAnsi"/>
          <w:color w:val="000000" w:themeColor="text1"/>
        </w:rPr>
      </w:pPr>
      <w:r>
        <w:rPr>
          <w:rFonts w:asciiTheme="minorHAnsi" w:hAnsiTheme="minorHAnsi" w:cstheme="minorHAnsi"/>
          <w:b/>
          <w:bCs/>
          <w:color w:val="000000" w:themeColor="text1"/>
        </w:rPr>
        <w:t>2023 theme connection:</w:t>
      </w:r>
      <w:r w:rsidR="003F22F1">
        <w:rPr>
          <w:rFonts w:asciiTheme="minorHAnsi" w:hAnsiTheme="minorHAnsi" w:cstheme="minorHAnsi"/>
          <w:color w:val="000000" w:themeColor="text1"/>
        </w:rPr>
        <w:t xml:space="preserve"> Old and New Testament stories remind of God’s faithfulness. We can count on it today and in the future.</w:t>
      </w:r>
    </w:p>
    <w:p w14:paraId="2322CCB1" w14:textId="77777777" w:rsidR="00363A77" w:rsidRPr="00FC66AA" w:rsidRDefault="00363A77" w:rsidP="00EE29EB">
      <w:pPr>
        <w:rPr>
          <w:rFonts w:cs="Calibri"/>
          <w:sz w:val="16"/>
          <w:szCs w:val="16"/>
        </w:rPr>
      </w:pPr>
    </w:p>
    <w:p w14:paraId="736A73CD" w14:textId="0594FF85" w:rsidR="00363A77" w:rsidRDefault="003F22F1" w:rsidP="0070306F">
      <w:pPr>
        <w:ind w:left="360" w:hanging="360"/>
        <w:rPr>
          <w:rFonts w:asciiTheme="minorHAnsi" w:hAnsiTheme="minorHAnsi" w:cstheme="minorHAnsi"/>
          <w:b/>
          <w:bCs/>
          <w:color w:val="000000" w:themeColor="text1"/>
        </w:rPr>
      </w:pPr>
      <w:r>
        <w:rPr>
          <w:rFonts w:asciiTheme="minorHAnsi" w:hAnsiTheme="minorHAnsi" w:cstheme="minorHAnsi"/>
          <w:b/>
          <w:bCs/>
        </w:rPr>
        <w:t>*</w:t>
      </w:r>
      <w:r w:rsidR="00216A1F">
        <w:rPr>
          <w:rFonts w:asciiTheme="minorHAnsi" w:hAnsiTheme="minorHAnsi" w:cstheme="minorHAnsi"/>
          <w:b/>
          <w:bCs/>
        </w:rPr>
        <w:t xml:space="preserve">Synopsis: </w:t>
      </w:r>
      <w:r w:rsidR="00363A77" w:rsidRPr="00F46C03">
        <w:rPr>
          <w:rFonts w:cs="Calibri"/>
        </w:rPr>
        <w:t>This was a fun one to trace a thread through the whole of Scripture using mountains and connecting them to real places on earth. I did Mt. Ararat (Noah), Mt. Moriah (Abraham), Mt. Sinai (Moses), Mt. of the Beatitudes (Sermon on the Mount), and Mt. Tabor (Transfiguration). I think I worked it to end on Transfiguration Sunday. Really fun to show pictures of the Traditional Sites today, what these spots mean to the local people today, and preach the message of the particular story. Really well received, and a good lead up to Lent and the Passion.</w:t>
      </w:r>
    </w:p>
    <w:p w14:paraId="300B50F7" w14:textId="77777777" w:rsidR="00363A77" w:rsidRPr="00FC66AA" w:rsidRDefault="00363A77" w:rsidP="00EE29EB">
      <w:pPr>
        <w:rPr>
          <w:rFonts w:asciiTheme="minorHAnsi" w:hAnsiTheme="minorHAnsi" w:cstheme="minorHAnsi"/>
          <w:b/>
          <w:bCs/>
          <w:color w:val="000000" w:themeColor="text1"/>
          <w:sz w:val="16"/>
          <w:szCs w:val="16"/>
        </w:rPr>
      </w:pPr>
    </w:p>
    <w:p w14:paraId="6DB76A81" w14:textId="4B5090E1" w:rsidR="00216A1F" w:rsidRPr="00216A1F" w:rsidRDefault="00216A1F" w:rsidP="00EE29EB">
      <w:pPr>
        <w:rPr>
          <w:rFonts w:asciiTheme="minorHAnsi" w:hAnsiTheme="minorHAnsi" w:cstheme="minorHAnsi"/>
          <w:color w:val="000000" w:themeColor="text1"/>
        </w:rPr>
      </w:pPr>
      <w:r>
        <w:rPr>
          <w:rFonts w:asciiTheme="minorHAnsi" w:hAnsiTheme="minorHAnsi" w:cstheme="minorHAnsi"/>
          <w:b/>
          <w:bCs/>
          <w:color w:val="000000" w:themeColor="text1"/>
        </w:rPr>
        <w:t>Music:</w:t>
      </w:r>
      <w:r>
        <w:rPr>
          <w:rFonts w:asciiTheme="minorHAnsi" w:hAnsiTheme="minorHAnsi" w:cstheme="minorHAnsi"/>
          <w:b/>
          <w:bCs/>
          <w:i/>
          <w:iCs/>
          <w:color w:val="000000" w:themeColor="text1"/>
        </w:rPr>
        <w:t xml:space="preserve"> </w:t>
      </w:r>
      <w:r>
        <w:rPr>
          <w:rFonts w:asciiTheme="minorHAnsi" w:hAnsiTheme="minorHAnsi" w:cstheme="minorHAnsi"/>
          <w:i/>
          <w:iCs/>
          <w:color w:val="000000" w:themeColor="text1"/>
        </w:rPr>
        <w:t>All My Hope</w:t>
      </w:r>
      <w:r>
        <w:rPr>
          <w:rFonts w:asciiTheme="minorHAnsi" w:hAnsiTheme="minorHAnsi" w:cstheme="minorHAnsi"/>
          <w:color w:val="000000" w:themeColor="text1"/>
        </w:rPr>
        <w:t xml:space="preserve"> by Crowder; </w:t>
      </w:r>
      <w:r>
        <w:rPr>
          <w:rFonts w:asciiTheme="minorHAnsi" w:hAnsiTheme="minorHAnsi" w:cstheme="minorHAnsi"/>
          <w:i/>
          <w:iCs/>
          <w:color w:val="000000" w:themeColor="text1"/>
        </w:rPr>
        <w:t>My Hope Is Built</w:t>
      </w:r>
    </w:p>
    <w:p w14:paraId="63BC7ADC" w14:textId="77777777" w:rsidR="00216A1F" w:rsidRPr="00FC66AA" w:rsidRDefault="00216A1F" w:rsidP="00EE29EB">
      <w:pPr>
        <w:rPr>
          <w:rFonts w:asciiTheme="minorHAnsi" w:hAnsiTheme="minorHAnsi" w:cstheme="minorHAnsi"/>
          <w:b/>
          <w:bCs/>
          <w:color w:val="000000" w:themeColor="text1"/>
          <w:sz w:val="16"/>
          <w:szCs w:val="16"/>
        </w:rPr>
      </w:pPr>
    </w:p>
    <w:p w14:paraId="76EB6303" w14:textId="307DC35C" w:rsidR="00363A77" w:rsidRDefault="00363A77" w:rsidP="00EE29EB">
      <w:pPr>
        <w:rPr>
          <w:rFonts w:asciiTheme="minorHAnsi" w:hAnsiTheme="minorHAnsi" w:cstheme="minorHAnsi"/>
          <w:color w:val="000000" w:themeColor="text1"/>
        </w:rPr>
      </w:pPr>
      <w:r>
        <w:rPr>
          <w:rFonts w:asciiTheme="minorHAnsi" w:hAnsiTheme="minorHAnsi" w:cstheme="minorHAnsi"/>
          <w:b/>
          <w:bCs/>
          <w:color w:val="000000" w:themeColor="text1"/>
        </w:rPr>
        <w:t>February 5:</w:t>
      </w:r>
      <w:r>
        <w:rPr>
          <w:rFonts w:asciiTheme="minorHAnsi" w:hAnsiTheme="minorHAnsi" w:cstheme="minorHAnsi"/>
          <w:color w:val="000000" w:themeColor="text1"/>
        </w:rPr>
        <w:t xml:space="preserve"> </w:t>
      </w:r>
    </w:p>
    <w:p w14:paraId="0CB7CFF9" w14:textId="02B23A3C" w:rsidR="00363A77" w:rsidRPr="00FC66AA" w:rsidRDefault="00363A77" w:rsidP="00EE29EB">
      <w:pPr>
        <w:rPr>
          <w:rFonts w:asciiTheme="minorHAnsi" w:hAnsiTheme="minorHAnsi" w:cstheme="minorHAnsi"/>
          <w:color w:val="000000" w:themeColor="text1"/>
          <w:sz w:val="16"/>
          <w:szCs w:val="16"/>
        </w:rPr>
      </w:pPr>
    </w:p>
    <w:p w14:paraId="0A70BACF" w14:textId="03ABC146" w:rsidR="00363A77" w:rsidRDefault="00363A77" w:rsidP="00EE29EB">
      <w:pPr>
        <w:rPr>
          <w:rFonts w:asciiTheme="minorHAnsi" w:hAnsiTheme="minorHAnsi" w:cstheme="minorHAnsi"/>
          <w:b/>
          <w:bCs/>
          <w:color w:val="000000" w:themeColor="text1"/>
        </w:rPr>
      </w:pPr>
      <w:r>
        <w:rPr>
          <w:rFonts w:asciiTheme="minorHAnsi" w:hAnsiTheme="minorHAnsi" w:cstheme="minorHAnsi"/>
          <w:b/>
          <w:bCs/>
          <w:color w:val="000000" w:themeColor="text1"/>
        </w:rPr>
        <w:t>February 12:</w:t>
      </w:r>
    </w:p>
    <w:p w14:paraId="22B5933E" w14:textId="2ADE8465" w:rsidR="00363A77" w:rsidRPr="00FC66AA" w:rsidRDefault="00363A77" w:rsidP="00EE29EB">
      <w:pPr>
        <w:rPr>
          <w:rFonts w:asciiTheme="minorHAnsi" w:hAnsiTheme="minorHAnsi" w:cstheme="minorHAnsi"/>
          <w:b/>
          <w:bCs/>
          <w:color w:val="000000" w:themeColor="text1"/>
          <w:sz w:val="16"/>
          <w:szCs w:val="16"/>
        </w:rPr>
      </w:pPr>
    </w:p>
    <w:p w14:paraId="3589EC7C" w14:textId="6F223EC4" w:rsidR="00363A77" w:rsidRDefault="00363A77" w:rsidP="00EE29EB">
      <w:pPr>
        <w:rPr>
          <w:rFonts w:asciiTheme="minorHAnsi" w:hAnsiTheme="minorHAnsi" w:cstheme="minorHAnsi"/>
          <w:color w:val="000000" w:themeColor="text1"/>
        </w:rPr>
      </w:pPr>
      <w:r>
        <w:rPr>
          <w:rFonts w:asciiTheme="minorHAnsi" w:hAnsiTheme="minorHAnsi" w:cstheme="minorHAnsi"/>
          <w:b/>
          <w:bCs/>
          <w:color w:val="000000" w:themeColor="text1"/>
        </w:rPr>
        <w:t>February 19:</w:t>
      </w:r>
      <w:r>
        <w:rPr>
          <w:rFonts w:asciiTheme="minorHAnsi" w:hAnsiTheme="minorHAnsi" w:cstheme="minorHAnsi"/>
          <w:color w:val="000000" w:themeColor="text1"/>
        </w:rPr>
        <w:t xml:space="preserve"> Transfiguration Sunday. </w:t>
      </w:r>
      <w:r>
        <w:rPr>
          <w:rFonts w:asciiTheme="minorHAnsi" w:hAnsiTheme="minorHAnsi" w:cstheme="minorHAnsi"/>
          <w:i/>
          <w:iCs/>
          <w:color w:val="000000" w:themeColor="text1"/>
        </w:rPr>
        <w:t>Scripture:</w:t>
      </w:r>
      <w:r>
        <w:rPr>
          <w:rFonts w:asciiTheme="minorHAnsi" w:hAnsiTheme="minorHAnsi" w:cstheme="minorHAnsi"/>
          <w:color w:val="000000" w:themeColor="text1"/>
        </w:rPr>
        <w:t xml:space="preserve"> Matthew 17: 1-9</w:t>
      </w:r>
    </w:p>
    <w:p w14:paraId="6D85A927" w14:textId="3BB71FB3" w:rsidR="00363A77" w:rsidRPr="00FC66AA" w:rsidRDefault="00363A77" w:rsidP="00EE29EB">
      <w:pPr>
        <w:rPr>
          <w:rFonts w:asciiTheme="minorHAnsi" w:hAnsiTheme="minorHAnsi" w:cstheme="minorHAnsi"/>
          <w:color w:val="000000" w:themeColor="text1"/>
          <w:sz w:val="16"/>
          <w:szCs w:val="16"/>
        </w:rPr>
      </w:pPr>
    </w:p>
    <w:p w14:paraId="10FAF2A3" w14:textId="77777777" w:rsidR="00363A77" w:rsidRPr="004E3C92" w:rsidRDefault="00363A77" w:rsidP="00363A77">
      <w:pPr>
        <w:jc w:val="center"/>
        <w:rPr>
          <w:rFonts w:asciiTheme="minorHAnsi" w:eastAsiaTheme="minorHAnsi" w:hAnsiTheme="minorHAnsi" w:cstheme="minorBidi"/>
        </w:rPr>
      </w:pPr>
      <w:r w:rsidRPr="004E3C92">
        <w:rPr>
          <w:rFonts w:cstheme="minorHAnsi"/>
        </w:rPr>
        <w:t>---------------------------------------------------------------------</w:t>
      </w:r>
    </w:p>
    <w:p w14:paraId="063B0034" w14:textId="20205811" w:rsidR="00363A77" w:rsidRPr="00664206" w:rsidRDefault="00363A77" w:rsidP="00363A77">
      <w:pPr>
        <w:pStyle w:val="NoSpacing"/>
        <w:jc w:val="center"/>
        <w:rPr>
          <w:rFonts w:ascii="Cambria" w:hAnsi="Cambria" w:cstheme="minorHAnsi"/>
          <w:b/>
          <w:bCs/>
          <w:sz w:val="28"/>
          <w:szCs w:val="28"/>
        </w:rPr>
      </w:pPr>
      <w:r w:rsidRPr="00664206">
        <w:rPr>
          <w:rFonts w:ascii="Cambria" w:hAnsi="Cambria" w:cstheme="minorHAnsi"/>
          <w:b/>
          <w:bCs/>
          <w:sz w:val="28"/>
          <w:szCs w:val="28"/>
        </w:rPr>
        <w:t>“</w:t>
      </w:r>
      <w:r>
        <w:rPr>
          <w:rFonts w:ascii="Cambria" w:hAnsi="Cambria" w:cstheme="minorHAnsi"/>
          <w:b/>
          <w:bCs/>
          <w:sz w:val="28"/>
          <w:szCs w:val="28"/>
        </w:rPr>
        <w:t>Baptismal Calling through Death to Life</w:t>
      </w:r>
      <w:r w:rsidRPr="00664206">
        <w:rPr>
          <w:rFonts w:ascii="Cambria" w:hAnsi="Cambria" w:cstheme="minorHAnsi"/>
          <w:b/>
          <w:bCs/>
          <w:sz w:val="28"/>
          <w:szCs w:val="28"/>
        </w:rPr>
        <w:t>”</w:t>
      </w:r>
    </w:p>
    <w:p w14:paraId="20838C15" w14:textId="039576A9" w:rsidR="00363A77" w:rsidRDefault="00363A77" w:rsidP="00E51213">
      <w:pPr>
        <w:pStyle w:val="NoSpacing"/>
        <w:jc w:val="center"/>
        <w:rPr>
          <w:rFonts w:cstheme="minorHAnsi"/>
        </w:rPr>
      </w:pPr>
      <w:r>
        <w:rPr>
          <w:rFonts w:cstheme="minorHAnsi"/>
        </w:rPr>
        <w:t xml:space="preserve">February </w:t>
      </w:r>
      <w:r w:rsidR="00E51213">
        <w:rPr>
          <w:rFonts w:cstheme="minorHAnsi"/>
        </w:rPr>
        <w:t>2</w:t>
      </w:r>
      <w:r>
        <w:rPr>
          <w:rFonts w:cstheme="minorHAnsi"/>
        </w:rPr>
        <w:t>6</w:t>
      </w:r>
      <w:r w:rsidR="00E51213">
        <w:rPr>
          <w:rFonts w:cstheme="minorHAnsi"/>
        </w:rPr>
        <w:t xml:space="preserve"> – April 9</w:t>
      </w:r>
      <w:r>
        <w:rPr>
          <w:rFonts w:cstheme="minorHAnsi"/>
        </w:rPr>
        <w:t>, 2023</w:t>
      </w:r>
    </w:p>
    <w:p w14:paraId="71A1B627" w14:textId="595BD325" w:rsidR="00363A77" w:rsidRDefault="00BE609F" w:rsidP="00363A77">
      <w:pPr>
        <w:pStyle w:val="NoSpacing"/>
        <w:jc w:val="center"/>
        <w:rPr>
          <w:rFonts w:cstheme="minorHAnsi"/>
        </w:rPr>
      </w:pPr>
      <w:r>
        <w:rPr>
          <w:rFonts w:cstheme="minorHAnsi"/>
        </w:rPr>
        <w:t xml:space="preserve">A </w:t>
      </w:r>
      <w:r w:rsidR="00107448">
        <w:rPr>
          <w:rFonts w:cstheme="minorHAnsi"/>
        </w:rPr>
        <w:t>lectionary-based</w:t>
      </w:r>
      <w:r w:rsidR="00363A77">
        <w:rPr>
          <w:rFonts w:cstheme="minorHAnsi"/>
        </w:rPr>
        <w:t xml:space="preserve"> series </w:t>
      </w:r>
      <w:r>
        <w:rPr>
          <w:rFonts w:cstheme="minorHAnsi"/>
        </w:rPr>
        <w:t>from the UMC Discipleship Ministries</w:t>
      </w:r>
    </w:p>
    <w:p w14:paraId="63D5DCAB" w14:textId="31451A20" w:rsidR="00363A77" w:rsidRPr="004E3C92" w:rsidRDefault="00363A77" w:rsidP="00363A77">
      <w:pPr>
        <w:pStyle w:val="NoSpacing"/>
        <w:jc w:val="center"/>
        <w:rPr>
          <w:rFonts w:cstheme="minorHAnsi"/>
        </w:rPr>
      </w:pPr>
      <w:r>
        <w:rPr>
          <w:rFonts w:cstheme="minorHAnsi"/>
        </w:rPr>
        <w:lastRenderedPageBreak/>
        <w:t>(</w:t>
      </w:r>
      <w:r w:rsidR="00C06E71">
        <w:rPr>
          <w:rFonts w:cstheme="minorHAnsi"/>
        </w:rPr>
        <w:t>5</w:t>
      </w:r>
      <w:r>
        <w:rPr>
          <w:rFonts w:cstheme="minorHAnsi"/>
        </w:rPr>
        <w:t xml:space="preserve"> weeks</w:t>
      </w:r>
      <w:r w:rsidR="00C06E71">
        <w:rPr>
          <w:rFonts w:cstheme="minorHAnsi"/>
        </w:rPr>
        <w:t xml:space="preserve"> of Lent, Holy Week, Easter</w:t>
      </w:r>
      <w:r>
        <w:rPr>
          <w:rFonts w:cstheme="minorHAnsi"/>
        </w:rPr>
        <w:t>)</w:t>
      </w:r>
    </w:p>
    <w:p w14:paraId="1E7F788B" w14:textId="29684EB8" w:rsidR="00363A77" w:rsidRDefault="00363A77" w:rsidP="00363A77">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 xml:space="preserve">Week of </w:t>
      </w:r>
      <w:r w:rsidR="00107448">
        <w:rPr>
          <w:rFonts w:asciiTheme="minorHAnsi" w:hAnsiTheme="minorHAnsi" w:cstheme="minorHAnsi"/>
          <w:color w:val="FF0000"/>
        </w:rPr>
        <w:t>January 29 or February 4, 2023</w:t>
      </w:r>
    </w:p>
    <w:p w14:paraId="23BC2C59" w14:textId="04FE1BFE" w:rsidR="00363A77" w:rsidRPr="00BE609F" w:rsidRDefault="00363A77" w:rsidP="00EE29EB">
      <w:pPr>
        <w:rPr>
          <w:rFonts w:asciiTheme="minorHAnsi" w:hAnsiTheme="minorHAnsi" w:cstheme="minorHAnsi"/>
          <w:color w:val="000000" w:themeColor="text1"/>
          <w:sz w:val="16"/>
          <w:szCs w:val="16"/>
        </w:rPr>
      </w:pPr>
    </w:p>
    <w:p w14:paraId="4FB8372F" w14:textId="6E63CC97" w:rsidR="00A26B6E" w:rsidRDefault="00A26B6E" w:rsidP="00A26B6E">
      <w:pPr>
        <w:rPr>
          <w:rFonts w:asciiTheme="minorHAnsi" w:hAnsiTheme="minorHAnsi" w:cstheme="minorHAnsi"/>
          <w:b/>
          <w:bCs/>
          <w:color w:val="000000" w:themeColor="text1"/>
        </w:rPr>
      </w:pPr>
      <w:r>
        <w:rPr>
          <w:rFonts w:asciiTheme="minorHAnsi" w:hAnsiTheme="minorHAnsi" w:cstheme="minorHAnsi"/>
          <w:b/>
          <w:bCs/>
          <w:color w:val="000000" w:themeColor="text1"/>
        </w:rPr>
        <w:t>2023 theme connection:</w:t>
      </w:r>
      <w:r w:rsidR="00B843F5">
        <w:rPr>
          <w:rFonts w:asciiTheme="minorHAnsi" w:hAnsiTheme="minorHAnsi" w:cstheme="minorHAnsi"/>
          <w:b/>
          <w:bCs/>
          <w:color w:val="000000" w:themeColor="text1"/>
        </w:rPr>
        <w:t xml:space="preserve"> </w:t>
      </w:r>
      <w:r w:rsidR="00B843F5">
        <w:rPr>
          <w:rFonts w:asciiTheme="minorHAnsi" w:hAnsiTheme="minorHAnsi" w:cstheme="minorHAnsi"/>
          <w:color w:val="000000" w:themeColor="text1"/>
        </w:rPr>
        <w:t xml:space="preserve">Baptism is not </w:t>
      </w:r>
      <w:r w:rsidR="00A83B48">
        <w:rPr>
          <w:rFonts w:asciiTheme="minorHAnsi" w:hAnsiTheme="minorHAnsi" w:cstheme="minorHAnsi"/>
          <w:color w:val="000000" w:themeColor="text1"/>
        </w:rPr>
        <w:t>the end of our faith journey, but one step in life long, Spirit led process meant to guide us every day.</w:t>
      </w:r>
    </w:p>
    <w:p w14:paraId="569B916B" w14:textId="77777777" w:rsidR="006630B2" w:rsidRPr="00BE609F" w:rsidRDefault="006630B2" w:rsidP="006630B2">
      <w:pPr>
        <w:ind w:left="360" w:hanging="360"/>
        <w:rPr>
          <w:rFonts w:asciiTheme="minorHAnsi" w:hAnsiTheme="minorHAnsi" w:cstheme="minorHAnsi"/>
          <w:color w:val="000000" w:themeColor="text1"/>
          <w:sz w:val="16"/>
          <w:szCs w:val="16"/>
        </w:rPr>
      </w:pPr>
    </w:p>
    <w:p w14:paraId="6EF697AA" w14:textId="29E2B090" w:rsidR="006630B2" w:rsidRDefault="00B843F5" w:rsidP="006630B2">
      <w:pPr>
        <w:ind w:left="360" w:hanging="360"/>
        <w:rPr>
          <w:rFonts w:asciiTheme="minorHAnsi" w:hAnsiTheme="minorHAnsi" w:cstheme="minorHAnsi"/>
          <w:i/>
          <w:iCs/>
          <w:color w:val="000000" w:themeColor="text1"/>
        </w:rPr>
      </w:pPr>
      <w:r>
        <w:rPr>
          <w:rFonts w:asciiTheme="minorHAnsi" w:hAnsiTheme="minorHAnsi" w:cstheme="minorHAnsi"/>
          <w:b/>
          <w:bCs/>
          <w:color w:val="000000" w:themeColor="text1"/>
        </w:rPr>
        <w:t>*</w:t>
      </w:r>
      <w:r w:rsidR="00E51213">
        <w:rPr>
          <w:rFonts w:asciiTheme="minorHAnsi" w:hAnsiTheme="minorHAnsi" w:cstheme="minorHAnsi"/>
          <w:b/>
          <w:bCs/>
          <w:color w:val="000000" w:themeColor="text1"/>
        </w:rPr>
        <w:t>Synopsis:</w:t>
      </w:r>
      <w:r w:rsidR="00E51213">
        <w:rPr>
          <w:rFonts w:asciiTheme="minorHAnsi" w:hAnsiTheme="minorHAnsi" w:cstheme="minorHAnsi"/>
          <w:color w:val="000000" w:themeColor="text1"/>
        </w:rPr>
        <w:t xml:space="preserve"> </w:t>
      </w:r>
      <w:r w:rsidR="00E51213" w:rsidRPr="006630B2">
        <w:rPr>
          <w:rFonts w:asciiTheme="minorHAnsi" w:hAnsiTheme="minorHAnsi" w:cstheme="minorHAnsi"/>
          <w:i/>
          <w:iCs/>
          <w:color w:val="000000" w:themeColor="text1"/>
        </w:rPr>
        <w:t>The primary purpose of Lent from the earliest church, was to prepare candidates for baptism at Easter. Lent was designed to help the church help these candidates become purged from sinful ways, and lie more fully into the way of Christ. Lent was and is the final stage of labor bef</w:t>
      </w:r>
      <w:r w:rsidR="006630B2" w:rsidRPr="006630B2">
        <w:rPr>
          <w:rFonts w:asciiTheme="minorHAnsi" w:hAnsiTheme="minorHAnsi" w:cstheme="minorHAnsi"/>
          <w:i/>
          <w:iCs/>
          <w:color w:val="000000" w:themeColor="text1"/>
        </w:rPr>
        <w:t xml:space="preserve">ore new birth, a final incubation before “hatching” into new life. Lent is the time for the congregation to fulfill its role as “midwife to the Spirit” as fully as the Spirit may allow. </w:t>
      </w:r>
    </w:p>
    <w:p w14:paraId="155AAA5F" w14:textId="3080D6AC" w:rsidR="00E51213" w:rsidRPr="006630B2" w:rsidRDefault="006630B2" w:rsidP="006630B2">
      <w:pPr>
        <w:ind w:left="360" w:firstLine="360"/>
        <w:rPr>
          <w:rFonts w:asciiTheme="minorHAnsi" w:hAnsiTheme="minorHAnsi" w:cstheme="minorHAnsi"/>
          <w:i/>
          <w:iCs/>
          <w:color w:val="000000" w:themeColor="text1"/>
        </w:rPr>
      </w:pPr>
      <w:r>
        <w:rPr>
          <w:rFonts w:asciiTheme="minorHAnsi" w:hAnsiTheme="minorHAnsi" w:cstheme="minorHAnsi"/>
          <w:i/>
          <w:iCs/>
          <w:color w:val="000000" w:themeColor="text1"/>
        </w:rPr>
        <w:t>This works of midwifery is solemn, but no somber. It is also joyful, hopeful, challenging, and expectant. We fix our eye on the birth or growth to come in the lives of the candidates with whom we journey, and we do what it takes to facilitate not just their rebirth through baptism, but their thriving in new life from that day forward.</w:t>
      </w:r>
    </w:p>
    <w:p w14:paraId="7FB66B18" w14:textId="77777777" w:rsidR="00E51213" w:rsidRPr="00BE609F" w:rsidRDefault="00E51213" w:rsidP="00EE29EB">
      <w:pPr>
        <w:rPr>
          <w:rFonts w:asciiTheme="minorHAnsi" w:hAnsiTheme="minorHAnsi" w:cstheme="minorHAnsi"/>
          <w:b/>
          <w:bCs/>
          <w:color w:val="000000" w:themeColor="text1"/>
          <w:sz w:val="16"/>
          <w:szCs w:val="16"/>
        </w:rPr>
      </w:pPr>
    </w:p>
    <w:p w14:paraId="069404C7" w14:textId="32EE46A7" w:rsidR="00A26B6E" w:rsidRPr="00C73EE6" w:rsidRDefault="00A26B6E" w:rsidP="00EE29EB">
      <w:pPr>
        <w:rPr>
          <w:rFonts w:asciiTheme="minorHAnsi" w:hAnsiTheme="minorHAnsi" w:cstheme="minorHAnsi"/>
          <w:color w:val="000000" w:themeColor="text1"/>
        </w:rPr>
      </w:pPr>
      <w:r>
        <w:rPr>
          <w:rFonts w:asciiTheme="minorHAnsi" w:hAnsiTheme="minorHAnsi" w:cstheme="minorHAnsi"/>
          <w:b/>
          <w:bCs/>
          <w:color w:val="000000" w:themeColor="text1"/>
        </w:rPr>
        <w:t>Resources:</w:t>
      </w:r>
      <w:r w:rsidR="00645C11">
        <w:rPr>
          <w:rFonts w:asciiTheme="minorHAnsi" w:hAnsiTheme="minorHAnsi" w:cstheme="minorHAnsi"/>
          <w:b/>
          <w:bCs/>
          <w:color w:val="000000" w:themeColor="text1"/>
        </w:rPr>
        <w:t xml:space="preserve"> </w:t>
      </w:r>
      <w:r w:rsidR="00645C11">
        <w:rPr>
          <w:rFonts w:asciiTheme="minorHAnsi" w:hAnsiTheme="minorHAnsi" w:cstheme="minorHAnsi"/>
          <w:color w:val="000000" w:themeColor="text1"/>
        </w:rPr>
        <w:t xml:space="preserve">This series is </w:t>
      </w:r>
      <w:r w:rsidR="00C73EE6">
        <w:rPr>
          <w:rFonts w:asciiTheme="minorHAnsi" w:hAnsiTheme="minorHAnsi" w:cstheme="minorHAnsi"/>
          <w:color w:val="000000" w:themeColor="text1"/>
        </w:rPr>
        <w:t>based</w:t>
      </w:r>
      <w:r w:rsidR="00645C11" w:rsidRPr="00C73EE6">
        <w:rPr>
          <w:rFonts w:asciiTheme="minorHAnsi" w:hAnsiTheme="minorHAnsi" w:cstheme="minorHAnsi"/>
          <w:color w:val="000000" w:themeColor="text1"/>
        </w:rPr>
        <w:t xml:space="preserve"> on the lectionary</w:t>
      </w:r>
      <w:r w:rsidR="003F22F1">
        <w:rPr>
          <w:rFonts w:asciiTheme="minorHAnsi" w:hAnsiTheme="minorHAnsi" w:cstheme="minorHAnsi"/>
          <w:color w:val="000000" w:themeColor="text1"/>
        </w:rPr>
        <w:t>, year A.</w:t>
      </w:r>
    </w:p>
    <w:p w14:paraId="5B1F2E6B" w14:textId="47372712" w:rsidR="00D17244" w:rsidRPr="0031174E" w:rsidRDefault="00B843F5" w:rsidP="00A26B6E">
      <w:pPr>
        <w:pStyle w:val="ListParagraph"/>
        <w:numPr>
          <w:ilvl w:val="0"/>
          <w:numId w:val="7"/>
        </w:numPr>
        <w:rPr>
          <w:rFonts w:asciiTheme="minorHAnsi" w:hAnsiTheme="minorHAnsi" w:cstheme="minorHAnsi"/>
          <w:b/>
          <w:bCs/>
          <w:color w:val="000000" w:themeColor="text1"/>
        </w:rPr>
      </w:pPr>
      <w:r>
        <w:rPr>
          <w:rFonts w:asciiTheme="minorHAnsi" w:hAnsiTheme="minorHAnsi" w:cstheme="minorHAnsi"/>
          <w:color w:val="000000" w:themeColor="text1"/>
        </w:rPr>
        <w:t>*</w:t>
      </w:r>
      <w:r w:rsidR="00D17244" w:rsidRPr="00C73EE6">
        <w:rPr>
          <w:rFonts w:asciiTheme="minorHAnsi" w:hAnsiTheme="minorHAnsi" w:cstheme="minorHAnsi"/>
          <w:color w:val="000000" w:themeColor="text1"/>
        </w:rPr>
        <w:t xml:space="preserve">Discipleship Ministries: </w:t>
      </w:r>
      <w:hyperlink r:id="rId18" w:history="1">
        <w:r w:rsidR="00D17244" w:rsidRPr="00C73EE6">
          <w:rPr>
            <w:rStyle w:val="Hyperlink"/>
            <w:rFonts w:asciiTheme="minorHAnsi" w:hAnsiTheme="minorHAnsi" w:cstheme="minorHAnsi"/>
          </w:rPr>
          <w:t>“Living Our Baptismal Calling”</w:t>
        </w:r>
      </w:hyperlink>
      <w:r w:rsidR="0031174E">
        <w:rPr>
          <w:rFonts w:asciiTheme="minorHAnsi" w:hAnsiTheme="minorHAnsi" w:cstheme="minorHAnsi"/>
          <w:color w:val="000000" w:themeColor="text1"/>
        </w:rPr>
        <w:t xml:space="preserve"> (2013)</w:t>
      </w:r>
    </w:p>
    <w:p w14:paraId="0B9E4818" w14:textId="0D5F13A3" w:rsidR="0031174E" w:rsidRPr="00AD023A" w:rsidRDefault="0031174E" w:rsidP="00A26B6E">
      <w:pPr>
        <w:pStyle w:val="ListParagraph"/>
        <w:numPr>
          <w:ilvl w:val="0"/>
          <w:numId w:val="7"/>
        </w:numPr>
        <w:rPr>
          <w:rFonts w:asciiTheme="minorHAnsi" w:hAnsiTheme="minorHAnsi" w:cstheme="minorHAnsi"/>
          <w:b/>
          <w:bCs/>
          <w:color w:val="000000" w:themeColor="text1"/>
        </w:rPr>
      </w:pPr>
      <w:r>
        <w:rPr>
          <w:rFonts w:asciiTheme="minorHAnsi" w:hAnsiTheme="minorHAnsi" w:cstheme="minorHAnsi"/>
          <w:color w:val="000000" w:themeColor="text1"/>
        </w:rPr>
        <w:t xml:space="preserve">Discipleship Ministries: </w:t>
      </w:r>
      <w:hyperlink r:id="rId19" w:history="1">
        <w:r w:rsidRPr="0031174E">
          <w:rPr>
            <w:rStyle w:val="Hyperlink"/>
            <w:rFonts w:asciiTheme="minorHAnsi" w:hAnsiTheme="minorHAnsi" w:cstheme="minorHAnsi"/>
          </w:rPr>
          <w:t>“Living Our Baptismal Calling”</w:t>
        </w:r>
      </w:hyperlink>
      <w:r>
        <w:rPr>
          <w:rFonts w:asciiTheme="minorHAnsi" w:hAnsiTheme="minorHAnsi" w:cstheme="minorHAnsi"/>
          <w:color w:val="000000" w:themeColor="text1"/>
        </w:rPr>
        <w:t xml:space="preserve"> (2017)</w:t>
      </w:r>
    </w:p>
    <w:p w14:paraId="6F155937" w14:textId="49599070" w:rsidR="00AD023A" w:rsidRPr="00D17244" w:rsidRDefault="00000000" w:rsidP="00A26B6E">
      <w:pPr>
        <w:pStyle w:val="ListParagraph"/>
        <w:numPr>
          <w:ilvl w:val="0"/>
          <w:numId w:val="7"/>
        </w:numPr>
        <w:rPr>
          <w:rFonts w:asciiTheme="minorHAnsi" w:hAnsiTheme="minorHAnsi" w:cstheme="minorHAnsi"/>
          <w:b/>
          <w:bCs/>
          <w:color w:val="000000" w:themeColor="text1"/>
        </w:rPr>
      </w:pPr>
      <w:hyperlink r:id="rId20" w:anchor="CBD-PD-Publisher-Description" w:history="1">
        <w:r w:rsidR="00AD023A" w:rsidRPr="00AD023A">
          <w:rPr>
            <w:rStyle w:val="Hyperlink"/>
            <w:rFonts w:asciiTheme="minorHAnsi" w:hAnsiTheme="minorHAnsi" w:cstheme="minorHAnsi"/>
          </w:rPr>
          <w:t xml:space="preserve">Come to the Waters: Baptism and Our </w:t>
        </w:r>
        <w:r w:rsidR="00AD023A">
          <w:rPr>
            <w:rStyle w:val="Hyperlink"/>
            <w:rFonts w:asciiTheme="minorHAnsi" w:hAnsiTheme="minorHAnsi" w:cstheme="minorHAnsi"/>
          </w:rPr>
          <w:t>M</w:t>
        </w:r>
        <w:r w:rsidR="00AD023A" w:rsidRPr="00AD023A">
          <w:rPr>
            <w:rStyle w:val="Hyperlink"/>
            <w:rFonts w:asciiTheme="minorHAnsi" w:hAnsiTheme="minorHAnsi" w:cstheme="minorHAnsi"/>
          </w:rPr>
          <w:t>inistry of Welcoming Seekers and Making Disciple</w:t>
        </w:r>
      </w:hyperlink>
      <w:r w:rsidR="00AD023A">
        <w:rPr>
          <w:rFonts w:asciiTheme="minorHAnsi" w:hAnsiTheme="minorHAnsi" w:cstheme="minorHAnsi"/>
          <w:color w:val="000000" w:themeColor="text1"/>
          <w:u w:val="single"/>
        </w:rPr>
        <w:t>s</w:t>
      </w:r>
      <w:r w:rsidR="00AD023A">
        <w:rPr>
          <w:rFonts w:asciiTheme="minorHAnsi" w:hAnsiTheme="minorHAnsi" w:cstheme="minorHAnsi"/>
          <w:color w:val="000000" w:themeColor="text1"/>
        </w:rPr>
        <w:t xml:space="preserve"> by Daniel T Benedict Jr.</w:t>
      </w:r>
    </w:p>
    <w:p w14:paraId="0453BEC5" w14:textId="5B6C0C42" w:rsidR="00A26B6E" w:rsidRPr="00A26B6E" w:rsidRDefault="00A26B6E" w:rsidP="00A26B6E">
      <w:pPr>
        <w:pStyle w:val="ListParagraph"/>
        <w:numPr>
          <w:ilvl w:val="0"/>
          <w:numId w:val="7"/>
        </w:numPr>
        <w:rPr>
          <w:rFonts w:asciiTheme="minorHAnsi" w:hAnsiTheme="minorHAnsi" w:cstheme="minorHAnsi"/>
          <w:b/>
          <w:bCs/>
          <w:color w:val="000000" w:themeColor="text1"/>
        </w:rPr>
      </w:pPr>
      <w:r>
        <w:rPr>
          <w:rFonts w:asciiTheme="minorHAnsi" w:hAnsiTheme="minorHAnsi" w:cstheme="minorHAnsi"/>
          <w:color w:val="000000" w:themeColor="text1"/>
        </w:rPr>
        <w:t xml:space="preserve">Discipleship Ministries: </w:t>
      </w:r>
      <w:hyperlink r:id="rId21" w:history="1">
        <w:r w:rsidRPr="00A26B6E">
          <w:rPr>
            <w:rStyle w:val="Hyperlink"/>
            <w:rFonts w:asciiTheme="minorHAnsi" w:hAnsiTheme="minorHAnsi" w:cstheme="minorHAnsi"/>
          </w:rPr>
          <w:t>“I Will”: Living Our Baptismal Vows</w:t>
        </w:r>
      </w:hyperlink>
    </w:p>
    <w:p w14:paraId="75C24DC0" w14:textId="7DA264F0" w:rsidR="00A26B6E" w:rsidRPr="00A26B6E" w:rsidRDefault="00A26B6E" w:rsidP="00A26B6E">
      <w:pPr>
        <w:pStyle w:val="ListParagraph"/>
        <w:numPr>
          <w:ilvl w:val="0"/>
          <w:numId w:val="7"/>
        </w:numPr>
        <w:rPr>
          <w:rFonts w:asciiTheme="minorHAnsi" w:hAnsiTheme="minorHAnsi" w:cstheme="minorHAnsi"/>
          <w:b/>
          <w:bCs/>
          <w:color w:val="000000" w:themeColor="text1"/>
        </w:rPr>
      </w:pPr>
      <w:r>
        <w:rPr>
          <w:rFonts w:asciiTheme="minorHAnsi" w:hAnsiTheme="minorHAnsi" w:cstheme="minorHAnsi"/>
          <w:color w:val="000000" w:themeColor="text1"/>
        </w:rPr>
        <w:t>GBOD’s “Living Out Our Baptismal Calling” (</w:t>
      </w:r>
      <w:hyperlink r:id="rId22" w:history="1">
        <w:r w:rsidRPr="00A26B6E">
          <w:rPr>
            <w:rStyle w:val="Hyperlink"/>
            <w:rFonts w:asciiTheme="minorHAnsi" w:hAnsiTheme="minorHAnsi" w:cstheme="minorHAnsi"/>
          </w:rPr>
          <w:t>used in 2017 for Lent and Easter</w:t>
        </w:r>
      </w:hyperlink>
      <w:r>
        <w:rPr>
          <w:rFonts w:asciiTheme="minorHAnsi" w:hAnsiTheme="minorHAnsi" w:cstheme="minorHAnsi"/>
          <w:color w:val="000000" w:themeColor="text1"/>
        </w:rPr>
        <w:t xml:space="preserve">) </w:t>
      </w:r>
    </w:p>
    <w:p w14:paraId="5A073728" w14:textId="5579736D" w:rsidR="00A26B6E" w:rsidRPr="00D17244" w:rsidRDefault="00000000" w:rsidP="00D17244">
      <w:pPr>
        <w:pStyle w:val="ListParagraph"/>
        <w:numPr>
          <w:ilvl w:val="0"/>
          <w:numId w:val="7"/>
        </w:numPr>
        <w:rPr>
          <w:rFonts w:asciiTheme="minorHAnsi" w:hAnsiTheme="minorHAnsi" w:cstheme="minorHAnsi"/>
          <w:b/>
          <w:bCs/>
          <w:color w:val="000000" w:themeColor="text1"/>
        </w:rPr>
      </w:pPr>
      <w:hyperlink r:id="rId23" w:history="1">
        <w:r w:rsidR="00A26B6E" w:rsidRPr="00A26B6E">
          <w:rPr>
            <w:rStyle w:val="Hyperlink"/>
            <w:rFonts w:asciiTheme="minorHAnsi" w:hAnsiTheme="minorHAnsi" w:cstheme="minorHAnsi"/>
          </w:rPr>
          <w:t>Baptism: Help kids explore the mystery</w:t>
        </w:r>
      </w:hyperlink>
      <w:r w:rsidR="00A26B6E" w:rsidRPr="00D17244">
        <w:rPr>
          <w:rFonts w:asciiTheme="minorHAnsi" w:hAnsiTheme="minorHAnsi" w:cstheme="minorHAnsi"/>
          <w:color w:val="000000" w:themeColor="text1"/>
        </w:rPr>
        <w:t xml:space="preserve"> </w:t>
      </w:r>
    </w:p>
    <w:p w14:paraId="2F4E09EB" w14:textId="55361B97" w:rsidR="00D17244" w:rsidRPr="00BE609F" w:rsidRDefault="00D17244" w:rsidP="00D17244">
      <w:pPr>
        <w:rPr>
          <w:rFonts w:asciiTheme="minorHAnsi" w:hAnsiTheme="minorHAnsi" w:cstheme="minorHAnsi"/>
          <w:b/>
          <w:bCs/>
          <w:color w:val="000000" w:themeColor="text1"/>
          <w:sz w:val="16"/>
          <w:szCs w:val="16"/>
        </w:rPr>
      </w:pPr>
    </w:p>
    <w:p w14:paraId="17CD59F5" w14:textId="7337D734" w:rsidR="00D17244" w:rsidRDefault="00D17244" w:rsidP="00D17244">
      <w:pPr>
        <w:ind w:left="360" w:hanging="360"/>
        <w:rPr>
          <w:rFonts w:asciiTheme="minorHAnsi" w:hAnsiTheme="minorHAnsi" w:cstheme="minorHAnsi"/>
          <w:b/>
          <w:bCs/>
          <w:color w:val="000000" w:themeColor="text1"/>
        </w:rPr>
      </w:pPr>
      <w:r>
        <w:rPr>
          <w:rFonts w:asciiTheme="minorHAnsi" w:hAnsiTheme="minorHAnsi" w:cstheme="minorHAnsi"/>
          <w:b/>
          <w:bCs/>
          <w:color w:val="000000" w:themeColor="text1"/>
        </w:rPr>
        <w:t>Ash Wednesday at Central UMC – Feb. 22, 2022</w:t>
      </w:r>
    </w:p>
    <w:p w14:paraId="4047CECA" w14:textId="1DD5009D" w:rsidR="00D17244" w:rsidRPr="00BE609F" w:rsidRDefault="00D17244" w:rsidP="00D17244">
      <w:pPr>
        <w:ind w:left="360" w:hanging="360"/>
        <w:rPr>
          <w:rFonts w:asciiTheme="minorHAnsi" w:hAnsiTheme="minorHAnsi" w:cstheme="minorHAnsi"/>
          <w:b/>
          <w:bCs/>
          <w:color w:val="000000" w:themeColor="text1"/>
          <w:sz w:val="16"/>
          <w:szCs w:val="16"/>
        </w:rPr>
      </w:pPr>
    </w:p>
    <w:p w14:paraId="1AFB1A05" w14:textId="35FDB57B" w:rsidR="00D17244" w:rsidRPr="0045025A" w:rsidRDefault="00D17244" w:rsidP="00D17244">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Lent 1 – Feb</w:t>
      </w:r>
      <w:r w:rsidR="00465F93">
        <w:rPr>
          <w:rFonts w:asciiTheme="minorHAnsi" w:hAnsiTheme="minorHAnsi" w:cstheme="minorHAnsi"/>
          <w:b/>
          <w:bCs/>
          <w:color w:val="000000" w:themeColor="text1"/>
        </w:rPr>
        <w:t>ruary</w:t>
      </w:r>
      <w:r>
        <w:rPr>
          <w:rFonts w:asciiTheme="minorHAnsi" w:hAnsiTheme="minorHAnsi" w:cstheme="minorHAnsi"/>
          <w:b/>
          <w:bCs/>
          <w:color w:val="000000" w:themeColor="text1"/>
        </w:rPr>
        <w:t xml:space="preserve"> 26:</w:t>
      </w:r>
      <w:r>
        <w:rPr>
          <w:rFonts w:asciiTheme="minorHAnsi" w:hAnsiTheme="minorHAnsi" w:cstheme="minorHAnsi"/>
          <w:color w:val="000000" w:themeColor="text1"/>
        </w:rPr>
        <w:t xml:space="preserve"> “Called to Renounce.” </w:t>
      </w:r>
      <w:r w:rsidR="0045025A">
        <w:rPr>
          <w:rFonts w:asciiTheme="minorHAnsi" w:hAnsiTheme="minorHAnsi" w:cstheme="minorHAnsi"/>
          <w:color w:val="000000" w:themeColor="text1"/>
        </w:rPr>
        <w:t xml:space="preserve">What does it mean for people to renounce Satan and all his works? </w:t>
      </w:r>
      <w:r w:rsidR="00645C11">
        <w:rPr>
          <w:rFonts w:asciiTheme="minorHAnsi" w:hAnsiTheme="minorHAnsi" w:cstheme="minorHAnsi"/>
          <w:color w:val="000000" w:themeColor="text1"/>
        </w:rPr>
        <w:t>Here at the start of Lent, we hear and claim God’s call to make the same renunciations and live as those who have done so.</w:t>
      </w:r>
      <w:r w:rsidR="0045025A">
        <w:rPr>
          <w:rFonts w:asciiTheme="minorHAnsi" w:hAnsiTheme="minorHAnsi" w:cstheme="minorHAnsi"/>
          <w:color w:val="000000" w:themeColor="text1"/>
        </w:rPr>
        <w:t xml:space="preserve"> </w:t>
      </w:r>
      <w:r w:rsidR="0045025A">
        <w:rPr>
          <w:rFonts w:asciiTheme="minorHAnsi" w:hAnsiTheme="minorHAnsi" w:cstheme="minorHAnsi"/>
          <w:i/>
          <w:iCs/>
          <w:color w:val="000000" w:themeColor="text1"/>
        </w:rPr>
        <w:t>Scripture:</w:t>
      </w:r>
      <w:r w:rsidR="0045025A">
        <w:rPr>
          <w:rFonts w:asciiTheme="minorHAnsi" w:hAnsiTheme="minorHAnsi" w:cstheme="minorHAnsi"/>
          <w:color w:val="000000" w:themeColor="text1"/>
        </w:rPr>
        <w:t xml:space="preserve"> Matthew 4: 1-11</w:t>
      </w:r>
      <w:r w:rsidR="00645C11">
        <w:rPr>
          <w:rFonts w:asciiTheme="minorHAnsi" w:hAnsiTheme="minorHAnsi" w:cstheme="minorHAnsi"/>
          <w:color w:val="000000" w:themeColor="text1"/>
        </w:rPr>
        <w:t>.</w:t>
      </w:r>
      <w:r w:rsidR="0045025A">
        <w:rPr>
          <w:rFonts w:asciiTheme="minorHAnsi" w:hAnsiTheme="minorHAnsi" w:cstheme="minorHAnsi"/>
          <w:color w:val="000000" w:themeColor="text1"/>
        </w:rPr>
        <w:t xml:space="preserve"> The Temptation of Jesus.</w:t>
      </w:r>
    </w:p>
    <w:p w14:paraId="66633489" w14:textId="77777777" w:rsidR="00D17244" w:rsidRPr="00BE609F" w:rsidRDefault="00D17244" w:rsidP="00D17244">
      <w:pPr>
        <w:ind w:left="360" w:hanging="360"/>
        <w:rPr>
          <w:rFonts w:asciiTheme="minorHAnsi" w:hAnsiTheme="minorHAnsi" w:cstheme="minorHAnsi"/>
          <w:color w:val="000000" w:themeColor="text1"/>
          <w:sz w:val="16"/>
          <w:szCs w:val="16"/>
        </w:rPr>
      </w:pPr>
    </w:p>
    <w:p w14:paraId="0F8549BA" w14:textId="2363D206" w:rsidR="00D17244" w:rsidRDefault="0045025A" w:rsidP="00D17244">
      <w:pPr>
        <w:ind w:left="360" w:hanging="360"/>
        <w:rPr>
          <w:rFonts w:asciiTheme="minorHAnsi" w:hAnsiTheme="minorHAnsi" w:cstheme="minorHAnsi"/>
          <w:color w:val="000000" w:themeColor="text1"/>
        </w:rPr>
      </w:pPr>
      <w:r>
        <w:rPr>
          <w:rFonts w:asciiTheme="minorHAnsi" w:hAnsiTheme="minorHAnsi" w:cstheme="minorHAnsi"/>
          <w:b/>
          <w:bCs/>
          <w:color w:val="000000" w:themeColor="text1"/>
        </w:rPr>
        <w:t xml:space="preserve">Lent 2 – March 5: </w:t>
      </w:r>
      <w:r w:rsidR="00D17244">
        <w:rPr>
          <w:rFonts w:asciiTheme="minorHAnsi" w:hAnsiTheme="minorHAnsi" w:cstheme="minorHAnsi"/>
          <w:color w:val="000000" w:themeColor="text1"/>
        </w:rPr>
        <w:t xml:space="preserve">“Called to Be Born Again.” Baptism is the sign and ordinary means of rebirth. But the water and the ritual alone do not make rebirth happen. This is the Spirit’s work. </w:t>
      </w:r>
      <w:r w:rsidR="00645C11">
        <w:rPr>
          <w:rFonts w:asciiTheme="minorHAnsi" w:hAnsiTheme="minorHAnsi" w:cstheme="minorHAnsi"/>
          <w:i/>
          <w:iCs/>
          <w:color w:val="000000" w:themeColor="text1"/>
        </w:rPr>
        <w:t>Scripture:</w:t>
      </w:r>
      <w:r w:rsidR="00645C11">
        <w:rPr>
          <w:rFonts w:asciiTheme="minorHAnsi" w:hAnsiTheme="minorHAnsi" w:cstheme="minorHAnsi"/>
          <w:color w:val="000000" w:themeColor="text1"/>
        </w:rPr>
        <w:t xml:space="preserve"> John 3: 1-17. Nicodemus ask Jesus what it means to be “born again.”</w:t>
      </w:r>
    </w:p>
    <w:p w14:paraId="203475A8" w14:textId="17927584" w:rsidR="00645C11" w:rsidRPr="00BE609F" w:rsidRDefault="00645C11" w:rsidP="00D17244">
      <w:pPr>
        <w:ind w:left="360" w:hanging="360"/>
        <w:rPr>
          <w:rFonts w:asciiTheme="minorHAnsi" w:hAnsiTheme="minorHAnsi" w:cstheme="minorHAnsi"/>
          <w:sz w:val="16"/>
          <w:szCs w:val="16"/>
        </w:rPr>
      </w:pPr>
    </w:p>
    <w:p w14:paraId="3C4F4192" w14:textId="71DA9328" w:rsidR="00645C11" w:rsidRDefault="00645C11" w:rsidP="00645C11">
      <w:pPr>
        <w:ind w:left="360" w:hanging="360"/>
        <w:rPr>
          <w:rFonts w:asciiTheme="minorHAnsi" w:hAnsiTheme="minorHAnsi" w:cstheme="minorHAnsi"/>
        </w:rPr>
      </w:pPr>
      <w:r>
        <w:rPr>
          <w:rFonts w:asciiTheme="minorHAnsi" w:hAnsiTheme="minorHAnsi" w:cstheme="minorHAnsi"/>
          <w:b/>
          <w:bCs/>
        </w:rPr>
        <w:t>Lent 3 – March 12:</w:t>
      </w:r>
      <w:r>
        <w:rPr>
          <w:rFonts w:asciiTheme="minorHAnsi" w:hAnsiTheme="minorHAnsi" w:cstheme="minorHAnsi"/>
        </w:rPr>
        <w:t xml:space="preserve"> “Called to Drink and Share Living Water.” </w:t>
      </w:r>
      <w:r w:rsidR="00B55F9A">
        <w:rPr>
          <w:rFonts w:asciiTheme="minorHAnsi" w:hAnsiTheme="minorHAnsi" w:cstheme="minorHAnsi"/>
        </w:rPr>
        <w:t xml:space="preserve">Personal and cultural baggage prevent us from seeing and experiencing the saving power of God in Jesus Christ. </w:t>
      </w:r>
      <w:r w:rsidR="00C73EE6">
        <w:rPr>
          <w:rFonts w:asciiTheme="minorHAnsi" w:hAnsiTheme="minorHAnsi" w:cstheme="minorHAnsi"/>
        </w:rPr>
        <w:t xml:space="preserve">What do we need to let go to enable us to walk faithfully with all who come seeking living water? </w:t>
      </w:r>
      <w:r w:rsidR="00C73EE6">
        <w:rPr>
          <w:rFonts w:asciiTheme="minorHAnsi" w:hAnsiTheme="minorHAnsi" w:cstheme="minorHAnsi"/>
          <w:i/>
          <w:iCs/>
        </w:rPr>
        <w:t>Scripture:</w:t>
      </w:r>
      <w:r w:rsidR="00C73EE6">
        <w:rPr>
          <w:rFonts w:asciiTheme="minorHAnsi" w:hAnsiTheme="minorHAnsi" w:cstheme="minorHAnsi"/>
        </w:rPr>
        <w:t xml:space="preserve"> John 4: 5-42. Jesus encounters a Samaritan woman at the well.</w:t>
      </w:r>
    </w:p>
    <w:p w14:paraId="694C4CDB" w14:textId="2F2D6585" w:rsidR="00C73EE6" w:rsidRPr="00BE609F" w:rsidRDefault="00C73EE6" w:rsidP="00645C11">
      <w:pPr>
        <w:ind w:left="360" w:hanging="360"/>
        <w:rPr>
          <w:rFonts w:asciiTheme="minorHAnsi" w:hAnsiTheme="minorHAnsi" w:cstheme="minorHAnsi"/>
          <w:sz w:val="16"/>
          <w:szCs w:val="16"/>
        </w:rPr>
      </w:pPr>
    </w:p>
    <w:p w14:paraId="7B9C71BC" w14:textId="5D53DA94" w:rsidR="00C73EE6" w:rsidRDefault="00C73EE6" w:rsidP="00645C11">
      <w:pPr>
        <w:ind w:left="360" w:hanging="360"/>
        <w:rPr>
          <w:rFonts w:asciiTheme="minorHAnsi" w:hAnsiTheme="minorHAnsi" w:cstheme="minorHAnsi"/>
        </w:rPr>
      </w:pPr>
      <w:r>
        <w:rPr>
          <w:rFonts w:asciiTheme="minorHAnsi" w:hAnsiTheme="minorHAnsi" w:cstheme="minorHAnsi"/>
          <w:b/>
          <w:bCs/>
        </w:rPr>
        <w:t>Lent 4 – March 19:</w:t>
      </w:r>
      <w:r>
        <w:rPr>
          <w:rFonts w:asciiTheme="minorHAnsi" w:hAnsiTheme="minorHAnsi" w:cstheme="minorHAnsi"/>
        </w:rPr>
        <w:t xml:space="preserve"> “Called to Be Healed of Blindness.” We are born with a blindness that only being born again correct.</w:t>
      </w:r>
      <w:r w:rsidR="003C7637">
        <w:rPr>
          <w:rFonts w:asciiTheme="minorHAnsi" w:hAnsiTheme="minorHAnsi" w:cstheme="minorHAnsi"/>
        </w:rPr>
        <w:t xml:space="preserve"> </w:t>
      </w:r>
      <w:r w:rsidR="00AC6720">
        <w:rPr>
          <w:rFonts w:asciiTheme="minorHAnsi" w:hAnsiTheme="minorHAnsi" w:cstheme="minorHAnsi"/>
        </w:rPr>
        <w:t xml:space="preserve">Healing, restoration, and new life await those who open their hearts and minds to Jesus. </w:t>
      </w:r>
      <w:r w:rsidR="00AC6720">
        <w:rPr>
          <w:rFonts w:asciiTheme="minorHAnsi" w:hAnsiTheme="minorHAnsi" w:cstheme="minorHAnsi"/>
          <w:i/>
          <w:iCs/>
        </w:rPr>
        <w:t>Scripture:</w:t>
      </w:r>
      <w:r w:rsidR="00AC6720">
        <w:rPr>
          <w:rFonts w:asciiTheme="minorHAnsi" w:hAnsiTheme="minorHAnsi" w:cstheme="minorHAnsi"/>
        </w:rPr>
        <w:t xml:space="preserve"> John 9: 1-41. Jesus heals a man who was born blind.</w:t>
      </w:r>
    </w:p>
    <w:p w14:paraId="74F54883" w14:textId="00EBC740" w:rsidR="00AC6720" w:rsidRPr="00BE609F" w:rsidRDefault="00AC6720" w:rsidP="00645C11">
      <w:pPr>
        <w:ind w:left="360" w:hanging="360"/>
        <w:rPr>
          <w:rFonts w:asciiTheme="minorHAnsi" w:hAnsiTheme="minorHAnsi" w:cstheme="minorHAnsi"/>
          <w:sz w:val="16"/>
          <w:szCs w:val="16"/>
        </w:rPr>
      </w:pPr>
    </w:p>
    <w:p w14:paraId="704786E3" w14:textId="4CB2057E" w:rsidR="00AC6720" w:rsidRDefault="00AC6720" w:rsidP="00645C11">
      <w:pPr>
        <w:ind w:left="360" w:hanging="360"/>
        <w:rPr>
          <w:rFonts w:asciiTheme="minorHAnsi" w:hAnsiTheme="minorHAnsi" w:cstheme="minorHAnsi"/>
        </w:rPr>
      </w:pPr>
      <w:r>
        <w:rPr>
          <w:rFonts w:asciiTheme="minorHAnsi" w:hAnsiTheme="minorHAnsi" w:cstheme="minorHAnsi"/>
          <w:b/>
          <w:bCs/>
        </w:rPr>
        <w:lastRenderedPageBreak/>
        <w:t>Lent 5 – March 26:</w:t>
      </w:r>
      <w:r>
        <w:rPr>
          <w:rFonts w:asciiTheme="minorHAnsi" w:hAnsiTheme="minorHAnsi" w:cstheme="minorHAnsi"/>
        </w:rPr>
        <w:t xml:space="preserve"> “Called to Come Forth and Enable Other Left for Dead to Do the Same.”</w:t>
      </w:r>
      <w:r w:rsidR="00DE5973">
        <w:rPr>
          <w:rFonts w:asciiTheme="minorHAnsi" w:hAnsiTheme="minorHAnsi" w:cstheme="minorHAnsi"/>
        </w:rPr>
        <w:t xml:space="preserve"> Today’s story takes great pains to show us that Lazarus was really and truly dead. And, as Martha reminds us, there is already a stench around the tomb. We too are dead in our trespasses and sins. </w:t>
      </w:r>
      <w:r w:rsidR="000F6E57">
        <w:rPr>
          <w:rFonts w:asciiTheme="minorHAnsi" w:hAnsiTheme="minorHAnsi" w:cstheme="minorHAnsi"/>
        </w:rPr>
        <w:t xml:space="preserve">In Baptism, </w:t>
      </w:r>
      <w:r w:rsidR="00DE5973">
        <w:rPr>
          <w:rFonts w:asciiTheme="minorHAnsi" w:hAnsiTheme="minorHAnsi" w:cstheme="minorHAnsi"/>
        </w:rPr>
        <w:t>Jesus</w:t>
      </w:r>
      <w:r w:rsidR="000F6E57">
        <w:rPr>
          <w:rFonts w:asciiTheme="minorHAnsi" w:hAnsiTheme="minorHAnsi" w:cstheme="minorHAnsi"/>
        </w:rPr>
        <w:t xml:space="preserve"> restores us calls the community to complete what he has begun. </w:t>
      </w:r>
      <w:r w:rsidR="000F6E57">
        <w:rPr>
          <w:rFonts w:asciiTheme="minorHAnsi" w:hAnsiTheme="minorHAnsi" w:cstheme="minorHAnsi"/>
          <w:i/>
          <w:iCs/>
        </w:rPr>
        <w:t>Scripture:</w:t>
      </w:r>
      <w:r w:rsidR="000F6E57">
        <w:rPr>
          <w:rFonts w:asciiTheme="minorHAnsi" w:hAnsiTheme="minorHAnsi" w:cstheme="minorHAnsi"/>
        </w:rPr>
        <w:t xml:space="preserve"> John 11: 1-45. Raising Lazarus from the dead.</w:t>
      </w:r>
    </w:p>
    <w:p w14:paraId="64898438" w14:textId="0AA24332" w:rsidR="000F6E57" w:rsidRPr="00BE609F" w:rsidRDefault="000F6E57" w:rsidP="00645C11">
      <w:pPr>
        <w:ind w:left="360" w:hanging="360"/>
        <w:rPr>
          <w:rFonts w:asciiTheme="minorHAnsi" w:hAnsiTheme="minorHAnsi" w:cstheme="minorHAnsi"/>
          <w:sz w:val="16"/>
          <w:szCs w:val="16"/>
        </w:rPr>
      </w:pPr>
    </w:p>
    <w:p w14:paraId="4544716C" w14:textId="2F1974AD" w:rsidR="000F6E57" w:rsidRDefault="000F6E57" w:rsidP="000F6E57">
      <w:pPr>
        <w:ind w:left="360" w:hanging="360"/>
        <w:rPr>
          <w:rFonts w:asciiTheme="minorHAnsi" w:hAnsiTheme="minorHAnsi" w:cstheme="minorHAnsi"/>
          <w:b/>
          <w:bCs/>
        </w:rPr>
      </w:pPr>
      <w:r>
        <w:rPr>
          <w:rFonts w:asciiTheme="minorHAnsi" w:hAnsiTheme="minorHAnsi" w:cstheme="minorHAnsi"/>
          <w:b/>
          <w:bCs/>
        </w:rPr>
        <w:t>Palm Sunday – April 2:</w:t>
      </w:r>
    </w:p>
    <w:p w14:paraId="7E9CD73E" w14:textId="5A29DB77" w:rsidR="000F6E57" w:rsidRDefault="000F6E57" w:rsidP="00645C11">
      <w:pPr>
        <w:ind w:left="360" w:hanging="360"/>
        <w:rPr>
          <w:rFonts w:asciiTheme="minorHAnsi" w:hAnsiTheme="minorHAnsi" w:cstheme="minorHAnsi"/>
          <w:b/>
          <w:bCs/>
        </w:rPr>
      </w:pPr>
      <w:r>
        <w:rPr>
          <w:rFonts w:asciiTheme="minorHAnsi" w:hAnsiTheme="minorHAnsi" w:cstheme="minorHAnsi"/>
          <w:b/>
          <w:bCs/>
        </w:rPr>
        <w:t>Holy Thursday – April 6:</w:t>
      </w:r>
    </w:p>
    <w:p w14:paraId="568D6590" w14:textId="02B83135" w:rsidR="000F6E57" w:rsidRDefault="000F6E57" w:rsidP="00645C11">
      <w:pPr>
        <w:ind w:left="360" w:hanging="360"/>
        <w:rPr>
          <w:rFonts w:asciiTheme="minorHAnsi" w:hAnsiTheme="minorHAnsi" w:cstheme="minorHAnsi"/>
          <w:b/>
          <w:bCs/>
        </w:rPr>
      </w:pPr>
      <w:r>
        <w:rPr>
          <w:rFonts w:asciiTheme="minorHAnsi" w:hAnsiTheme="minorHAnsi" w:cstheme="minorHAnsi"/>
          <w:b/>
          <w:bCs/>
        </w:rPr>
        <w:t>Good Friday – April 7:</w:t>
      </w:r>
    </w:p>
    <w:p w14:paraId="6F446943" w14:textId="579C3B42" w:rsidR="000F6E57" w:rsidRDefault="000F6E57" w:rsidP="00645C11">
      <w:pPr>
        <w:ind w:left="360" w:hanging="360"/>
        <w:rPr>
          <w:rFonts w:asciiTheme="minorHAnsi" w:hAnsiTheme="minorHAnsi" w:cstheme="minorHAnsi"/>
          <w:b/>
          <w:bCs/>
        </w:rPr>
      </w:pPr>
      <w:r>
        <w:rPr>
          <w:rFonts w:asciiTheme="minorHAnsi" w:hAnsiTheme="minorHAnsi" w:cstheme="minorHAnsi"/>
          <w:b/>
          <w:bCs/>
        </w:rPr>
        <w:t xml:space="preserve">Easter Sunday – April 9: </w:t>
      </w:r>
    </w:p>
    <w:p w14:paraId="1F9A2A1F" w14:textId="784EA440" w:rsidR="00AD023A" w:rsidRPr="00BE609F" w:rsidRDefault="00AD023A" w:rsidP="00645C11">
      <w:pPr>
        <w:ind w:left="360" w:hanging="360"/>
        <w:rPr>
          <w:rFonts w:asciiTheme="minorHAnsi" w:hAnsiTheme="minorHAnsi" w:cstheme="minorHAnsi"/>
          <w:b/>
          <w:bCs/>
          <w:sz w:val="16"/>
          <w:szCs w:val="16"/>
        </w:rPr>
      </w:pPr>
    </w:p>
    <w:p w14:paraId="2CBB1C76" w14:textId="77777777" w:rsidR="00AD023A" w:rsidRPr="00BD553D" w:rsidRDefault="00AD023A" w:rsidP="00AD023A">
      <w:pPr>
        <w:jc w:val="center"/>
        <w:rPr>
          <w:rFonts w:asciiTheme="minorHAnsi" w:eastAsiaTheme="minorHAnsi" w:hAnsiTheme="minorHAnsi" w:cstheme="minorHAnsi"/>
        </w:rPr>
      </w:pPr>
      <w:r w:rsidRPr="00BD553D">
        <w:rPr>
          <w:rFonts w:asciiTheme="minorHAnsi" w:hAnsiTheme="minorHAnsi" w:cstheme="minorHAnsi"/>
        </w:rPr>
        <w:t>---------------------------------------------------------------------</w:t>
      </w:r>
    </w:p>
    <w:p w14:paraId="213F92FE" w14:textId="78D0CE52" w:rsidR="00AD023A" w:rsidRPr="00664206" w:rsidRDefault="00AD023A" w:rsidP="00AD023A">
      <w:pPr>
        <w:pStyle w:val="NoSpacing"/>
        <w:jc w:val="center"/>
        <w:rPr>
          <w:rFonts w:ascii="Cambria" w:hAnsi="Cambria" w:cstheme="minorHAnsi"/>
          <w:b/>
          <w:bCs/>
          <w:sz w:val="28"/>
          <w:szCs w:val="28"/>
        </w:rPr>
      </w:pPr>
      <w:r w:rsidRPr="00664206">
        <w:rPr>
          <w:rFonts w:ascii="Cambria" w:hAnsi="Cambria" w:cstheme="minorHAnsi"/>
          <w:b/>
          <w:bCs/>
          <w:sz w:val="28"/>
          <w:szCs w:val="28"/>
        </w:rPr>
        <w:t>“</w:t>
      </w:r>
      <w:r w:rsidR="00E51213">
        <w:rPr>
          <w:rFonts w:ascii="Cambria" w:hAnsi="Cambria" w:cstheme="minorHAnsi"/>
          <w:b/>
          <w:bCs/>
          <w:sz w:val="28"/>
          <w:szCs w:val="28"/>
        </w:rPr>
        <w:t>Dare to Dance Again</w:t>
      </w:r>
      <w:r w:rsidRPr="00664206">
        <w:rPr>
          <w:rFonts w:ascii="Cambria" w:hAnsi="Cambria" w:cstheme="minorHAnsi"/>
          <w:b/>
          <w:bCs/>
          <w:sz w:val="28"/>
          <w:szCs w:val="28"/>
        </w:rPr>
        <w:t>”</w:t>
      </w:r>
    </w:p>
    <w:p w14:paraId="1EF6CFA0" w14:textId="763F107D" w:rsidR="00AD023A" w:rsidRDefault="00166CB3" w:rsidP="00AD023A">
      <w:pPr>
        <w:pStyle w:val="NoSpacing"/>
        <w:jc w:val="center"/>
        <w:rPr>
          <w:rFonts w:cstheme="minorHAnsi"/>
        </w:rPr>
      </w:pPr>
      <w:r>
        <w:rPr>
          <w:rFonts w:cstheme="minorHAnsi"/>
        </w:rPr>
        <w:t>April 16</w:t>
      </w:r>
      <w:r w:rsidR="00862418">
        <w:rPr>
          <w:rFonts w:cstheme="minorHAnsi"/>
        </w:rPr>
        <w:t xml:space="preserve"> – May 28</w:t>
      </w:r>
      <w:r w:rsidR="00AD023A">
        <w:rPr>
          <w:rFonts w:cstheme="minorHAnsi"/>
        </w:rPr>
        <w:t>, 2023</w:t>
      </w:r>
    </w:p>
    <w:p w14:paraId="7D87ED2F" w14:textId="10D96E2B" w:rsidR="00AD023A" w:rsidRDefault="00AD023A" w:rsidP="00AD023A">
      <w:pPr>
        <w:pStyle w:val="NoSpacing"/>
        <w:jc w:val="center"/>
        <w:rPr>
          <w:rFonts w:cstheme="minorHAnsi"/>
        </w:rPr>
      </w:pPr>
      <w:r>
        <w:rPr>
          <w:rFonts w:cstheme="minorHAnsi"/>
        </w:rPr>
        <w:t xml:space="preserve">Based on a series </w:t>
      </w:r>
      <w:r w:rsidR="00862418">
        <w:rPr>
          <w:rFonts w:cstheme="minorHAnsi"/>
        </w:rPr>
        <w:t>by Marcia McFee</w:t>
      </w:r>
    </w:p>
    <w:p w14:paraId="62A32FE3" w14:textId="1C9EE296" w:rsidR="00AD023A" w:rsidRPr="004E3C92" w:rsidRDefault="00AD023A" w:rsidP="00AD023A">
      <w:pPr>
        <w:pStyle w:val="NoSpacing"/>
        <w:jc w:val="center"/>
        <w:rPr>
          <w:rFonts w:cstheme="minorHAnsi"/>
        </w:rPr>
      </w:pPr>
      <w:r>
        <w:rPr>
          <w:rFonts w:cstheme="minorHAnsi"/>
        </w:rPr>
        <w:t>(</w:t>
      </w:r>
      <w:r w:rsidR="00862418">
        <w:rPr>
          <w:rFonts w:cstheme="minorHAnsi"/>
        </w:rPr>
        <w:t>8 weeks</w:t>
      </w:r>
      <w:r w:rsidR="00465F93">
        <w:rPr>
          <w:rFonts w:cstheme="minorHAnsi"/>
        </w:rPr>
        <w:t xml:space="preserve"> – we’ll only use 7</w:t>
      </w:r>
      <w:r>
        <w:rPr>
          <w:rFonts w:cstheme="minorHAnsi"/>
        </w:rPr>
        <w:t>)</w:t>
      </w:r>
      <w:r w:rsidR="0077211A" w:rsidRPr="0077211A">
        <w:t xml:space="preserve"> </w:t>
      </w:r>
    </w:p>
    <w:p w14:paraId="29711592" w14:textId="380B7866" w:rsidR="00AD023A" w:rsidRDefault="00AD023A" w:rsidP="00AD023A">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Week of</w:t>
      </w:r>
      <w:r w:rsidR="00107448">
        <w:rPr>
          <w:rFonts w:asciiTheme="minorHAnsi" w:hAnsiTheme="minorHAnsi" w:cstheme="minorHAnsi"/>
          <w:color w:val="FF0000"/>
        </w:rPr>
        <w:t xml:space="preserve"> March 27, 2023</w:t>
      </w:r>
    </w:p>
    <w:p w14:paraId="72555069" w14:textId="77777777" w:rsidR="00AD023A" w:rsidRPr="00BE609F" w:rsidRDefault="00AD023A" w:rsidP="00AD023A">
      <w:pPr>
        <w:rPr>
          <w:rFonts w:asciiTheme="minorHAnsi" w:hAnsiTheme="minorHAnsi" w:cstheme="minorHAnsi"/>
          <w:color w:val="000000" w:themeColor="text1"/>
          <w:sz w:val="16"/>
          <w:szCs w:val="16"/>
        </w:rPr>
      </w:pPr>
    </w:p>
    <w:p w14:paraId="4DFACC32" w14:textId="17835DBF" w:rsidR="00AD023A" w:rsidRPr="00A83B48" w:rsidRDefault="00AD023A" w:rsidP="00AD023A">
      <w:pPr>
        <w:rPr>
          <w:rFonts w:asciiTheme="minorHAnsi" w:hAnsiTheme="minorHAnsi" w:cstheme="minorHAnsi"/>
          <w:b/>
          <w:bCs/>
          <w:color w:val="000000" w:themeColor="text1"/>
        </w:rPr>
      </w:pPr>
      <w:r>
        <w:rPr>
          <w:rFonts w:asciiTheme="minorHAnsi" w:hAnsiTheme="minorHAnsi" w:cstheme="minorHAnsi"/>
          <w:b/>
          <w:bCs/>
          <w:color w:val="000000" w:themeColor="text1"/>
        </w:rPr>
        <w:t>2023 theme connection:</w:t>
      </w:r>
      <w:r w:rsidR="0077211A" w:rsidRPr="00A83B48">
        <w:rPr>
          <w:rFonts w:asciiTheme="minorHAnsi" w:hAnsiTheme="minorHAnsi" w:cstheme="minorHAnsi"/>
        </w:rPr>
        <w:t xml:space="preserve"> </w:t>
      </w:r>
      <w:r w:rsidR="00A83B48" w:rsidRPr="00A83B48">
        <w:rPr>
          <w:rFonts w:asciiTheme="minorHAnsi" w:hAnsiTheme="minorHAnsi" w:cstheme="minorHAnsi"/>
        </w:rPr>
        <w:t>It is ea</w:t>
      </w:r>
      <w:r w:rsidR="00A83B48">
        <w:rPr>
          <w:rFonts w:asciiTheme="minorHAnsi" w:hAnsiTheme="minorHAnsi" w:cstheme="minorHAnsi"/>
        </w:rPr>
        <w:t xml:space="preserve">sy to lose hope when times are difficult.  Easter stories point to the hope of living </w:t>
      </w:r>
      <w:r w:rsidR="00E816E5">
        <w:rPr>
          <w:rFonts w:asciiTheme="minorHAnsi" w:hAnsiTheme="minorHAnsi" w:cstheme="minorHAnsi"/>
        </w:rPr>
        <w:t xml:space="preserve">in community. </w:t>
      </w:r>
    </w:p>
    <w:p w14:paraId="7041F468" w14:textId="24013D8C" w:rsidR="00166CB3" w:rsidRPr="00BE609F" w:rsidRDefault="0077211A" w:rsidP="00AD023A">
      <w:pPr>
        <w:ind w:left="360" w:hanging="360"/>
        <w:rPr>
          <w:rFonts w:asciiTheme="minorHAnsi" w:hAnsiTheme="minorHAnsi" w:cstheme="minorHAnsi"/>
          <w:color w:val="000000" w:themeColor="text1"/>
          <w:sz w:val="16"/>
          <w:szCs w:val="16"/>
        </w:rPr>
      </w:pPr>
      <w:r w:rsidRPr="00BE609F">
        <w:rPr>
          <w:sz w:val="16"/>
          <w:szCs w:val="16"/>
        </w:rPr>
        <w:fldChar w:fldCharType="begin"/>
      </w:r>
      <w:r w:rsidRPr="00BE609F">
        <w:rPr>
          <w:sz w:val="16"/>
          <w:szCs w:val="16"/>
        </w:rPr>
        <w:instrText xml:space="preserve"> INCLUDEPICTURE "https://i.ytimg.com/vi/fQrfs4QF9vo/maxresdefault.jpg" \* MERGEFORMATINET </w:instrText>
      </w:r>
      <w:r w:rsidR="00000000" w:rsidRPr="00BE609F">
        <w:rPr>
          <w:sz w:val="16"/>
          <w:szCs w:val="16"/>
        </w:rPr>
        <w:fldChar w:fldCharType="separate"/>
      </w:r>
      <w:r w:rsidRPr="00BE609F">
        <w:rPr>
          <w:sz w:val="16"/>
          <w:szCs w:val="16"/>
        </w:rPr>
        <w:fldChar w:fldCharType="end"/>
      </w:r>
    </w:p>
    <w:p w14:paraId="0EEDC05B" w14:textId="2A95D41C" w:rsidR="00166CB3" w:rsidRDefault="0077211A" w:rsidP="00AD023A">
      <w:pPr>
        <w:ind w:left="360" w:hanging="360"/>
        <w:rPr>
          <w:rFonts w:asciiTheme="minorHAnsi" w:hAnsiTheme="minorHAnsi" w:cstheme="minorHAnsi"/>
          <w:i/>
          <w:iCs/>
          <w:color w:val="000000" w:themeColor="text1"/>
        </w:rPr>
      </w:pPr>
      <w:r>
        <w:rPr>
          <w:noProof/>
        </w:rPr>
        <w:drawing>
          <wp:anchor distT="0" distB="0" distL="114300" distR="114300" simplePos="0" relativeHeight="251660288" behindDoc="1" locked="0" layoutInCell="1" allowOverlap="1" wp14:anchorId="3845B800" wp14:editId="4DF06642">
            <wp:simplePos x="0" y="0"/>
            <wp:positionH relativeFrom="column">
              <wp:posOffset>2788920</wp:posOffset>
            </wp:positionH>
            <wp:positionV relativeFrom="paragraph">
              <wp:posOffset>67945</wp:posOffset>
            </wp:positionV>
            <wp:extent cx="2979420" cy="1675765"/>
            <wp:effectExtent l="0" t="0" r="5080" b="635"/>
            <wp:wrapTight wrapText="bothSides">
              <wp:wrapPolygon edited="0">
                <wp:start x="0" y="0"/>
                <wp:lineTo x="0" y="21444"/>
                <wp:lineTo x="21545" y="21444"/>
                <wp:lineTo x="21545" y="0"/>
                <wp:lineTo x="0" y="0"/>
              </wp:wrapPolygon>
            </wp:wrapTight>
            <wp:docPr id="2" name="Picture 2" descr="By This We Will Know: The Dance of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This We Will Know: The Dance of Lov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942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CB3">
        <w:rPr>
          <w:rFonts w:asciiTheme="minorHAnsi" w:hAnsiTheme="minorHAnsi" w:cstheme="minorHAnsi"/>
          <w:b/>
          <w:bCs/>
          <w:color w:val="000000" w:themeColor="text1"/>
        </w:rPr>
        <w:t>Synopsis:</w:t>
      </w:r>
      <w:r w:rsidR="00166CB3">
        <w:rPr>
          <w:rFonts w:asciiTheme="minorHAnsi" w:hAnsiTheme="minorHAnsi" w:cstheme="minorHAnsi"/>
          <w:color w:val="000000" w:themeColor="text1"/>
        </w:rPr>
        <w:t xml:space="preserve"> </w:t>
      </w:r>
      <w:r w:rsidR="00166CB3">
        <w:rPr>
          <w:rFonts w:asciiTheme="minorHAnsi" w:hAnsiTheme="minorHAnsi" w:cstheme="minorHAnsi"/>
          <w:i/>
          <w:iCs/>
          <w:color w:val="000000" w:themeColor="text1"/>
        </w:rPr>
        <w:t>As Easter people, we are called to dance our dances of freedom for all the world to see – even and perhaps especially in times of great difficulty. Dances of hope. Dances of justice. Dances of love. During this season, post-resurrection stories point to the joy of living in the beloved community and extending that fellowship through our witness as we dar</w:t>
      </w:r>
      <w:r>
        <w:rPr>
          <w:rFonts w:asciiTheme="minorHAnsi" w:hAnsiTheme="minorHAnsi" w:cstheme="minorHAnsi"/>
          <w:i/>
          <w:iCs/>
          <w:color w:val="000000" w:themeColor="text1"/>
        </w:rPr>
        <w:t>e</w:t>
      </w:r>
      <w:r w:rsidR="00166CB3">
        <w:rPr>
          <w:rFonts w:asciiTheme="minorHAnsi" w:hAnsiTheme="minorHAnsi" w:cstheme="minorHAnsi"/>
          <w:i/>
          <w:iCs/>
          <w:color w:val="000000" w:themeColor="text1"/>
        </w:rPr>
        <w:t xml:space="preserve"> to dance again.</w:t>
      </w:r>
    </w:p>
    <w:p w14:paraId="278585C0" w14:textId="77777777" w:rsidR="00166CB3" w:rsidRPr="00BE609F" w:rsidRDefault="00166CB3" w:rsidP="00AD023A">
      <w:pPr>
        <w:ind w:left="360" w:hanging="360"/>
        <w:rPr>
          <w:rFonts w:asciiTheme="minorHAnsi" w:hAnsiTheme="minorHAnsi" w:cstheme="minorHAnsi"/>
          <w:i/>
          <w:iCs/>
          <w:color w:val="000000" w:themeColor="text1"/>
          <w:sz w:val="16"/>
          <w:szCs w:val="16"/>
        </w:rPr>
      </w:pPr>
    </w:p>
    <w:p w14:paraId="7C0025E7" w14:textId="2A0F8C91" w:rsidR="00AD023A" w:rsidRDefault="00AD023A" w:rsidP="00AD023A">
      <w:pPr>
        <w:ind w:left="360" w:hanging="360"/>
        <w:rPr>
          <w:rFonts w:asciiTheme="minorHAnsi" w:hAnsiTheme="minorHAnsi" w:cstheme="minorHAnsi"/>
          <w:b/>
          <w:bCs/>
          <w:color w:val="000000" w:themeColor="text1"/>
        </w:rPr>
      </w:pPr>
      <w:r>
        <w:rPr>
          <w:rFonts w:asciiTheme="minorHAnsi" w:hAnsiTheme="minorHAnsi" w:cstheme="minorHAnsi"/>
          <w:b/>
          <w:bCs/>
          <w:color w:val="000000" w:themeColor="text1"/>
        </w:rPr>
        <w:t>Resources:</w:t>
      </w:r>
    </w:p>
    <w:p w14:paraId="3190553E" w14:textId="1D93B400" w:rsidR="00862418" w:rsidRDefault="00000000" w:rsidP="00862418">
      <w:pPr>
        <w:pStyle w:val="ListParagraph"/>
        <w:numPr>
          <w:ilvl w:val="0"/>
          <w:numId w:val="8"/>
        </w:numPr>
        <w:rPr>
          <w:rFonts w:asciiTheme="minorHAnsi" w:hAnsiTheme="minorHAnsi" w:cstheme="minorHAnsi"/>
        </w:rPr>
      </w:pPr>
      <w:hyperlink r:id="rId25" w:history="1">
        <w:r w:rsidR="00862418" w:rsidRPr="0085788E">
          <w:rPr>
            <w:rStyle w:val="Hyperlink"/>
            <w:rFonts w:asciiTheme="minorHAnsi" w:hAnsiTheme="minorHAnsi" w:cstheme="minorHAnsi"/>
          </w:rPr>
          <w:t>https://worship-design-studio.mn.co/courses/4501555/about</w:t>
        </w:r>
      </w:hyperlink>
      <w:r w:rsidR="00862418">
        <w:rPr>
          <w:rFonts w:asciiTheme="minorHAnsi" w:hAnsiTheme="minorHAnsi" w:cstheme="minorHAnsi"/>
        </w:rPr>
        <w:t xml:space="preserve"> </w:t>
      </w:r>
    </w:p>
    <w:p w14:paraId="466D36B9" w14:textId="6318B1EC" w:rsidR="00862418" w:rsidRDefault="00000000" w:rsidP="00862418">
      <w:pPr>
        <w:pStyle w:val="ListParagraph"/>
        <w:numPr>
          <w:ilvl w:val="0"/>
          <w:numId w:val="8"/>
        </w:numPr>
        <w:rPr>
          <w:rFonts w:asciiTheme="minorHAnsi" w:hAnsiTheme="minorHAnsi" w:cstheme="minorHAnsi"/>
        </w:rPr>
      </w:pPr>
      <w:hyperlink r:id="rId26" w:history="1">
        <w:r w:rsidR="00862418" w:rsidRPr="00862418">
          <w:rPr>
            <w:rStyle w:val="Hyperlink"/>
            <w:rFonts w:asciiTheme="minorHAnsi" w:hAnsiTheme="minorHAnsi" w:cstheme="minorHAnsi"/>
          </w:rPr>
          <w:t>Introductory video</w:t>
        </w:r>
      </w:hyperlink>
    </w:p>
    <w:p w14:paraId="456E9C53" w14:textId="6AF63D99" w:rsidR="00216A1F" w:rsidRDefault="0015228F" w:rsidP="00862418">
      <w:pPr>
        <w:pStyle w:val="ListParagraph"/>
        <w:numPr>
          <w:ilvl w:val="0"/>
          <w:numId w:val="8"/>
        </w:numPr>
        <w:rPr>
          <w:rFonts w:asciiTheme="minorHAnsi" w:hAnsiTheme="minorHAnsi" w:cstheme="minorHAnsi"/>
        </w:rPr>
      </w:pPr>
      <w:r w:rsidRPr="0015228F">
        <w:rPr>
          <w:rFonts w:asciiTheme="minorHAnsi" w:hAnsiTheme="minorHAnsi" w:cstheme="minorHAnsi"/>
          <w:color w:val="000000" w:themeColor="text1"/>
          <w:u w:val="single"/>
        </w:rPr>
        <w:t>Hallelujah Anyway: Rediscovering Mercy</w:t>
      </w:r>
      <w:r w:rsidRPr="0015228F">
        <w:rPr>
          <w:rFonts w:asciiTheme="minorHAnsi" w:hAnsiTheme="minorHAnsi" w:cstheme="minorHAnsi"/>
          <w:color w:val="000000" w:themeColor="text1"/>
        </w:rPr>
        <w:t xml:space="preserve"> </w:t>
      </w:r>
      <w:r>
        <w:rPr>
          <w:rFonts w:asciiTheme="majorHAnsi" w:hAnsiTheme="majorHAnsi" w:cstheme="majorHAnsi"/>
          <w:color w:val="000000" w:themeColor="text1"/>
        </w:rPr>
        <w:t xml:space="preserve">“Mercy is radical kindness,” Anne Lamott writes…. It’s the permission you give others – and yourself – to forgive a debt, to absolve the </w:t>
      </w:r>
      <w:proofErr w:type="spellStart"/>
      <w:r>
        <w:rPr>
          <w:rFonts w:asciiTheme="majorHAnsi" w:hAnsiTheme="majorHAnsi" w:cstheme="majorHAnsi"/>
          <w:color w:val="000000" w:themeColor="text1"/>
        </w:rPr>
        <w:t>unabsolvable</w:t>
      </w:r>
      <w:proofErr w:type="spellEnd"/>
      <w:r>
        <w:rPr>
          <w:rFonts w:asciiTheme="majorHAnsi" w:hAnsiTheme="majorHAnsi" w:cstheme="majorHAnsi"/>
          <w:color w:val="000000" w:themeColor="text1"/>
        </w:rPr>
        <w:t>, to let go of the judgment and pain that make life so difficult.</w:t>
      </w:r>
    </w:p>
    <w:p w14:paraId="46FBF3C1" w14:textId="77777777" w:rsidR="000F1AC7" w:rsidRPr="00BE609F" w:rsidRDefault="000F1AC7" w:rsidP="000F1AC7">
      <w:pPr>
        <w:rPr>
          <w:rFonts w:asciiTheme="minorHAnsi" w:hAnsiTheme="minorHAnsi" w:cstheme="minorHAnsi"/>
          <w:b/>
          <w:bCs/>
          <w:sz w:val="16"/>
          <w:szCs w:val="16"/>
        </w:rPr>
      </w:pPr>
    </w:p>
    <w:p w14:paraId="1754DC45" w14:textId="73CE28B1" w:rsidR="000F1AC7" w:rsidRDefault="000F1AC7" w:rsidP="000F1AC7">
      <w:pPr>
        <w:rPr>
          <w:rFonts w:asciiTheme="minorHAnsi" w:hAnsiTheme="minorHAnsi" w:cstheme="minorHAnsi"/>
        </w:rPr>
      </w:pPr>
      <w:r>
        <w:rPr>
          <w:rFonts w:asciiTheme="minorHAnsi" w:hAnsiTheme="minorHAnsi" w:cstheme="minorHAnsi"/>
          <w:b/>
          <w:bCs/>
        </w:rPr>
        <w:t>Anchor image:</w:t>
      </w:r>
      <w:r>
        <w:rPr>
          <w:rFonts w:asciiTheme="minorHAnsi" w:hAnsiTheme="minorHAnsi" w:cstheme="minorHAnsi"/>
        </w:rPr>
        <w:t xml:space="preserve"> Umbrellas</w:t>
      </w:r>
    </w:p>
    <w:p w14:paraId="378441EF" w14:textId="77777777" w:rsidR="000F1AC7" w:rsidRPr="00BE609F" w:rsidRDefault="000F1AC7" w:rsidP="000F1AC7">
      <w:pPr>
        <w:rPr>
          <w:rFonts w:asciiTheme="minorHAnsi" w:hAnsiTheme="minorHAnsi" w:cstheme="minorHAnsi"/>
          <w:b/>
          <w:bCs/>
          <w:sz w:val="16"/>
          <w:szCs w:val="16"/>
        </w:rPr>
      </w:pPr>
    </w:p>
    <w:p w14:paraId="03CB0901" w14:textId="0AFACC66" w:rsidR="000F1AC7" w:rsidRPr="000F1AC7" w:rsidRDefault="000F1AC7" w:rsidP="000F1AC7">
      <w:pPr>
        <w:rPr>
          <w:rFonts w:asciiTheme="minorHAnsi" w:hAnsiTheme="minorHAnsi" w:cstheme="minorHAnsi"/>
        </w:rPr>
      </w:pPr>
      <w:r>
        <w:rPr>
          <w:rFonts w:asciiTheme="minorHAnsi" w:hAnsiTheme="minorHAnsi" w:cstheme="minorHAnsi"/>
          <w:b/>
          <w:bCs/>
        </w:rPr>
        <w:t>Hands-on item:</w:t>
      </w:r>
      <w:r>
        <w:rPr>
          <w:rFonts w:asciiTheme="minorHAnsi" w:hAnsiTheme="minorHAnsi" w:cstheme="minorHAnsi"/>
        </w:rPr>
        <w:t xml:space="preserve"> </w:t>
      </w:r>
      <w:r w:rsidR="00BE609F">
        <w:rPr>
          <w:rFonts w:asciiTheme="minorHAnsi" w:hAnsiTheme="minorHAnsi" w:cstheme="minorHAnsi"/>
        </w:rPr>
        <w:t>D</w:t>
      </w:r>
      <w:r>
        <w:rPr>
          <w:rFonts w:asciiTheme="minorHAnsi" w:hAnsiTheme="minorHAnsi" w:cstheme="minorHAnsi"/>
        </w:rPr>
        <w:t>rink umbrellas</w:t>
      </w:r>
    </w:p>
    <w:p w14:paraId="32100FC1" w14:textId="0361A0B7" w:rsidR="00862418" w:rsidRPr="00BE609F" w:rsidRDefault="00862418" w:rsidP="00862418">
      <w:pPr>
        <w:rPr>
          <w:rFonts w:asciiTheme="minorHAnsi" w:hAnsiTheme="minorHAnsi" w:cstheme="minorHAnsi"/>
          <w:sz w:val="16"/>
          <w:szCs w:val="16"/>
        </w:rPr>
      </w:pPr>
    </w:p>
    <w:p w14:paraId="535F2FEC" w14:textId="74023CBB" w:rsidR="00862418" w:rsidRPr="00FC1E8B" w:rsidRDefault="00862418" w:rsidP="00FC1E8B">
      <w:pPr>
        <w:ind w:left="360" w:hanging="360"/>
        <w:rPr>
          <w:rFonts w:asciiTheme="minorHAnsi" w:hAnsiTheme="minorHAnsi" w:cstheme="minorHAnsi"/>
        </w:rPr>
      </w:pPr>
      <w:r>
        <w:rPr>
          <w:rFonts w:asciiTheme="minorHAnsi" w:hAnsiTheme="minorHAnsi" w:cstheme="minorHAnsi"/>
          <w:b/>
          <w:bCs/>
        </w:rPr>
        <w:t>Easter Sunday:</w:t>
      </w:r>
      <w:r>
        <w:rPr>
          <w:rFonts w:asciiTheme="minorHAnsi" w:hAnsiTheme="minorHAnsi" w:cstheme="minorHAnsi"/>
        </w:rPr>
        <w:t xml:space="preserve"> “For All Peoples a Feast – Dare to Dance Again</w:t>
      </w:r>
      <w:r w:rsidR="00FC1E8B">
        <w:rPr>
          <w:rFonts w:asciiTheme="minorHAnsi" w:hAnsiTheme="minorHAnsi" w:cstheme="minorHAnsi"/>
        </w:rPr>
        <w:t>.</w:t>
      </w:r>
      <w:r>
        <w:rPr>
          <w:rFonts w:asciiTheme="minorHAnsi" w:hAnsiTheme="minorHAnsi" w:cstheme="minorHAnsi"/>
        </w:rPr>
        <w:t>”</w:t>
      </w:r>
      <w:r w:rsidR="00FC1E8B">
        <w:rPr>
          <w:rFonts w:asciiTheme="minorHAnsi" w:hAnsiTheme="minorHAnsi" w:cstheme="minorHAnsi"/>
        </w:rPr>
        <w:t xml:space="preserve"> On the morning when all seemed lost, a stone had rolled away to uncover the feast of all feasts, the joy of all joys. The shroud of death had become a vel for gladness, for celebration, for dancing. What if we </w:t>
      </w:r>
      <w:r w:rsidR="00FC1E8B">
        <w:rPr>
          <w:rFonts w:asciiTheme="minorHAnsi" w:hAnsiTheme="minorHAnsi" w:cstheme="minorHAnsi"/>
        </w:rPr>
        <w:lastRenderedPageBreak/>
        <w:t>stopped trying to out run one another in a race for things that do not matter in the end, and instead ran toward life and hope and all the joy we can accomplish together, daring to dance again?</w:t>
      </w:r>
      <w:r w:rsidR="00FC1E8B">
        <w:rPr>
          <w:rFonts w:asciiTheme="minorHAnsi" w:hAnsiTheme="minorHAnsi" w:cstheme="minorHAnsi"/>
          <w:i/>
          <w:iCs/>
        </w:rPr>
        <w:t xml:space="preserve"> Scripture: </w:t>
      </w:r>
      <w:r w:rsidR="00FC1E8B">
        <w:rPr>
          <w:rFonts w:asciiTheme="minorHAnsi" w:hAnsiTheme="minorHAnsi" w:cstheme="minorHAnsi"/>
        </w:rPr>
        <w:t xml:space="preserve"> Isaiah 25: 6-9</w:t>
      </w:r>
      <w:r w:rsidR="001970A1">
        <w:rPr>
          <w:rFonts w:asciiTheme="minorHAnsi" w:hAnsiTheme="minorHAnsi" w:cstheme="minorHAnsi"/>
        </w:rPr>
        <w:t xml:space="preserve"> (feast) and John 20: 1-18 (women at the tomb).</w:t>
      </w:r>
    </w:p>
    <w:p w14:paraId="026C4EF8" w14:textId="77777777" w:rsidR="00FC1E8B" w:rsidRPr="00BE609F" w:rsidRDefault="00FC1E8B" w:rsidP="00FC1E8B">
      <w:pPr>
        <w:ind w:left="360" w:hanging="360"/>
        <w:rPr>
          <w:rFonts w:asciiTheme="minorHAnsi" w:hAnsiTheme="minorHAnsi" w:cstheme="minorHAnsi"/>
          <w:b/>
          <w:bCs/>
          <w:sz w:val="16"/>
          <w:szCs w:val="16"/>
        </w:rPr>
      </w:pPr>
    </w:p>
    <w:p w14:paraId="5F4CB231" w14:textId="7F9C3098" w:rsidR="00FC1E8B" w:rsidRDefault="00862418" w:rsidP="00FC1E8B">
      <w:pPr>
        <w:ind w:left="360" w:hanging="360"/>
        <w:rPr>
          <w:rFonts w:asciiTheme="minorHAnsi" w:hAnsiTheme="minorHAnsi" w:cstheme="minorHAnsi"/>
        </w:rPr>
      </w:pPr>
      <w:r>
        <w:rPr>
          <w:rFonts w:asciiTheme="minorHAnsi" w:hAnsiTheme="minorHAnsi" w:cstheme="minorHAnsi"/>
          <w:b/>
          <w:bCs/>
        </w:rPr>
        <w:t>Easter 2</w:t>
      </w:r>
      <w:r>
        <w:rPr>
          <w:rFonts w:asciiTheme="minorHAnsi" w:hAnsiTheme="minorHAnsi" w:cstheme="minorHAnsi"/>
        </w:rPr>
        <w:t xml:space="preserve"> </w:t>
      </w:r>
      <w:r w:rsidR="00FC1E8B">
        <w:rPr>
          <w:rFonts w:asciiTheme="minorHAnsi" w:hAnsiTheme="minorHAnsi" w:cstheme="minorHAnsi"/>
        </w:rPr>
        <w:t xml:space="preserve">– </w:t>
      </w:r>
      <w:r>
        <w:rPr>
          <w:rFonts w:asciiTheme="minorHAnsi" w:hAnsiTheme="minorHAnsi" w:cstheme="minorHAnsi"/>
          <w:b/>
          <w:bCs/>
        </w:rPr>
        <w:t>April</w:t>
      </w:r>
      <w:r w:rsidR="00FC1E8B">
        <w:rPr>
          <w:rFonts w:asciiTheme="minorHAnsi" w:hAnsiTheme="minorHAnsi" w:cstheme="minorHAnsi"/>
          <w:b/>
          <w:bCs/>
        </w:rPr>
        <w:t xml:space="preserve"> 16:</w:t>
      </w:r>
      <w:r w:rsidR="00FC1E8B">
        <w:rPr>
          <w:rFonts w:asciiTheme="minorHAnsi" w:hAnsiTheme="minorHAnsi" w:cstheme="minorHAnsi"/>
        </w:rPr>
        <w:t xml:space="preserve"> “With Great Power – Dancing Together</w:t>
      </w:r>
      <w:r w:rsidR="001970A1">
        <w:rPr>
          <w:rFonts w:asciiTheme="minorHAnsi" w:hAnsiTheme="minorHAnsi" w:cstheme="minorHAnsi"/>
        </w:rPr>
        <w:t>.</w:t>
      </w:r>
      <w:r w:rsidR="00FC1E8B">
        <w:rPr>
          <w:rFonts w:asciiTheme="minorHAnsi" w:hAnsiTheme="minorHAnsi" w:cstheme="minorHAnsi"/>
        </w:rPr>
        <w:t>”</w:t>
      </w:r>
      <w:r w:rsidR="001970A1">
        <w:rPr>
          <w:rFonts w:asciiTheme="minorHAnsi" w:hAnsiTheme="minorHAnsi" w:cstheme="minorHAnsi"/>
        </w:rPr>
        <w:t xml:space="preserve"> Dancing requires that we pay attention to our dance partners. It requires finding rhythm together. The Sunday after Easter brings the story of Jesus appearing to the disciples and breathing the Holy Spirit on them. Other scripture this week point to the power of being together, of finding fellowship in the presence of Jesus and the presence of the community. What does it take to dance together? </w:t>
      </w:r>
      <w:r w:rsidR="001970A1">
        <w:rPr>
          <w:rFonts w:asciiTheme="minorHAnsi" w:hAnsiTheme="minorHAnsi" w:cstheme="minorHAnsi"/>
          <w:i/>
          <w:iCs/>
        </w:rPr>
        <w:t>Scripture:</w:t>
      </w:r>
      <w:r w:rsidR="001970A1">
        <w:rPr>
          <w:rFonts w:asciiTheme="minorHAnsi" w:hAnsiTheme="minorHAnsi" w:cstheme="minorHAnsi"/>
        </w:rPr>
        <w:t xml:space="preserve"> John 20: 19-31 and 1 John 1:1 – 2:2. </w:t>
      </w:r>
    </w:p>
    <w:p w14:paraId="2601389F" w14:textId="77777777" w:rsidR="001970A1" w:rsidRPr="00BE609F" w:rsidRDefault="001970A1" w:rsidP="00FC1E8B">
      <w:pPr>
        <w:ind w:left="360" w:hanging="360"/>
        <w:rPr>
          <w:rFonts w:asciiTheme="minorHAnsi" w:hAnsiTheme="minorHAnsi" w:cstheme="minorHAnsi"/>
          <w:sz w:val="16"/>
          <w:szCs w:val="16"/>
        </w:rPr>
      </w:pPr>
    </w:p>
    <w:p w14:paraId="75175F11" w14:textId="5578B385" w:rsidR="00FC1E8B" w:rsidRDefault="00FC1E8B" w:rsidP="00FC1E8B">
      <w:pPr>
        <w:ind w:left="360" w:hanging="360"/>
        <w:rPr>
          <w:rFonts w:asciiTheme="minorHAnsi" w:hAnsiTheme="minorHAnsi" w:cstheme="minorHAnsi"/>
          <w:iCs/>
        </w:rPr>
      </w:pPr>
      <w:r>
        <w:rPr>
          <w:rFonts w:asciiTheme="minorHAnsi" w:hAnsiTheme="minorHAnsi" w:cstheme="minorHAnsi"/>
          <w:b/>
          <w:bCs/>
        </w:rPr>
        <w:t>Easter 3 – April 23:</w:t>
      </w:r>
      <w:r>
        <w:rPr>
          <w:rFonts w:asciiTheme="minorHAnsi" w:hAnsiTheme="minorHAnsi" w:cstheme="minorHAnsi"/>
        </w:rPr>
        <w:t xml:space="preserve"> “While in Their Joy – Dancing Sure</w:t>
      </w:r>
      <w:r w:rsidR="001970A1">
        <w:rPr>
          <w:rFonts w:asciiTheme="minorHAnsi" w:hAnsiTheme="minorHAnsi" w:cstheme="minorHAnsi"/>
        </w:rPr>
        <w:t xml:space="preserve">.” Sometimes we are unsure about our steps in this world. For the disciples, even “while in their joy” at seeing Jesus post-resurrection, they were still “disbelieving and wondering.” But 1 John reminds us that even though we may not know our next steps, we can be sure in them because we are “beloved” children of God and we will be like the one in whose steps we can surely follow – the resurrected Jesus. </w:t>
      </w:r>
      <w:r w:rsidR="001970A1">
        <w:rPr>
          <w:rFonts w:asciiTheme="minorHAnsi" w:hAnsiTheme="minorHAnsi" w:cstheme="minorHAnsi"/>
          <w:i/>
        </w:rPr>
        <w:t>Scripture:</w:t>
      </w:r>
      <w:r w:rsidR="001970A1">
        <w:rPr>
          <w:rFonts w:asciiTheme="minorHAnsi" w:hAnsiTheme="minorHAnsi" w:cstheme="minorHAnsi"/>
          <w:iCs/>
        </w:rPr>
        <w:t xml:space="preserve"> Luke 24: 36b-48 and 1 John 3: 1-7.</w:t>
      </w:r>
    </w:p>
    <w:p w14:paraId="128BEA0F" w14:textId="77777777" w:rsidR="001970A1" w:rsidRPr="00BE609F" w:rsidRDefault="001970A1" w:rsidP="00FC1E8B">
      <w:pPr>
        <w:ind w:left="360" w:hanging="360"/>
        <w:rPr>
          <w:rFonts w:asciiTheme="minorHAnsi" w:hAnsiTheme="minorHAnsi" w:cstheme="minorHAnsi"/>
          <w:iCs/>
          <w:sz w:val="16"/>
          <w:szCs w:val="16"/>
        </w:rPr>
      </w:pPr>
    </w:p>
    <w:p w14:paraId="6DFB2D5E" w14:textId="066DF56E" w:rsidR="00862418" w:rsidRPr="00E01229" w:rsidRDefault="00FC1E8B" w:rsidP="00FC1E8B">
      <w:pPr>
        <w:ind w:left="360" w:hanging="360"/>
        <w:rPr>
          <w:rFonts w:asciiTheme="minorHAnsi" w:hAnsiTheme="minorHAnsi" w:cstheme="minorHAnsi"/>
        </w:rPr>
      </w:pPr>
      <w:r>
        <w:rPr>
          <w:rFonts w:asciiTheme="minorHAnsi" w:hAnsiTheme="minorHAnsi" w:cstheme="minorHAnsi"/>
          <w:b/>
          <w:bCs/>
        </w:rPr>
        <w:t>Easter 4 – April 30:</w:t>
      </w:r>
      <w:r>
        <w:rPr>
          <w:rFonts w:asciiTheme="minorHAnsi" w:hAnsiTheme="minorHAnsi" w:cstheme="minorHAnsi"/>
        </w:rPr>
        <w:t xml:space="preserve"> “By This We Will Know – The Dance of Love</w:t>
      </w:r>
      <w:r w:rsidR="001970A1">
        <w:rPr>
          <w:rFonts w:asciiTheme="minorHAnsi" w:hAnsiTheme="minorHAnsi" w:cstheme="minorHAnsi"/>
        </w:rPr>
        <w:t>.</w:t>
      </w:r>
      <w:r w:rsidR="00E01229">
        <w:rPr>
          <w:rFonts w:asciiTheme="minorHAnsi" w:hAnsiTheme="minorHAnsi" w:cstheme="minorHAnsi"/>
        </w:rPr>
        <w:t>” How do we know the rhythm and dance of our lives is faithful? Drummer of the Grateful Dead Mickey Hart, wrote: “To fall in love is to fall in rhythm.” It is love for each other by which we know we are followers of Jesus, the ever-attentive shepherd. In the face of societal rules and attitudes that strive to foster “everyone for themselves,” they will know we are Christians by our love. How can we listen to the music that draws us together, “falling in rhythm” with neighbor in order to build up the whole?</w:t>
      </w:r>
      <w:r w:rsidR="00E01229">
        <w:rPr>
          <w:rFonts w:asciiTheme="minorHAnsi" w:hAnsiTheme="minorHAnsi" w:cstheme="minorHAnsi"/>
          <w:i/>
          <w:iCs/>
        </w:rPr>
        <w:t xml:space="preserve"> Scripture: </w:t>
      </w:r>
      <w:r w:rsidR="00E01229">
        <w:rPr>
          <w:rFonts w:asciiTheme="minorHAnsi" w:hAnsiTheme="minorHAnsi" w:cstheme="minorHAnsi"/>
        </w:rPr>
        <w:t>Luke 24: 36b-48 and 1 John 3: 1-7.</w:t>
      </w:r>
    </w:p>
    <w:p w14:paraId="21E8F373" w14:textId="00D059D9" w:rsidR="00E01229" w:rsidRPr="00BE609F" w:rsidRDefault="00E01229" w:rsidP="00FC1E8B">
      <w:pPr>
        <w:ind w:left="360" w:hanging="360"/>
        <w:rPr>
          <w:rFonts w:asciiTheme="minorHAnsi" w:hAnsiTheme="minorHAnsi" w:cstheme="minorHAnsi"/>
          <w:sz w:val="16"/>
          <w:szCs w:val="16"/>
        </w:rPr>
      </w:pPr>
    </w:p>
    <w:p w14:paraId="54138FDB" w14:textId="54EBAAE1" w:rsidR="00E01229" w:rsidRDefault="00E01229" w:rsidP="00FC1E8B">
      <w:pPr>
        <w:ind w:left="360" w:hanging="360"/>
        <w:rPr>
          <w:rFonts w:asciiTheme="minorHAnsi" w:hAnsiTheme="minorHAnsi" w:cstheme="minorHAnsi"/>
        </w:rPr>
      </w:pPr>
      <w:r>
        <w:rPr>
          <w:rFonts w:asciiTheme="minorHAnsi" w:hAnsiTheme="minorHAnsi" w:cstheme="minorHAnsi"/>
          <w:b/>
          <w:bCs/>
        </w:rPr>
        <w:t>Easter 5 – May 5:</w:t>
      </w:r>
      <w:r>
        <w:rPr>
          <w:rFonts w:asciiTheme="minorHAnsi" w:hAnsiTheme="minorHAnsi" w:cstheme="minorHAnsi"/>
        </w:rPr>
        <w:t xml:space="preserve"> “From You Comes My Praise: Guide My Steps.” The Ethiopian says, “How can I understand unless someone guides me?” So, Philip begins to proclaim the good news of Jesus and the eunuch commands his chariot to stop so that he can go down to the water and be baptized. How has the testimony of the people in our lives and through the generations guided our steps into dances of praise at the good news that we are loved and blessed? What transformation is possible as we abide with God, the vine from which we find our sustenance? </w:t>
      </w:r>
      <w:r>
        <w:rPr>
          <w:rFonts w:asciiTheme="minorHAnsi" w:hAnsiTheme="minorHAnsi" w:cstheme="minorHAnsi"/>
          <w:i/>
          <w:iCs/>
        </w:rPr>
        <w:t>Scripture:</w:t>
      </w:r>
      <w:r>
        <w:rPr>
          <w:rFonts w:asciiTheme="minorHAnsi" w:hAnsiTheme="minorHAnsi" w:cstheme="minorHAnsi"/>
        </w:rPr>
        <w:t xml:space="preserve"> </w:t>
      </w:r>
      <w:r w:rsidR="00612762">
        <w:rPr>
          <w:rFonts w:asciiTheme="minorHAnsi" w:hAnsiTheme="minorHAnsi" w:cstheme="minorHAnsi"/>
        </w:rPr>
        <w:t xml:space="preserve">Acts 8: 26-40 and John 15: 1-8. </w:t>
      </w:r>
    </w:p>
    <w:p w14:paraId="70075E4A" w14:textId="65B933F1" w:rsidR="00612762" w:rsidRPr="00BE609F" w:rsidRDefault="00612762" w:rsidP="00FC1E8B">
      <w:pPr>
        <w:ind w:left="360" w:hanging="360"/>
        <w:rPr>
          <w:rFonts w:asciiTheme="minorHAnsi" w:hAnsiTheme="minorHAnsi" w:cstheme="minorHAnsi"/>
          <w:sz w:val="16"/>
          <w:szCs w:val="16"/>
        </w:rPr>
      </w:pPr>
    </w:p>
    <w:p w14:paraId="15C642D9" w14:textId="2F851C24" w:rsidR="00612762" w:rsidRDefault="00612762" w:rsidP="00612762">
      <w:pPr>
        <w:ind w:left="360" w:hanging="360"/>
        <w:rPr>
          <w:rFonts w:asciiTheme="minorHAnsi" w:hAnsiTheme="minorHAnsi" w:cstheme="minorHAnsi"/>
        </w:rPr>
      </w:pPr>
      <w:r>
        <w:rPr>
          <w:rFonts w:asciiTheme="minorHAnsi" w:hAnsiTheme="minorHAnsi" w:cstheme="minorHAnsi"/>
          <w:b/>
          <w:bCs/>
        </w:rPr>
        <w:t>Easter 6 – May 12:</w:t>
      </w:r>
      <w:r>
        <w:rPr>
          <w:rFonts w:asciiTheme="minorHAnsi" w:hAnsiTheme="minorHAnsi" w:cstheme="minorHAnsi"/>
        </w:rPr>
        <w:t xml:space="preserve"> “Who Can Withhold? Break Forth!” The Psalm for this Sunday describes everything in creation offering joyful nises to God. Our joy is complete because the joy of Christ resides within us. We cannot help but break forth. This joy is available to all, realized the community in the Acts scripture. The Holy Spirit finds its way even and especially in what feels like unlikely people and places. Where do we see the Spirit at work? And who can withhold the living water and our living praise? No one! </w:t>
      </w:r>
      <w:r>
        <w:rPr>
          <w:rFonts w:asciiTheme="minorHAnsi" w:hAnsiTheme="minorHAnsi" w:cstheme="minorHAnsi"/>
          <w:i/>
          <w:iCs/>
        </w:rPr>
        <w:t>Scripture:</w:t>
      </w:r>
      <w:r>
        <w:rPr>
          <w:rFonts w:asciiTheme="minorHAnsi" w:hAnsiTheme="minorHAnsi" w:cstheme="minorHAnsi"/>
        </w:rPr>
        <w:t xml:space="preserve"> Psalm 98 and Acts 10: 44-48.</w:t>
      </w:r>
    </w:p>
    <w:p w14:paraId="1A3698DA" w14:textId="33902545" w:rsidR="00612762" w:rsidRPr="00BE609F" w:rsidRDefault="00612762" w:rsidP="00612762">
      <w:pPr>
        <w:ind w:left="360" w:hanging="360"/>
        <w:rPr>
          <w:rFonts w:asciiTheme="minorHAnsi" w:hAnsiTheme="minorHAnsi" w:cstheme="minorHAnsi"/>
          <w:sz w:val="16"/>
          <w:szCs w:val="16"/>
        </w:rPr>
      </w:pPr>
    </w:p>
    <w:p w14:paraId="056B2AF7" w14:textId="4704CBAF" w:rsidR="00612762" w:rsidRDefault="005728B2" w:rsidP="00612762">
      <w:pPr>
        <w:ind w:left="360" w:hanging="360"/>
        <w:rPr>
          <w:rFonts w:asciiTheme="minorHAnsi" w:hAnsiTheme="minorHAnsi" w:cstheme="minorHAnsi"/>
        </w:rPr>
      </w:pPr>
      <w:r>
        <w:rPr>
          <w:rFonts w:asciiTheme="minorHAnsi" w:hAnsiTheme="minorHAnsi" w:cstheme="minorHAnsi"/>
          <w:b/>
          <w:bCs/>
        </w:rPr>
        <w:t>Ascension Sunday</w:t>
      </w:r>
      <w:r w:rsidR="00612762">
        <w:rPr>
          <w:rFonts w:asciiTheme="minorHAnsi" w:hAnsiTheme="minorHAnsi" w:cstheme="minorHAnsi"/>
          <w:b/>
          <w:bCs/>
        </w:rPr>
        <w:t xml:space="preserve"> – May 19:</w:t>
      </w:r>
      <w:r w:rsidR="00612762">
        <w:rPr>
          <w:rFonts w:asciiTheme="minorHAnsi" w:hAnsiTheme="minorHAnsi" w:cstheme="minorHAnsi"/>
        </w:rPr>
        <w:t xml:space="preserve"> As Jesus prepares to leave the disciples, he opens their minds and blesses them. The result after he ascends is their return to Jerusalem with great joy and a desire for “continually” worshiping and blessing God in the temple. What happens when the “eyes of our hearts are enlightened?” We know the hope to which we have been called. As </w:t>
      </w:r>
      <w:r w:rsidR="00612762">
        <w:rPr>
          <w:rFonts w:asciiTheme="minorHAnsi" w:hAnsiTheme="minorHAnsi" w:cstheme="minorHAnsi"/>
        </w:rPr>
        <w:lastRenderedPageBreak/>
        <w:t>we wait for the Spirit with hope, we celebrate with abandon because we have no other ruler than the One who reign with love and justice.</w:t>
      </w:r>
      <w:r w:rsidR="00612762">
        <w:rPr>
          <w:rFonts w:asciiTheme="minorHAnsi" w:hAnsiTheme="minorHAnsi" w:cstheme="minorHAnsi"/>
          <w:i/>
          <w:iCs/>
        </w:rPr>
        <w:t xml:space="preserve"> Scripture: </w:t>
      </w:r>
      <w:r>
        <w:rPr>
          <w:rFonts w:asciiTheme="minorHAnsi" w:hAnsiTheme="minorHAnsi" w:cstheme="minorHAnsi"/>
        </w:rPr>
        <w:t>Psalm 47 and Luke 24: 44-53.</w:t>
      </w:r>
    </w:p>
    <w:p w14:paraId="16F0C49B" w14:textId="2DB32F1F" w:rsidR="005728B2" w:rsidRPr="00BE609F" w:rsidRDefault="005728B2" w:rsidP="00612762">
      <w:pPr>
        <w:ind w:left="360" w:hanging="360"/>
        <w:rPr>
          <w:rFonts w:asciiTheme="minorHAnsi" w:hAnsiTheme="minorHAnsi" w:cstheme="minorHAnsi"/>
          <w:sz w:val="16"/>
          <w:szCs w:val="16"/>
        </w:rPr>
      </w:pPr>
    </w:p>
    <w:p w14:paraId="4E2396AC" w14:textId="528016E2" w:rsidR="005728B2" w:rsidRDefault="005728B2" w:rsidP="00612762">
      <w:pPr>
        <w:ind w:left="360" w:hanging="360"/>
        <w:rPr>
          <w:rFonts w:asciiTheme="minorHAnsi" w:hAnsiTheme="minorHAnsi" w:cstheme="minorHAnsi"/>
        </w:rPr>
      </w:pPr>
      <w:r>
        <w:rPr>
          <w:rFonts w:asciiTheme="minorHAnsi" w:hAnsiTheme="minorHAnsi" w:cstheme="minorHAnsi"/>
          <w:b/>
          <w:bCs/>
        </w:rPr>
        <w:t>Pentecost – May 26:</w:t>
      </w:r>
      <w:r>
        <w:rPr>
          <w:rFonts w:asciiTheme="minorHAnsi" w:hAnsiTheme="minorHAnsi" w:cstheme="minorHAnsi"/>
        </w:rPr>
        <w:t xml:space="preserve"> Ezekiel has a vision of a valley full of bones receiving life, breath, sinew, and flesh after encountering the word of God. When they arise, they receive Spirit and they dance! As Easter people, we celebrate the Spirit that continues to give life and breath to our dry bones. We dare to dance in the face of fear, in the face of cynicism, in the face of despair. We dare to dance “as long as we live” for we, like the early Christians, are the recipients of the Spirit of God which intercedes even when we thing we can’t make it to the dance floor. In hop we are saved!</w:t>
      </w:r>
      <w:r>
        <w:rPr>
          <w:rFonts w:asciiTheme="minorHAnsi" w:hAnsiTheme="minorHAnsi" w:cstheme="minorHAnsi"/>
          <w:i/>
          <w:iCs/>
        </w:rPr>
        <w:t xml:space="preserve"> Scripture:</w:t>
      </w:r>
      <w:r>
        <w:rPr>
          <w:rFonts w:asciiTheme="minorHAnsi" w:hAnsiTheme="minorHAnsi" w:cstheme="minorHAnsi"/>
        </w:rPr>
        <w:t xml:space="preserve"> Ezekiel 37: 1-14 and Acts 2: 1-12.</w:t>
      </w:r>
    </w:p>
    <w:p w14:paraId="16FAADED" w14:textId="77777777" w:rsidR="00BE609F" w:rsidRPr="00BE609F" w:rsidRDefault="00BE609F" w:rsidP="00612762">
      <w:pPr>
        <w:ind w:left="360" w:hanging="360"/>
        <w:rPr>
          <w:rFonts w:asciiTheme="minorHAnsi" w:hAnsiTheme="minorHAnsi" w:cstheme="minorHAnsi"/>
          <w:sz w:val="16"/>
          <w:szCs w:val="16"/>
        </w:rPr>
      </w:pPr>
    </w:p>
    <w:p w14:paraId="412121BD" w14:textId="4A7B9DDC" w:rsidR="00BD553D" w:rsidRPr="00BD553D" w:rsidRDefault="00BD553D" w:rsidP="00BD553D">
      <w:pPr>
        <w:jc w:val="center"/>
        <w:rPr>
          <w:rFonts w:asciiTheme="minorHAnsi" w:eastAsiaTheme="minorHAnsi" w:hAnsiTheme="minorHAnsi" w:cstheme="minorHAnsi"/>
        </w:rPr>
      </w:pPr>
      <w:r w:rsidRPr="00BD553D">
        <w:rPr>
          <w:rFonts w:asciiTheme="minorHAnsi" w:hAnsiTheme="minorHAnsi" w:cstheme="minorHAnsi"/>
        </w:rPr>
        <w:t>---------------------------------------------------------------------</w:t>
      </w:r>
    </w:p>
    <w:p w14:paraId="01CB2955" w14:textId="5D2D4EBB" w:rsidR="00BD553D" w:rsidRPr="00664206" w:rsidRDefault="00BD553D" w:rsidP="00BD553D">
      <w:pPr>
        <w:pStyle w:val="NoSpacing"/>
        <w:jc w:val="center"/>
        <w:rPr>
          <w:rFonts w:ascii="Cambria" w:hAnsi="Cambria" w:cstheme="minorHAnsi"/>
          <w:b/>
          <w:bCs/>
          <w:sz w:val="28"/>
          <w:szCs w:val="28"/>
        </w:rPr>
      </w:pPr>
      <w:r w:rsidRPr="00664206">
        <w:rPr>
          <w:rFonts w:ascii="Cambria" w:hAnsi="Cambria" w:cstheme="minorHAnsi"/>
          <w:b/>
          <w:bCs/>
          <w:sz w:val="28"/>
          <w:szCs w:val="28"/>
        </w:rPr>
        <w:t>“</w:t>
      </w:r>
      <w:r>
        <w:rPr>
          <w:rFonts w:ascii="Cambria" w:hAnsi="Cambria" w:cstheme="minorHAnsi"/>
          <w:b/>
          <w:bCs/>
          <w:sz w:val="28"/>
          <w:szCs w:val="28"/>
        </w:rPr>
        <w:t>The Ten Commandments</w:t>
      </w:r>
      <w:r w:rsidR="000F4340">
        <w:rPr>
          <w:rFonts w:ascii="Cambria" w:hAnsi="Cambria" w:cstheme="minorHAnsi"/>
          <w:b/>
          <w:bCs/>
          <w:sz w:val="28"/>
          <w:szCs w:val="28"/>
        </w:rPr>
        <w:t xml:space="preserve"> for Today</w:t>
      </w:r>
      <w:r w:rsidRPr="00664206">
        <w:rPr>
          <w:rFonts w:ascii="Cambria" w:hAnsi="Cambria" w:cstheme="minorHAnsi"/>
          <w:b/>
          <w:bCs/>
          <w:sz w:val="28"/>
          <w:szCs w:val="28"/>
        </w:rPr>
        <w:t>”</w:t>
      </w:r>
    </w:p>
    <w:p w14:paraId="33E63695" w14:textId="5E2A7435" w:rsidR="00BD553D" w:rsidRDefault="00BD553D" w:rsidP="00BD553D">
      <w:pPr>
        <w:pStyle w:val="NoSpacing"/>
        <w:jc w:val="center"/>
        <w:rPr>
          <w:rFonts w:cstheme="minorHAnsi"/>
        </w:rPr>
      </w:pPr>
      <w:r>
        <w:rPr>
          <w:rFonts w:cstheme="minorHAnsi"/>
        </w:rPr>
        <w:t>June 11 – August 13, 2023</w:t>
      </w:r>
    </w:p>
    <w:p w14:paraId="21C8C71A" w14:textId="2689FA0D" w:rsidR="00BD553D" w:rsidRPr="004E3C92" w:rsidRDefault="00BD553D" w:rsidP="00BD553D">
      <w:pPr>
        <w:pStyle w:val="NoSpacing"/>
        <w:jc w:val="center"/>
        <w:rPr>
          <w:rFonts w:cstheme="minorHAnsi"/>
        </w:rPr>
      </w:pPr>
      <w:r>
        <w:rPr>
          <w:rFonts w:cstheme="minorHAnsi"/>
        </w:rPr>
        <w:t>(10 weeks)</w:t>
      </w:r>
    </w:p>
    <w:p w14:paraId="2139E7B4" w14:textId="5DEAD002" w:rsidR="00BD553D" w:rsidRDefault="00BD553D" w:rsidP="00E816E5">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 xml:space="preserve">Week of </w:t>
      </w:r>
      <w:r>
        <w:rPr>
          <w:rFonts w:asciiTheme="minorHAnsi" w:hAnsiTheme="minorHAnsi" w:cstheme="minorHAnsi"/>
          <w:color w:val="FF0000"/>
        </w:rPr>
        <w:t>Ma</w:t>
      </w:r>
      <w:r w:rsidR="002455AE">
        <w:rPr>
          <w:rFonts w:asciiTheme="minorHAnsi" w:hAnsiTheme="minorHAnsi" w:cstheme="minorHAnsi"/>
          <w:color w:val="FF0000"/>
        </w:rPr>
        <w:t>y 15 or 22, 2023</w:t>
      </w:r>
    </w:p>
    <w:p w14:paraId="25A6828C" w14:textId="77777777" w:rsidR="00E816E5" w:rsidRPr="00BE609F" w:rsidRDefault="00E816E5" w:rsidP="00E816E5">
      <w:pPr>
        <w:jc w:val="center"/>
        <w:rPr>
          <w:rFonts w:asciiTheme="minorHAnsi" w:hAnsiTheme="minorHAnsi" w:cstheme="minorHAnsi"/>
          <w:color w:val="FF0000"/>
          <w:sz w:val="16"/>
          <w:szCs w:val="16"/>
        </w:rPr>
      </w:pPr>
    </w:p>
    <w:p w14:paraId="457A9A44" w14:textId="6CE1CF2E" w:rsidR="00BD553D" w:rsidRPr="00E816E5" w:rsidRDefault="0077211A" w:rsidP="00BD553D">
      <w:pPr>
        <w:rPr>
          <w:rFonts w:asciiTheme="minorHAnsi" w:hAnsiTheme="minorHAnsi" w:cstheme="minorHAnsi"/>
          <w:color w:val="000000" w:themeColor="text1"/>
        </w:rPr>
      </w:pPr>
      <w:r>
        <w:rPr>
          <w:noProof/>
        </w:rPr>
        <w:drawing>
          <wp:anchor distT="0" distB="0" distL="114300" distR="114300" simplePos="0" relativeHeight="251661312" behindDoc="1" locked="0" layoutInCell="1" allowOverlap="1" wp14:anchorId="6F4A6952" wp14:editId="6A39C701">
            <wp:simplePos x="0" y="0"/>
            <wp:positionH relativeFrom="column">
              <wp:posOffset>3604260</wp:posOffset>
            </wp:positionH>
            <wp:positionV relativeFrom="paragraph">
              <wp:posOffset>119380</wp:posOffset>
            </wp:positionV>
            <wp:extent cx="2247265" cy="1859280"/>
            <wp:effectExtent l="0" t="0" r="635" b="0"/>
            <wp:wrapTight wrapText="bothSides">
              <wp:wrapPolygon edited="0">
                <wp:start x="0" y="0"/>
                <wp:lineTo x="0" y="21393"/>
                <wp:lineTo x="21484" y="21393"/>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17287"/>
                    <a:stretch/>
                  </pic:blipFill>
                  <pic:spPr bwMode="auto">
                    <a:xfrm>
                      <a:off x="0" y="0"/>
                      <a:ext cx="2247265"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53D">
        <w:rPr>
          <w:rFonts w:asciiTheme="minorHAnsi" w:hAnsiTheme="minorHAnsi" w:cstheme="minorHAnsi"/>
          <w:b/>
          <w:bCs/>
          <w:color w:val="000000" w:themeColor="text1"/>
        </w:rPr>
        <w:t>2023 theme connection:</w:t>
      </w:r>
      <w:r w:rsidR="00E816E5">
        <w:rPr>
          <w:rFonts w:asciiTheme="minorHAnsi" w:hAnsiTheme="minorHAnsi" w:cstheme="minorHAnsi"/>
          <w:color w:val="000000" w:themeColor="text1"/>
        </w:rPr>
        <w:t xml:space="preserve"> The Ten Commandments are one of the foundations of our faith and were the fundamental legal code of Western Civilization and our country. How do they guide today and in the future? Do they still offer hope for a broken world?</w:t>
      </w:r>
    </w:p>
    <w:p w14:paraId="0B7CED2F" w14:textId="1EE615B1" w:rsidR="00BD553D" w:rsidRPr="00BE609F" w:rsidRDefault="00BD553D" w:rsidP="00BD553D">
      <w:pPr>
        <w:ind w:left="360" w:hanging="360"/>
        <w:rPr>
          <w:rFonts w:asciiTheme="minorHAnsi" w:hAnsiTheme="minorHAnsi" w:cstheme="minorHAnsi"/>
          <w:color w:val="000000" w:themeColor="text1"/>
          <w:sz w:val="16"/>
          <w:szCs w:val="16"/>
        </w:rPr>
      </w:pPr>
    </w:p>
    <w:p w14:paraId="52A3ECAE" w14:textId="6C2A3F9E" w:rsidR="00BD553D" w:rsidRDefault="00BD553D" w:rsidP="00BD553D">
      <w:pPr>
        <w:ind w:left="360" w:hanging="360"/>
        <w:rPr>
          <w:rFonts w:asciiTheme="minorHAnsi" w:hAnsiTheme="minorHAnsi" w:cstheme="minorHAnsi"/>
          <w:i/>
          <w:iCs/>
          <w:color w:val="000000" w:themeColor="text1"/>
        </w:rPr>
      </w:pPr>
      <w:r>
        <w:rPr>
          <w:rFonts w:asciiTheme="minorHAnsi" w:hAnsiTheme="minorHAnsi" w:cstheme="minorHAnsi"/>
          <w:b/>
          <w:bCs/>
          <w:color w:val="000000" w:themeColor="text1"/>
        </w:rPr>
        <w:t>Synopsis:</w:t>
      </w:r>
      <w:r>
        <w:rPr>
          <w:rFonts w:asciiTheme="minorHAnsi" w:hAnsiTheme="minorHAnsi" w:cstheme="minorHAnsi"/>
          <w:color w:val="000000" w:themeColor="text1"/>
        </w:rPr>
        <w:t xml:space="preserve"> </w:t>
      </w:r>
      <w:r>
        <w:rPr>
          <w:rFonts w:asciiTheme="minorHAnsi" w:hAnsiTheme="minorHAnsi" w:cstheme="minorHAnsi"/>
          <w:i/>
          <w:iCs/>
          <w:color w:val="000000" w:themeColor="text1"/>
        </w:rPr>
        <w:t>Nearly everyone has heard of the Ten Commandments, the list of “thou-shalt-nots” found in the Bible. Jesus saw these commandments not as onerous burdens, but as guideposts to help us experience a good and beautiful life. These ancient “words” were given to us by a loving God who longed to set safe boundaries, create order out of chaos, help communities live peacefully, and protect us – often from ourselves.</w:t>
      </w:r>
    </w:p>
    <w:p w14:paraId="75BBA96C" w14:textId="71CAA8EF" w:rsidR="00BD553D" w:rsidRPr="00BE609F" w:rsidRDefault="0077211A" w:rsidP="00BD553D">
      <w:pPr>
        <w:ind w:left="360" w:hanging="360"/>
        <w:rPr>
          <w:rFonts w:asciiTheme="minorHAnsi" w:hAnsiTheme="minorHAnsi" w:cstheme="minorHAnsi"/>
          <w:i/>
          <w:iCs/>
          <w:color w:val="000000" w:themeColor="text1"/>
          <w:sz w:val="16"/>
          <w:szCs w:val="16"/>
        </w:rPr>
      </w:pPr>
      <w:r w:rsidRPr="00BE609F">
        <w:rPr>
          <w:sz w:val="16"/>
          <w:szCs w:val="16"/>
        </w:rPr>
        <w:fldChar w:fldCharType="begin"/>
      </w:r>
      <w:r w:rsidRPr="00BE609F">
        <w:rPr>
          <w:sz w:val="16"/>
          <w:szCs w:val="16"/>
        </w:rPr>
        <w:instrText xml:space="preserve"> INCLUDEPICTURE "https://morningsidechurchofchrist.org.nz/wp-content/uploads/2021/03/10command.jpg" \* MERGEFORMATINET </w:instrText>
      </w:r>
      <w:r w:rsidR="00000000" w:rsidRPr="00BE609F">
        <w:rPr>
          <w:sz w:val="16"/>
          <w:szCs w:val="16"/>
        </w:rPr>
        <w:fldChar w:fldCharType="separate"/>
      </w:r>
      <w:r w:rsidRPr="00BE609F">
        <w:rPr>
          <w:sz w:val="16"/>
          <w:szCs w:val="16"/>
        </w:rPr>
        <w:fldChar w:fldCharType="end"/>
      </w:r>
    </w:p>
    <w:p w14:paraId="3B5F88C0" w14:textId="77777777" w:rsidR="00BD553D" w:rsidRDefault="00BD553D" w:rsidP="00BD553D">
      <w:pPr>
        <w:ind w:left="360" w:hanging="360"/>
        <w:rPr>
          <w:rFonts w:asciiTheme="minorHAnsi" w:hAnsiTheme="minorHAnsi" w:cstheme="minorHAnsi"/>
          <w:b/>
          <w:bCs/>
          <w:color w:val="000000" w:themeColor="text1"/>
        </w:rPr>
      </w:pPr>
      <w:r>
        <w:rPr>
          <w:rFonts w:asciiTheme="minorHAnsi" w:hAnsiTheme="minorHAnsi" w:cstheme="minorHAnsi"/>
          <w:b/>
          <w:bCs/>
          <w:color w:val="000000" w:themeColor="text1"/>
        </w:rPr>
        <w:t>Resources:</w:t>
      </w:r>
    </w:p>
    <w:p w14:paraId="02833F2A" w14:textId="23F22155" w:rsidR="0015228F" w:rsidRDefault="00000000" w:rsidP="00BD553D">
      <w:pPr>
        <w:pStyle w:val="ListParagraph"/>
        <w:numPr>
          <w:ilvl w:val="0"/>
          <w:numId w:val="9"/>
        </w:numPr>
        <w:rPr>
          <w:rFonts w:asciiTheme="minorHAnsi" w:hAnsiTheme="minorHAnsi" w:cstheme="minorHAnsi"/>
        </w:rPr>
      </w:pPr>
      <w:hyperlink r:id="rId28" w:history="1">
        <w:r w:rsidR="00BD553D" w:rsidRPr="00BD553D">
          <w:rPr>
            <w:rStyle w:val="Hyperlink"/>
            <w:rFonts w:asciiTheme="minorHAnsi" w:hAnsiTheme="minorHAnsi" w:cstheme="minorHAnsi"/>
            <w:i/>
            <w:iCs/>
          </w:rPr>
          <w:t>Words Of Life: Jesus and the Promise of the Ten Commandments Today</w:t>
        </w:r>
      </w:hyperlink>
      <w:r w:rsidR="00BD553D">
        <w:rPr>
          <w:rFonts w:asciiTheme="minorHAnsi" w:hAnsiTheme="minorHAnsi" w:cstheme="minorHAnsi"/>
        </w:rPr>
        <w:t xml:space="preserve"> by Adam Hamilton</w:t>
      </w:r>
      <w:r w:rsidR="0015228F">
        <w:rPr>
          <w:rFonts w:asciiTheme="minorHAnsi" w:hAnsiTheme="minorHAnsi" w:cstheme="minorHAnsi"/>
        </w:rPr>
        <w:t xml:space="preserve">. </w:t>
      </w:r>
      <w:r w:rsidR="0015228F" w:rsidRPr="00BD2CD6">
        <w:rPr>
          <w:rFonts w:asciiTheme="majorHAnsi" w:hAnsiTheme="majorHAnsi" w:cstheme="majorHAnsi"/>
        </w:rPr>
        <w:t>Hamilton brings modern eyes to the most famous set of rules in history, recovering the Ten Commandments as more than just a set of onerous prohibitions. He considers the commandments in their historical context, unpacking the meaning of each commandment in Hebrew, how Jesus reinterpreted them, and how Jews and Christians have understood them over the millennia. He also explores how the latest research in science and psychology illuminates these commandments, rightly understood as a way of ordering one's life beautifully in the present day. In a culture marked by workaholism, materialism, and social media-driven envy, God has given us a time-tested path that leads to gratitude, confidence, and peace.</w:t>
      </w:r>
    </w:p>
    <w:p w14:paraId="625E833E" w14:textId="2B157DE5" w:rsidR="005756CF" w:rsidRPr="009C68D9" w:rsidRDefault="0015228F" w:rsidP="00E816E5">
      <w:pPr>
        <w:pStyle w:val="ListParagraph"/>
        <w:numPr>
          <w:ilvl w:val="0"/>
          <w:numId w:val="9"/>
        </w:numPr>
        <w:rPr>
          <w:rStyle w:val="Hyperlink"/>
          <w:rFonts w:asciiTheme="minorHAnsi" w:hAnsiTheme="minorHAnsi" w:cstheme="minorHAnsi"/>
          <w:color w:val="auto"/>
          <w:u w:val="none"/>
        </w:rPr>
      </w:pPr>
      <w:r>
        <w:rPr>
          <w:rFonts w:asciiTheme="minorHAnsi" w:hAnsiTheme="minorHAnsi" w:cstheme="minorHAnsi"/>
        </w:rPr>
        <w:t xml:space="preserve">Words of Life </w:t>
      </w:r>
      <w:hyperlink r:id="rId29" w:history="1">
        <w:r w:rsidR="00BD553D" w:rsidRPr="00BD553D">
          <w:rPr>
            <w:rStyle w:val="Hyperlink"/>
            <w:rFonts w:asciiTheme="minorHAnsi" w:hAnsiTheme="minorHAnsi" w:cstheme="minorHAnsi"/>
          </w:rPr>
          <w:t>promo video</w:t>
        </w:r>
      </w:hyperlink>
    </w:p>
    <w:p w14:paraId="6DD4FE6F" w14:textId="1344C5A9" w:rsidR="009C68D9" w:rsidRPr="009C68D9" w:rsidRDefault="009C68D9" w:rsidP="009C68D9">
      <w:pPr>
        <w:pStyle w:val="ListParagraph"/>
        <w:numPr>
          <w:ilvl w:val="0"/>
          <w:numId w:val="9"/>
        </w:numPr>
        <w:rPr>
          <w:rFonts w:asciiTheme="minorHAnsi" w:hAnsiTheme="minorHAnsi" w:cstheme="minorHAnsi"/>
        </w:rPr>
      </w:pPr>
      <w:r>
        <w:rPr>
          <w:rStyle w:val="Hyperlink"/>
          <w:rFonts w:asciiTheme="minorHAnsi" w:hAnsiTheme="minorHAnsi" w:cstheme="minorHAnsi"/>
        </w:rPr>
        <w:t>The Ten Commandments for Today</w:t>
      </w:r>
      <w:r w:rsidR="00E94D32">
        <w:rPr>
          <w:rStyle w:val="Hyperlink"/>
          <w:rFonts w:asciiTheme="minorHAnsi" w:hAnsiTheme="minorHAnsi" w:cstheme="minorHAnsi"/>
        </w:rPr>
        <w:t xml:space="preserve"> </w:t>
      </w:r>
      <w:r>
        <w:rPr>
          <w:rStyle w:val="Hyperlink"/>
          <w:rFonts w:asciiTheme="minorHAnsi" w:hAnsiTheme="minorHAnsi" w:cstheme="minorHAnsi"/>
        </w:rPr>
        <w:t>|</w:t>
      </w:r>
      <w:r w:rsidR="00E94D32">
        <w:rPr>
          <w:rStyle w:val="Hyperlink"/>
          <w:rFonts w:asciiTheme="minorHAnsi" w:hAnsiTheme="minorHAnsi" w:cstheme="minorHAnsi"/>
        </w:rPr>
        <w:t xml:space="preserve"> </w:t>
      </w:r>
      <w:r>
        <w:rPr>
          <w:rStyle w:val="Hyperlink"/>
          <w:rFonts w:asciiTheme="minorHAnsi" w:hAnsiTheme="minorHAnsi" w:cstheme="minorHAnsi"/>
        </w:rPr>
        <w:t>Keep Believing</w:t>
      </w:r>
      <w:r w:rsidRPr="009C68D9">
        <w:rPr>
          <w:rStyle w:val="Hyperlink"/>
          <w:rFonts w:asciiTheme="minorHAnsi" w:hAnsiTheme="minorHAnsi" w:cstheme="minorHAnsi"/>
          <w:color w:val="000000" w:themeColor="text1"/>
          <w:u w:val="none"/>
        </w:rPr>
        <w:t xml:space="preserve"> </w:t>
      </w:r>
      <w:r>
        <w:rPr>
          <w:rStyle w:val="Hyperlink"/>
          <w:rFonts w:asciiTheme="minorHAnsi" w:hAnsiTheme="minorHAnsi" w:cstheme="minorHAnsi"/>
          <w:color w:val="000000" w:themeColor="text1"/>
          <w:u w:val="none"/>
        </w:rPr>
        <w:t>–</w:t>
      </w:r>
      <w:r w:rsidRPr="009C68D9">
        <w:rPr>
          <w:rStyle w:val="Hyperlink"/>
          <w:rFonts w:asciiTheme="minorHAnsi" w:hAnsiTheme="minorHAnsi" w:cstheme="minorHAnsi"/>
          <w:color w:val="000000" w:themeColor="text1"/>
          <w:u w:val="none"/>
        </w:rPr>
        <w:t xml:space="preserve"> </w:t>
      </w:r>
      <w:r>
        <w:rPr>
          <w:rStyle w:val="Hyperlink"/>
          <w:rFonts w:asciiTheme="minorHAnsi" w:hAnsiTheme="minorHAnsi" w:cstheme="minorHAnsi"/>
          <w:color w:val="000000" w:themeColor="text1"/>
          <w:u w:val="none"/>
        </w:rPr>
        <w:t>Message titles below, are from this source.</w:t>
      </w:r>
    </w:p>
    <w:p w14:paraId="3E684D6A" w14:textId="7EDCCA8E" w:rsidR="00E2049F" w:rsidRPr="00BE609F" w:rsidRDefault="00E2049F" w:rsidP="00E2049F">
      <w:pPr>
        <w:rPr>
          <w:rFonts w:asciiTheme="minorHAnsi" w:hAnsiTheme="minorHAnsi" w:cstheme="minorHAnsi"/>
          <w:sz w:val="16"/>
          <w:szCs w:val="16"/>
        </w:rPr>
      </w:pPr>
    </w:p>
    <w:p w14:paraId="7753A404" w14:textId="612FE021" w:rsidR="00E2049F" w:rsidRDefault="00E2049F" w:rsidP="000F1AC7">
      <w:pPr>
        <w:ind w:left="360" w:hanging="360"/>
        <w:rPr>
          <w:rFonts w:asciiTheme="minorHAnsi" w:hAnsiTheme="minorHAnsi" w:cstheme="minorHAnsi"/>
        </w:rPr>
      </w:pPr>
      <w:r>
        <w:rPr>
          <w:rFonts w:asciiTheme="minorHAnsi" w:hAnsiTheme="minorHAnsi" w:cstheme="minorHAnsi"/>
          <w:b/>
          <w:bCs/>
        </w:rPr>
        <w:t xml:space="preserve">June 4: </w:t>
      </w:r>
      <w:r>
        <w:rPr>
          <w:rFonts w:asciiTheme="minorHAnsi" w:hAnsiTheme="minorHAnsi" w:cstheme="minorHAnsi"/>
        </w:rPr>
        <w:t>Pastor Mary will be at Annual Conference. Someone else will preach.</w:t>
      </w:r>
    </w:p>
    <w:p w14:paraId="23B81E2E" w14:textId="696A927D" w:rsidR="00E2049F" w:rsidRPr="00BE609F" w:rsidRDefault="00E2049F" w:rsidP="000F1AC7">
      <w:pPr>
        <w:ind w:left="360" w:hanging="360"/>
        <w:rPr>
          <w:rFonts w:asciiTheme="minorHAnsi" w:hAnsiTheme="minorHAnsi" w:cstheme="minorHAnsi"/>
          <w:sz w:val="16"/>
          <w:szCs w:val="16"/>
        </w:rPr>
      </w:pPr>
    </w:p>
    <w:p w14:paraId="3882C610" w14:textId="555C9DA4" w:rsidR="00E2049F" w:rsidRPr="000F4340" w:rsidRDefault="00E2049F" w:rsidP="000F1AC7">
      <w:pPr>
        <w:ind w:left="360" w:hanging="360"/>
        <w:rPr>
          <w:rFonts w:asciiTheme="minorHAnsi" w:hAnsiTheme="minorHAnsi" w:cstheme="minorHAnsi"/>
        </w:rPr>
      </w:pPr>
      <w:r>
        <w:rPr>
          <w:rFonts w:asciiTheme="minorHAnsi" w:hAnsiTheme="minorHAnsi" w:cstheme="minorHAnsi"/>
          <w:b/>
          <w:bCs/>
        </w:rPr>
        <w:t>June 11:</w:t>
      </w:r>
      <w:r>
        <w:rPr>
          <w:rFonts w:asciiTheme="minorHAnsi" w:hAnsiTheme="minorHAnsi" w:cstheme="minorHAnsi"/>
        </w:rPr>
        <w:t xml:space="preserve"> </w:t>
      </w:r>
      <w:r w:rsidR="000F4340">
        <w:rPr>
          <w:rFonts w:asciiTheme="minorHAnsi" w:hAnsiTheme="minorHAnsi" w:cstheme="minorHAnsi"/>
        </w:rPr>
        <w:t xml:space="preserve">“No Other Gods.” </w:t>
      </w:r>
      <w:r>
        <w:rPr>
          <w:rFonts w:asciiTheme="minorHAnsi" w:hAnsiTheme="minorHAnsi" w:cstheme="minorHAnsi"/>
        </w:rPr>
        <w:t>You must have no other gods before me.</w:t>
      </w:r>
      <w:r w:rsidR="000F4340">
        <w:rPr>
          <w:rFonts w:asciiTheme="minorHAnsi" w:hAnsiTheme="minorHAnsi" w:cstheme="minorHAnsi"/>
        </w:rPr>
        <w:t xml:space="preserve"> </w:t>
      </w:r>
      <w:r w:rsidR="000F4340">
        <w:rPr>
          <w:rFonts w:asciiTheme="minorHAnsi" w:hAnsiTheme="minorHAnsi" w:cstheme="minorHAnsi"/>
          <w:i/>
          <w:iCs/>
        </w:rPr>
        <w:t>Scripture:</w:t>
      </w:r>
      <w:r w:rsidR="000F4340">
        <w:rPr>
          <w:rFonts w:asciiTheme="minorHAnsi" w:hAnsiTheme="minorHAnsi" w:cstheme="minorHAnsi"/>
        </w:rPr>
        <w:t xml:space="preserve"> Exodus 20:3. </w:t>
      </w:r>
    </w:p>
    <w:p w14:paraId="389922CE" w14:textId="65D8FC32" w:rsidR="00E2049F" w:rsidRPr="00BE609F" w:rsidRDefault="00E2049F" w:rsidP="000F1AC7">
      <w:pPr>
        <w:ind w:left="360" w:hanging="360"/>
        <w:rPr>
          <w:rFonts w:asciiTheme="minorHAnsi" w:hAnsiTheme="minorHAnsi" w:cstheme="minorHAnsi"/>
          <w:sz w:val="16"/>
          <w:szCs w:val="16"/>
        </w:rPr>
      </w:pPr>
    </w:p>
    <w:p w14:paraId="504FEF51" w14:textId="7DAF70B7" w:rsidR="00E2049F" w:rsidRPr="00F90B44" w:rsidRDefault="00E2049F" w:rsidP="000F1AC7">
      <w:pPr>
        <w:ind w:left="360" w:hanging="360"/>
        <w:rPr>
          <w:rFonts w:asciiTheme="minorHAnsi" w:hAnsiTheme="minorHAnsi" w:cstheme="minorHAnsi"/>
        </w:rPr>
      </w:pPr>
      <w:r>
        <w:rPr>
          <w:rFonts w:asciiTheme="minorHAnsi" w:hAnsiTheme="minorHAnsi" w:cstheme="minorHAnsi"/>
          <w:b/>
          <w:bCs/>
        </w:rPr>
        <w:t>June 18:</w:t>
      </w:r>
      <w:r>
        <w:rPr>
          <w:rFonts w:asciiTheme="minorHAnsi" w:hAnsiTheme="minorHAnsi" w:cstheme="minorHAnsi"/>
        </w:rPr>
        <w:t xml:space="preserve"> </w:t>
      </w:r>
      <w:r w:rsidR="009C68D9">
        <w:rPr>
          <w:rFonts w:asciiTheme="minorHAnsi" w:hAnsiTheme="minorHAnsi" w:cstheme="minorHAnsi"/>
        </w:rPr>
        <w:t xml:space="preserve">“No Graven Images.” </w:t>
      </w:r>
      <w:r>
        <w:rPr>
          <w:rFonts w:asciiTheme="minorHAnsi" w:hAnsiTheme="minorHAnsi" w:cstheme="minorHAnsi"/>
        </w:rPr>
        <w:t>Do not make an idol for yourself.</w:t>
      </w:r>
      <w:r w:rsidR="00F90B44">
        <w:rPr>
          <w:rFonts w:asciiTheme="minorHAnsi" w:hAnsiTheme="minorHAnsi" w:cstheme="minorHAnsi"/>
        </w:rPr>
        <w:t xml:space="preserve"> </w:t>
      </w:r>
      <w:r w:rsidR="00F90B44">
        <w:rPr>
          <w:rFonts w:asciiTheme="minorHAnsi" w:hAnsiTheme="minorHAnsi" w:cstheme="minorHAnsi"/>
          <w:i/>
          <w:iCs/>
        </w:rPr>
        <w:t xml:space="preserve">Scripture: </w:t>
      </w:r>
      <w:r w:rsidR="00F90B44" w:rsidRPr="00F90B44">
        <w:rPr>
          <w:rFonts w:asciiTheme="minorHAnsi" w:hAnsiTheme="minorHAnsi" w:cstheme="minorHAnsi"/>
        </w:rPr>
        <w:t>Exodus 20: 4-6</w:t>
      </w:r>
      <w:r w:rsidR="00F90B44">
        <w:rPr>
          <w:rFonts w:asciiTheme="minorHAnsi" w:hAnsiTheme="minorHAnsi" w:cstheme="minorHAnsi"/>
        </w:rPr>
        <w:t>.</w:t>
      </w:r>
    </w:p>
    <w:p w14:paraId="48668501" w14:textId="20094AB0" w:rsidR="00E2049F" w:rsidRPr="00BE609F" w:rsidRDefault="00E2049F" w:rsidP="000F1AC7">
      <w:pPr>
        <w:ind w:left="360" w:hanging="360"/>
        <w:rPr>
          <w:rFonts w:asciiTheme="minorHAnsi" w:hAnsiTheme="minorHAnsi" w:cstheme="minorHAnsi"/>
          <w:sz w:val="16"/>
          <w:szCs w:val="16"/>
        </w:rPr>
      </w:pPr>
    </w:p>
    <w:p w14:paraId="1F82F4D1" w14:textId="35422828" w:rsidR="00E2049F" w:rsidRPr="00F90B44" w:rsidRDefault="00E2049F" w:rsidP="000F1AC7">
      <w:pPr>
        <w:ind w:left="360" w:hanging="360"/>
        <w:rPr>
          <w:rFonts w:asciiTheme="minorHAnsi" w:hAnsiTheme="minorHAnsi" w:cstheme="minorHAnsi"/>
        </w:rPr>
      </w:pPr>
      <w:r>
        <w:rPr>
          <w:rFonts w:asciiTheme="minorHAnsi" w:hAnsiTheme="minorHAnsi" w:cstheme="minorHAnsi"/>
          <w:b/>
          <w:bCs/>
        </w:rPr>
        <w:t>June 25:</w:t>
      </w:r>
      <w:r>
        <w:rPr>
          <w:rFonts w:asciiTheme="minorHAnsi" w:hAnsiTheme="minorHAnsi" w:cstheme="minorHAnsi"/>
        </w:rPr>
        <w:t xml:space="preserve"> </w:t>
      </w:r>
      <w:r w:rsidR="00F90B44">
        <w:rPr>
          <w:rFonts w:asciiTheme="minorHAnsi" w:hAnsiTheme="minorHAnsi" w:cstheme="minorHAnsi"/>
        </w:rPr>
        <w:t xml:space="preserve">“Taking God Seriously.” </w:t>
      </w:r>
      <w:r>
        <w:rPr>
          <w:rFonts w:asciiTheme="minorHAnsi" w:hAnsiTheme="minorHAnsi" w:cstheme="minorHAnsi"/>
        </w:rPr>
        <w:t>Do not use the Lord your God’s name as if it were of no significance.</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20:7. </w:t>
      </w:r>
    </w:p>
    <w:p w14:paraId="569E338E" w14:textId="6A32D941" w:rsidR="00E2049F" w:rsidRPr="00BE609F" w:rsidRDefault="00E2049F" w:rsidP="000F1AC7">
      <w:pPr>
        <w:ind w:left="360" w:hanging="360"/>
        <w:rPr>
          <w:rFonts w:asciiTheme="minorHAnsi" w:hAnsiTheme="minorHAnsi" w:cstheme="minorHAnsi"/>
          <w:sz w:val="16"/>
          <w:szCs w:val="16"/>
        </w:rPr>
      </w:pPr>
    </w:p>
    <w:p w14:paraId="3BC57332" w14:textId="2BBAE280" w:rsidR="00E2049F" w:rsidRPr="00F90B44" w:rsidRDefault="00E2049F" w:rsidP="000F1AC7">
      <w:pPr>
        <w:ind w:left="360" w:hanging="360"/>
        <w:rPr>
          <w:rFonts w:asciiTheme="minorHAnsi" w:hAnsiTheme="minorHAnsi" w:cstheme="minorHAnsi"/>
        </w:rPr>
      </w:pPr>
      <w:r>
        <w:rPr>
          <w:rFonts w:asciiTheme="minorHAnsi" w:hAnsiTheme="minorHAnsi" w:cstheme="minorHAnsi"/>
          <w:b/>
          <w:bCs/>
        </w:rPr>
        <w:t>July 2:</w:t>
      </w:r>
      <w:r>
        <w:rPr>
          <w:rFonts w:asciiTheme="minorHAnsi" w:hAnsiTheme="minorHAnsi" w:cstheme="minorHAnsi"/>
        </w:rPr>
        <w:t xml:space="preserve"> </w:t>
      </w:r>
      <w:r w:rsidR="00F90B44">
        <w:rPr>
          <w:rFonts w:asciiTheme="minorHAnsi" w:hAnsiTheme="minorHAnsi" w:cstheme="minorHAnsi"/>
        </w:rPr>
        <w:t xml:space="preserve">“Take Time for God.” </w:t>
      </w:r>
      <w:r>
        <w:rPr>
          <w:rFonts w:asciiTheme="minorHAnsi" w:hAnsiTheme="minorHAnsi" w:cstheme="minorHAnsi"/>
        </w:rPr>
        <w:t>Remember the Sabbath day and treat it as holy.</w:t>
      </w:r>
      <w:r w:rsidR="00F90B44">
        <w:rPr>
          <w:rFonts w:asciiTheme="minorHAnsi" w:hAnsiTheme="minorHAnsi" w:cstheme="minorHAnsi"/>
        </w:rPr>
        <w:t xml:space="preserve"> </w:t>
      </w:r>
      <w:r w:rsidR="00F90B44">
        <w:rPr>
          <w:rFonts w:asciiTheme="minorHAnsi" w:hAnsiTheme="minorHAnsi" w:cstheme="minorHAnsi"/>
          <w:i/>
          <w:iCs/>
        </w:rPr>
        <w:t xml:space="preserve"> Scripture: </w:t>
      </w:r>
      <w:r w:rsidR="00F90B44">
        <w:rPr>
          <w:rFonts w:asciiTheme="minorHAnsi" w:hAnsiTheme="minorHAnsi" w:cstheme="minorHAnsi"/>
        </w:rPr>
        <w:t>Exodus 20: 8-11.</w:t>
      </w:r>
    </w:p>
    <w:p w14:paraId="56693407" w14:textId="1CFDE2A9" w:rsidR="00E2049F" w:rsidRPr="00BE609F" w:rsidRDefault="00E2049F" w:rsidP="000F1AC7">
      <w:pPr>
        <w:ind w:left="360" w:hanging="360"/>
        <w:rPr>
          <w:rFonts w:asciiTheme="minorHAnsi" w:hAnsiTheme="minorHAnsi" w:cstheme="minorHAnsi"/>
          <w:sz w:val="16"/>
          <w:szCs w:val="16"/>
        </w:rPr>
      </w:pPr>
    </w:p>
    <w:p w14:paraId="52ED395F" w14:textId="6843CBBD" w:rsidR="00E2049F" w:rsidRPr="00F90B44" w:rsidRDefault="00E2049F" w:rsidP="000F1AC7">
      <w:pPr>
        <w:ind w:left="360" w:hanging="360"/>
        <w:rPr>
          <w:rFonts w:asciiTheme="minorHAnsi" w:hAnsiTheme="minorHAnsi" w:cstheme="minorHAnsi"/>
        </w:rPr>
      </w:pPr>
      <w:r>
        <w:rPr>
          <w:rFonts w:asciiTheme="minorHAnsi" w:hAnsiTheme="minorHAnsi" w:cstheme="minorHAnsi"/>
          <w:b/>
          <w:bCs/>
        </w:rPr>
        <w:t>July 9:</w:t>
      </w:r>
      <w:r>
        <w:rPr>
          <w:rFonts w:asciiTheme="minorHAnsi" w:hAnsiTheme="minorHAnsi" w:cstheme="minorHAnsi"/>
        </w:rPr>
        <w:t xml:space="preserve"> </w:t>
      </w:r>
      <w:r w:rsidR="00F90B44">
        <w:rPr>
          <w:rFonts w:asciiTheme="minorHAnsi" w:hAnsiTheme="minorHAnsi" w:cstheme="minorHAnsi"/>
        </w:rPr>
        <w:t xml:space="preserve">“Forever Children.” </w:t>
      </w:r>
      <w:r>
        <w:rPr>
          <w:rFonts w:asciiTheme="minorHAnsi" w:hAnsiTheme="minorHAnsi" w:cstheme="minorHAnsi"/>
        </w:rPr>
        <w:t>Honor your father and your mother.</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20:12.</w:t>
      </w:r>
    </w:p>
    <w:p w14:paraId="0E780922" w14:textId="2E030E6E" w:rsidR="00E2049F" w:rsidRPr="00BE609F" w:rsidRDefault="00E2049F" w:rsidP="000F1AC7">
      <w:pPr>
        <w:ind w:left="360" w:hanging="360"/>
        <w:rPr>
          <w:rFonts w:asciiTheme="minorHAnsi" w:hAnsiTheme="minorHAnsi" w:cstheme="minorHAnsi"/>
          <w:sz w:val="16"/>
          <w:szCs w:val="16"/>
        </w:rPr>
      </w:pPr>
    </w:p>
    <w:p w14:paraId="464D6AD3" w14:textId="432A09CA" w:rsidR="00E2049F" w:rsidRPr="00F90B44" w:rsidRDefault="00E2049F" w:rsidP="000F1AC7">
      <w:pPr>
        <w:ind w:left="360" w:hanging="360"/>
        <w:rPr>
          <w:rFonts w:asciiTheme="minorHAnsi" w:hAnsiTheme="minorHAnsi" w:cstheme="minorHAnsi"/>
        </w:rPr>
      </w:pPr>
      <w:r>
        <w:rPr>
          <w:rFonts w:asciiTheme="minorHAnsi" w:hAnsiTheme="minorHAnsi" w:cstheme="minorHAnsi"/>
          <w:b/>
          <w:bCs/>
        </w:rPr>
        <w:t>July 16:</w:t>
      </w:r>
      <w:r>
        <w:rPr>
          <w:rFonts w:asciiTheme="minorHAnsi" w:hAnsiTheme="minorHAnsi" w:cstheme="minorHAnsi"/>
        </w:rPr>
        <w:t xml:space="preserve"> </w:t>
      </w:r>
      <w:r w:rsidR="00F90B44">
        <w:rPr>
          <w:rFonts w:asciiTheme="minorHAnsi" w:hAnsiTheme="minorHAnsi" w:cstheme="minorHAnsi"/>
        </w:rPr>
        <w:t xml:space="preserve">“Murder in My Mouth.” </w:t>
      </w:r>
      <w:r>
        <w:rPr>
          <w:rFonts w:asciiTheme="minorHAnsi" w:hAnsiTheme="minorHAnsi" w:cstheme="minorHAnsi"/>
        </w:rPr>
        <w:t>Do not kill.</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20:13.</w:t>
      </w:r>
    </w:p>
    <w:p w14:paraId="769CE4BF" w14:textId="7C00704A" w:rsidR="00E2049F" w:rsidRPr="00BE609F" w:rsidRDefault="00E2049F" w:rsidP="000F1AC7">
      <w:pPr>
        <w:ind w:left="360" w:hanging="360"/>
        <w:rPr>
          <w:rFonts w:asciiTheme="minorHAnsi" w:hAnsiTheme="minorHAnsi" w:cstheme="minorHAnsi"/>
          <w:sz w:val="16"/>
          <w:szCs w:val="16"/>
        </w:rPr>
      </w:pPr>
    </w:p>
    <w:p w14:paraId="37E0BF4B" w14:textId="3AB2250D" w:rsidR="00E2049F" w:rsidRDefault="00E2049F" w:rsidP="000F1AC7">
      <w:pPr>
        <w:ind w:left="360" w:hanging="360"/>
        <w:rPr>
          <w:rFonts w:asciiTheme="minorHAnsi" w:hAnsiTheme="minorHAnsi" w:cstheme="minorHAnsi"/>
        </w:rPr>
      </w:pPr>
      <w:r>
        <w:rPr>
          <w:rFonts w:asciiTheme="minorHAnsi" w:hAnsiTheme="minorHAnsi" w:cstheme="minorHAnsi"/>
          <w:b/>
          <w:bCs/>
        </w:rPr>
        <w:t xml:space="preserve">July 23: </w:t>
      </w:r>
      <w:r w:rsidR="00F90B44" w:rsidRPr="00F90B44">
        <w:rPr>
          <w:rFonts w:asciiTheme="minorHAnsi" w:hAnsiTheme="minorHAnsi" w:cstheme="minorHAnsi"/>
        </w:rPr>
        <w:t xml:space="preserve">“Adultery in My Heart.” </w:t>
      </w:r>
      <w:r>
        <w:rPr>
          <w:rFonts w:asciiTheme="minorHAnsi" w:hAnsiTheme="minorHAnsi" w:cstheme="minorHAnsi"/>
        </w:rPr>
        <w:t>Do not commit adultery.</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w:t>
      </w:r>
      <w:r w:rsidR="00F90B44">
        <w:rPr>
          <w:rFonts w:asciiTheme="minorHAnsi" w:hAnsiTheme="minorHAnsi" w:cstheme="minorHAnsi"/>
        </w:rPr>
        <w:t>14.</w:t>
      </w:r>
    </w:p>
    <w:p w14:paraId="63844471" w14:textId="64428295" w:rsidR="00E2049F" w:rsidRPr="00BE609F" w:rsidRDefault="00E2049F" w:rsidP="000F1AC7">
      <w:pPr>
        <w:ind w:left="360" w:hanging="360"/>
        <w:rPr>
          <w:rFonts w:asciiTheme="minorHAnsi" w:hAnsiTheme="minorHAnsi" w:cstheme="minorHAnsi"/>
          <w:sz w:val="16"/>
          <w:szCs w:val="16"/>
        </w:rPr>
      </w:pPr>
    </w:p>
    <w:p w14:paraId="66987EAB" w14:textId="517BCA96" w:rsidR="00E2049F" w:rsidRDefault="00E2049F" w:rsidP="000F1AC7">
      <w:pPr>
        <w:ind w:left="360" w:hanging="360"/>
        <w:rPr>
          <w:rFonts w:asciiTheme="minorHAnsi" w:hAnsiTheme="minorHAnsi" w:cstheme="minorHAnsi"/>
        </w:rPr>
      </w:pPr>
      <w:r>
        <w:rPr>
          <w:rFonts w:asciiTheme="minorHAnsi" w:hAnsiTheme="minorHAnsi" w:cstheme="minorHAnsi"/>
          <w:b/>
          <w:bCs/>
        </w:rPr>
        <w:t>July 30:</w:t>
      </w:r>
      <w:r>
        <w:rPr>
          <w:rFonts w:asciiTheme="minorHAnsi" w:hAnsiTheme="minorHAnsi" w:cstheme="minorHAnsi"/>
        </w:rPr>
        <w:t xml:space="preserve"> </w:t>
      </w:r>
      <w:r w:rsidR="00F90B44">
        <w:rPr>
          <w:rFonts w:asciiTheme="minorHAnsi" w:hAnsiTheme="minorHAnsi" w:cstheme="minorHAnsi"/>
        </w:rPr>
        <w:t xml:space="preserve">“Stop, Thief!” </w:t>
      </w:r>
      <w:r>
        <w:rPr>
          <w:rFonts w:asciiTheme="minorHAnsi" w:hAnsiTheme="minorHAnsi" w:cstheme="minorHAnsi"/>
        </w:rPr>
        <w:t>Do not steal.</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w:t>
      </w:r>
      <w:r w:rsidR="00F90B44">
        <w:rPr>
          <w:rFonts w:asciiTheme="minorHAnsi" w:hAnsiTheme="minorHAnsi" w:cstheme="minorHAnsi"/>
        </w:rPr>
        <w:t>15.</w:t>
      </w:r>
    </w:p>
    <w:p w14:paraId="6CD61FC7" w14:textId="6D8E1243" w:rsidR="00E2049F" w:rsidRPr="00BE609F" w:rsidRDefault="00E2049F" w:rsidP="000F1AC7">
      <w:pPr>
        <w:ind w:left="360" w:hanging="360"/>
        <w:rPr>
          <w:rFonts w:asciiTheme="minorHAnsi" w:hAnsiTheme="minorHAnsi" w:cstheme="minorHAnsi"/>
          <w:sz w:val="16"/>
          <w:szCs w:val="16"/>
        </w:rPr>
      </w:pPr>
    </w:p>
    <w:p w14:paraId="7E5F8481" w14:textId="7A507A50" w:rsidR="00E2049F" w:rsidRDefault="00E2049F" w:rsidP="000F1AC7">
      <w:pPr>
        <w:ind w:left="360" w:hanging="360"/>
        <w:rPr>
          <w:rFonts w:asciiTheme="minorHAnsi" w:hAnsiTheme="minorHAnsi" w:cstheme="minorHAnsi"/>
        </w:rPr>
      </w:pPr>
      <w:r>
        <w:rPr>
          <w:rFonts w:asciiTheme="minorHAnsi" w:hAnsiTheme="minorHAnsi" w:cstheme="minorHAnsi"/>
          <w:b/>
          <w:bCs/>
        </w:rPr>
        <w:t xml:space="preserve">August </w:t>
      </w:r>
      <w:r w:rsidR="000F1AC7">
        <w:rPr>
          <w:rFonts w:asciiTheme="minorHAnsi" w:hAnsiTheme="minorHAnsi" w:cstheme="minorHAnsi"/>
          <w:b/>
          <w:bCs/>
        </w:rPr>
        <w:t>6:</w:t>
      </w:r>
      <w:r w:rsidR="000F1AC7">
        <w:rPr>
          <w:rFonts w:asciiTheme="minorHAnsi" w:hAnsiTheme="minorHAnsi" w:cstheme="minorHAnsi"/>
        </w:rPr>
        <w:t xml:space="preserve"> </w:t>
      </w:r>
      <w:r w:rsidR="00F90B44">
        <w:rPr>
          <w:rFonts w:asciiTheme="minorHAnsi" w:hAnsiTheme="minorHAnsi" w:cstheme="minorHAnsi"/>
        </w:rPr>
        <w:t xml:space="preserve">“Truth or Consequences.” </w:t>
      </w:r>
      <w:r w:rsidR="000F1AC7">
        <w:rPr>
          <w:rFonts w:asciiTheme="minorHAnsi" w:hAnsiTheme="minorHAnsi" w:cstheme="minorHAnsi"/>
        </w:rPr>
        <w:t>Do not testify falsely against your neighbor.</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w:t>
      </w:r>
      <w:r w:rsidR="00F90B44">
        <w:rPr>
          <w:rFonts w:asciiTheme="minorHAnsi" w:hAnsiTheme="minorHAnsi" w:cstheme="minorHAnsi"/>
        </w:rPr>
        <w:t>16.</w:t>
      </w:r>
    </w:p>
    <w:p w14:paraId="0E880ABC" w14:textId="14109781" w:rsidR="000F1AC7" w:rsidRPr="00BE609F" w:rsidRDefault="000F1AC7" w:rsidP="000F1AC7">
      <w:pPr>
        <w:ind w:left="360" w:hanging="360"/>
        <w:rPr>
          <w:rFonts w:asciiTheme="minorHAnsi" w:hAnsiTheme="minorHAnsi" w:cstheme="minorHAnsi"/>
          <w:sz w:val="16"/>
          <w:szCs w:val="16"/>
        </w:rPr>
      </w:pPr>
    </w:p>
    <w:p w14:paraId="5B90F518" w14:textId="556111CB" w:rsidR="000F1AC7" w:rsidRDefault="000F1AC7" w:rsidP="000F1AC7">
      <w:pPr>
        <w:ind w:left="360" w:hanging="360"/>
        <w:rPr>
          <w:rFonts w:asciiTheme="minorHAnsi" w:hAnsiTheme="minorHAnsi" w:cstheme="minorHAnsi"/>
        </w:rPr>
      </w:pPr>
      <w:r>
        <w:rPr>
          <w:rFonts w:asciiTheme="minorHAnsi" w:hAnsiTheme="minorHAnsi" w:cstheme="minorHAnsi"/>
          <w:b/>
          <w:bCs/>
        </w:rPr>
        <w:t xml:space="preserve">August 13: </w:t>
      </w:r>
      <w:r w:rsidR="00F90B44">
        <w:rPr>
          <w:rFonts w:asciiTheme="minorHAnsi" w:hAnsiTheme="minorHAnsi" w:cstheme="minorHAnsi"/>
        </w:rPr>
        <w:t xml:space="preserve">“The Sin No One Will Admit.” </w:t>
      </w:r>
      <w:r>
        <w:rPr>
          <w:rFonts w:asciiTheme="minorHAnsi" w:hAnsiTheme="minorHAnsi" w:cstheme="minorHAnsi"/>
        </w:rPr>
        <w:t>Do not desire and try to take your neighbor’s house… or anything else that belongs to your neighbor.</w:t>
      </w:r>
      <w:r w:rsidR="00F90B44">
        <w:rPr>
          <w:rFonts w:asciiTheme="minorHAnsi" w:hAnsiTheme="minorHAnsi" w:cstheme="minorHAnsi"/>
        </w:rPr>
        <w:t xml:space="preserve"> </w:t>
      </w:r>
      <w:r w:rsidR="00F90B44">
        <w:rPr>
          <w:rFonts w:asciiTheme="minorHAnsi" w:hAnsiTheme="minorHAnsi" w:cstheme="minorHAnsi"/>
          <w:i/>
          <w:iCs/>
        </w:rPr>
        <w:t>Scripture:</w:t>
      </w:r>
      <w:r w:rsidR="00F90B44">
        <w:rPr>
          <w:rFonts w:asciiTheme="minorHAnsi" w:hAnsiTheme="minorHAnsi" w:cstheme="minorHAnsi"/>
        </w:rPr>
        <w:t xml:space="preserve"> Exodus 20:</w:t>
      </w:r>
      <w:r w:rsidR="00F90B44">
        <w:rPr>
          <w:rFonts w:asciiTheme="minorHAnsi" w:hAnsiTheme="minorHAnsi" w:cstheme="minorHAnsi"/>
        </w:rPr>
        <w:t>17.</w:t>
      </w:r>
    </w:p>
    <w:p w14:paraId="07F48B9D" w14:textId="77777777" w:rsidR="00BE609F" w:rsidRPr="00BE609F" w:rsidRDefault="00BE609F" w:rsidP="000F1AC7">
      <w:pPr>
        <w:ind w:left="360" w:hanging="360"/>
        <w:rPr>
          <w:rFonts w:asciiTheme="minorHAnsi" w:hAnsiTheme="minorHAnsi" w:cstheme="minorHAnsi"/>
          <w:sz w:val="16"/>
          <w:szCs w:val="16"/>
        </w:rPr>
      </w:pPr>
    </w:p>
    <w:p w14:paraId="105E1D06" w14:textId="77777777" w:rsidR="000F1AC7" w:rsidRPr="00BD553D" w:rsidRDefault="000F1AC7" w:rsidP="000F1AC7">
      <w:pPr>
        <w:jc w:val="center"/>
        <w:rPr>
          <w:rFonts w:asciiTheme="minorHAnsi" w:eastAsiaTheme="minorHAnsi" w:hAnsiTheme="minorHAnsi" w:cstheme="minorHAnsi"/>
        </w:rPr>
      </w:pPr>
      <w:r w:rsidRPr="00BD553D">
        <w:rPr>
          <w:rFonts w:asciiTheme="minorHAnsi" w:hAnsiTheme="minorHAnsi" w:cstheme="minorHAnsi"/>
        </w:rPr>
        <w:t>---------------------------------------------------------------------</w:t>
      </w:r>
    </w:p>
    <w:p w14:paraId="058C2FFF" w14:textId="1A99FB98" w:rsidR="000F1AC7" w:rsidRPr="00664206" w:rsidRDefault="000F1AC7" w:rsidP="000F1AC7">
      <w:pPr>
        <w:pStyle w:val="NoSpacing"/>
        <w:jc w:val="center"/>
        <w:rPr>
          <w:rFonts w:ascii="Cambria" w:hAnsi="Cambria" w:cstheme="minorHAnsi"/>
          <w:b/>
          <w:bCs/>
          <w:sz w:val="28"/>
          <w:szCs w:val="28"/>
        </w:rPr>
      </w:pPr>
      <w:r w:rsidRPr="00664206">
        <w:rPr>
          <w:rFonts w:ascii="Cambria" w:hAnsi="Cambria" w:cstheme="minorHAnsi"/>
          <w:b/>
          <w:bCs/>
          <w:sz w:val="28"/>
          <w:szCs w:val="28"/>
        </w:rPr>
        <w:t>“</w:t>
      </w:r>
      <w:r>
        <w:rPr>
          <w:rFonts w:ascii="Cambria" w:hAnsi="Cambria" w:cstheme="minorHAnsi"/>
          <w:b/>
          <w:bCs/>
          <w:sz w:val="28"/>
          <w:szCs w:val="28"/>
        </w:rPr>
        <w:t>Discipleship: The United Methodist Ten</w:t>
      </w:r>
      <w:r w:rsidRPr="00664206">
        <w:rPr>
          <w:rFonts w:ascii="Cambria" w:hAnsi="Cambria" w:cstheme="minorHAnsi"/>
          <w:b/>
          <w:bCs/>
          <w:sz w:val="28"/>
          <w:szCs w:val="28"/>
        </w:rPr>
        <w:t>”</w:t>
      </w:r>
    </w:p>
    <w:p w14:paraId="6E1A01AE" w14:textId="4BE4B767" w:rsidR="000F1AC7" w:rsidRDefault="000F1AC7" w:rsidP="000F1AC7">
      <w:pPr>
        <w:pStyle w:val="NoSpacing"/>
        <w:jc w:val="center"/>
        <w:rPr>
          <w:rFonts w:cstheme="minorHAnsi"/>
        </w:rPr>
      </w:pPr>
      <w:r>
        <w:rPr>
          <w:rFonts w:cstheme="minorHAnsi"/>
        </w:rPr>
        <w:t>August 20 – October 29</w:t>
      </w:r>
      <w:r w:rsidR="002362A0">
        <w:rPr>
          <w:rFonts w:cstheme="minorHAnsi"/>
        </w:rPr>
        <w:t>,</w:t>
      </w:r>
      <w:r>
        <w:rPr>
          <w:rFonts w:cstheme="minorHAnsi"/>
        </w:rPr>
        <w:t xml:space="preserve"> 2023</w:t>
      </w:r>
    </w:p>
    <w:p w14:paraId="76BF6B51" w14:textId="77777777" w:rsidR="000F1AC7" w:rsidRPr="004E3C92" w:rsidRDefault="000F1AC7" w:rsidP="000F1AC7">
      <w:pPr>
        <w:pStyle w:val="NoSpacing"/>
        <w:jc w:val="center"/>
        <w:rPr>
          <w:rFonts w:cstheme="minorHAnsi"/>
        </w:rPr>
      </w:pPr>
      <w:r>
        <w:rPr>
          <w:rFonts w:cstheme="minorHAnsi"/>
        </w:rPr>
        <w:t>(10 weeks)</w:t>
      </w:r>
    </w:p>
    <w:p w14:paraId="2884ED0D" w14:textId="43941752" w:rsidR="000F1AC7" w:rsidRDefault="000F1AC7" w:rsidP="000F1AC7">
      <w:pPr>
        <w:jc w:val="center"/>
        <w:rPr>
          <w:rFonts w:asciiTheme="minorHAnsi" w:hAnsiTheme="minorHAnsi" w:cstheme="minorHAnsi"/>
          <w:color w:val="FF0000"/>
        </w:rPr>
      </w:pPr>
      <w:r>
        <w:rPr>
          <w:rFonts w:asciiTheme="minorHAnsi" w:hAnsiTheme="minorHAnsi" w:cstheme="minorHAnsi"/>
          <w:b/>
          <w:bCs/>
        </w:rPr>
        <w:t>Brainstorming:</w:t>
      </w:r>
      <w:r>
        <w:rPr>
          <w:rFonts w:asciiTheme="minorHAnsi" w:hAnsiTheme="minorHAnsi" w:cstheme="minorHAnsi"/>
        </w:rPr>
        <w:t xml:space="preserve"> </w:t>
      </w:r>
      <w:r w:rsidRPr="00664206">
        <w:rPr>
          <w:rFonts w:asciiTheme="minorHAnsi" w:hAnsiTheme="minorHAnsi" w:cstheme="minorHAnsi"/>
          <w:color w:val="FF0000"/>
        </w:rPr>
        <w:t xml:space="preserve">Week of </w:t>
      </w:r>
      <w:r>
        <w:rPr>
          <w:rFonts w:asciiTheme="minorHAnsi" w:hAnsiTheme="minorHAnsi" w:cstheme="minorHAnsi"/>
          <w:color w:val="FF0000"/>
        </w:rPr>
        <w:t>Jul</w:t>
      </w:r>
      <w:r w:rsidR="002455AE">
        <w:rPr>
          <w:rFonts w:asciiTheme="minorHAnsi" w:hAnsiTheme="minorHAnsi" w:cstheme="minorHAnsi"/>
          <w:color w:val="FF0000"/>
        </w:rPr>
        <w:t>y 24 or 31, 2023</w:t>
      </w:r>
    </w:p>
    <w:p w14:paraId="0E86D17C" w14:textId="77777777" w:rsidR="000F1AC7" w:rsidRPr="00BE609F" w:rsidRDefault="000F1AC7" w:rsidP="000F1AC7">
      <w:pPr>
        <w:rPr>
          <w:rFonts w:asciiTheme="minorHAnsi" w:hAnsiTheme="minorHAnsi" w:cstheme="minorHAnsi"/>
          <w:color w:val="000000" w:themeColor="text1"/>
          <w:sz w:val="16"/>
          <w:szCs w:val="16"/>
        </w:rPr>
      </w:pPr>
    </w:p>
    <w:p w14:paraId="651F39A4" w14:textId="18578E8B" w:rsidR="000F1AC7" w:rsidRPr="00EC0C36" w:rsidRDefault="000F1AC7" w:rsidP="000F1AC7">
      <w:pPr>
        <w:rPr>
          <w:rFonts w:asciiTheme="minorHAnsi" w:hAnsiTheme="minorHAnsi" w:cstheme="minorHAnsi"/>
          <w:color w:val="000000" w:themeColor="text1"/>
        </w:rPr>
      </w:pPr>
      <w:r>
        <w:rPr>
          <w:rFonts w:asciiTheme="minorHAnsi" w:hAnsiTheme="minorHAnsi" w:cstheme="minorHAnsi"/>
          <w:b/>
          <w:bCs/>
          <w:color w:val="000000" w:themeColor="text1"/>
        </w:rPr>
        <w:t>2023 theme connection:</w:t>
      </w:r>
      <w:r w:rsidR="00EC0C36">
        <w:rPr>
          <w:rFonts w:asciiTheme="minorHAnsi" w:hAnsiTheme="minorHAnsi" w:cstheme="minorHAnsi"/>
          <w:color w:val="000000" w:themeColor="text1"/>
        </w:rPr>
        <w:t xml:space="preserve"> Our faith has a history that should inform our present actions and what we believe about the future.</w:t>
      </w:r>
    </w:p>
    <w:p w14:paraId="79F3403C" w14:textId="77777777" w:rsidR="000F1AC7" w:rsidRPr="00BE609F" w:rsidRDefault="000F1AC7" w:rsidP="000F1AC7">
      <w:pPr>
        <w:ind w:left="360" w:hanging="360"/>
        <w:rPr>
          <w:rFonts w:asciiTheme="minorHAnsi" w:hAnsiTheme="minorHAnsi" w:cstheme="minorHAnsi"/>
          <w:color w:val="000000" w:themeColor="text1"/>
          <w:sz w:val="16"/>
          <w:szCs w:val="16"/>
        </w:rPr>
      </w:pPr>
    </w:p>
    <w:p w14:paraId="03F44113" w14:textId="7342FAE2" w:rsidR="000F1AC7" w:rsidRDefault="000F1AC7" w:rsidP="000F1AC7">
      <w:pPr>
        <w:ind w:left="360" w:hanging="360"/>
        <w:rPr>
          <w:rFonts w:asciiTheme="minorHAnsi" w:hAnsiTheme="minorHAnsi" w:cstheme="minorHAnsi"/>
          <w:i/>
          <w:iCs/>
          <w:color w:val="000000" w:themeColor="text1"/>
        </w:rPr>
      </w:pPr>
      <w:r>
        <w:rPr>
          <w:rFonts w:asciiTheme="minorHAnsi" w:hAnsiTheme="minorHAnsi" w:cstheme="minorHAnsi"/>
          <w:b/>
          <w:bCs/>
          <w:color w:val="000000" w:themeColor="text1"/>
        </w:rPr>
        <w:t>Synopsis:</w:t>
      </w:r>
      <w:r>
        <w:rPr>
          <w:rFonts w:asciiTheme="minorHAnsi" w:hAnsiTheme="minorHAnsi" w:cstheme="minorHAnsi"/>
          <w:color w:val="000000" w:themeColor="text1"/>
        </w:rPr>
        <w:t xml:space="preserve"> </w:t>
      </w:r>
      <w:r w:rsidR="00B2447B">
        <w:rPr>
          <w:rFonts w:asciiTheme="minorHAnsi" w:hAnsiTheme="minorHAnsi" w:cstheme="minorHAnsi"/>
          <w:color w:val="000000" w:themeColor="text1"/>
        </w:rPr>
        <w:t>Too often, our only introduction to the specific beliefs of the United Methodist Church is in a “new member” class. Some folks seek membership and many seek clarity about the denomination’s distinctiveness and beliefs.</w:t>
      </w:r>
    </w:p>
    <w:p w14:paraId="4C71325E" w14:textId="77777777" w:rsidR="000F1AC7" w:rsidRPr="00BE609F" w:rsidRDefault="000F1AC7" w:rsidP="000F1AC7">
      <w:pPr>
        <w:ind w:left="360" w:hanging="360"/>
        <w:rPr>
          <w:rFonts w:asciiTheme="minorHAnsi" w:hAnsiTheme="minorHAnsi" w:cstheme="minorHAnsi"/>
          <w:i/>
          <w:iCs/>
          <w:color w:val="000000" w:themeColor="text1"/>
          <w:sz w:val="16"/>
          <w:szCs w:val="16"/>
        </w:rPr>
      </w:pPr>
    </w:p>
    <w:p w14:paraId="2DA63064" w14:textId="60F7D7CB" w:rsidR="000F1AC7" w:rsidRDefault="000F1AC7" w:rsidP="000F1AC7">
      <w:pPr>
        <w:ind w:left="360" w:hanging="360"/>
        <w:rPr>
          <w:rFonts w:asciiTheme="minorHAnsi" w:hAnsiTheme="minorHAnsi" w:cstheme="minorHAnsi"/>
          <w:b/>
          <w:bCs/>
          <w:color w:val="000000" w:themeColor="text1"/>
        </w:rPr>
      </w:pPr>
      <w:r>
        <w:rPr>
          <w:rFonts w:asciiTheme="minorHAnsi" w:hAnsiTheme="minorHAnsi" w:cstheme="minorHAnsi"/>
          <w:b/>
          <w:bCs/>
          <w:color w:val="000000" w:themeColor="text1"/>
        </w:rPr>
        <w:t>Resources:</w:t>
      </w:r>
    </w:p>
    <w:p w14:paraId="1F1E798A" w14:textId="7F7FAD7F" w:rsidR="000F1AC7" w:rsidRPr="00AC79D2" w:rsidRDefault="000F1AC7" w:rsidP="000F1AC7">
      <w:pPr>
        <w:pStyle w:val="ListParagraph"/>
        <w:numPr>
          <w:ilvl w:val="0"/>
          <w:numId w:val="9"/>
        </w:numPr>
        <w:rPr>
          <w:rFonts w:asciiTheme="minorHAnsi" w:hAnsiTheme="minorHAnsi" w:cstheme="minorHAnsi"/>
          <w:b/>
          <w:bCs/>
          <w:color w:val="000000" w:themeColor="text1"/>
        </w:rPr>
      </w:pPr>
      <w:r>
        <w:rPr>
          <w:rFonts w:asciiTheme="minorHAnsi" w:hAnsiTheme="minorHAnsi" w:cstheme="minorHAnsi"/>
          <w:color w:val="000000" w:themeColor="text1"/>
        </w:rPr>
        <w:t xml:space="preserve">Hacking Christianity’s </w:t>
      </w:r>
      <w:hyperlink r:id="rId30" w:history="1">
        <w:r w:rsidRPr="000F1AC7">
          <w:rPr>
            <w:rStyle w:val="Hyperlink"/>
            <w:rFonts w:asciiTheme="minorHAnsi" w:hAnsiTheme="minorHAnsi" w:cstheme="minorHAnsi"/>
          </w:rPr>
          <w:t>The United Methodist 10</w:t>
        </w:r>
      </w:hyperlink>
    </w:p>
    <w:p w14:paraId="602FCB15" w14:textId="44A04716" w:rsidR="00AC79D2" w:rsidRPr="00AC79D2" w:rsidRDefault="00AC79D2" w:rsidP="000F1AC7">
      <w:pPr>
        <w:pStyle w:val="ListParagraph"/>
        <w:numPr>
          <w:ilvl w:val="0"/>
          <w:numId w:val="9"/>
        </w:numPr>
        <w:rPr>
          <w:rFonts w:asciiTheme="minorHAnsi" w:hAnsiTheme="minorHAnsi" w:cstheme="minorHAnsi"/>
          <w:b/>
          <w:bCs/>
          <w:color w:val="000000" w:themeColor="text1"/>
        </w:rPr>
      </w:pPr>
      <w:r>
        <w:rPr>
          <w:rFonts w:asciiTheme="minorHAnsi" w:hAnsiTheme="minorHAnsi" w:cstheme="minorHAnsi"/>
          <w:color w:val="000000" w:themeColor="text1"/>
        </w:rPr>
        <w:t xml:space="preserve">Ministry Matters: </w:t>
      </w:r>
      <w:hyperlink r:id="rId31" w:history="1">
        <w:r w:rsidRPr="00AC79D2">
          <w:rPr>
            <w:rStyle w:val="Hyperlink"/>
            <w:rFonts w:asciiTheme="minorHAnsi" w:hAnsiTheme="minorHAnsi" w:cstheme="minorHAnsi"/>
          </w:rPr>
          <w:t>Ditching Our Stewardship Campaign – for Discipleship</w:t>
        </w:r>
      </w:hyperlink>
    </w:p>
    <w:p w14:paraId="53D3F1CE" w14:textId="10E752A1" w:rsidR="00AC79D2" w:rsidRPr="000F1AC7" w:rsidRDefault="00AC79D2" w:rsidP="000F1AC7">
      <w:pPr>
        <w:pStyle w:val="ListParagraph"/>
        <w:numPr>
          <w:ilvl w:val="0"/>
          <w:numId w:val="9"/>
        </w:numPr>
        <w:rPr>
          <w:rFonts w:asciiTheme="minorHAnsi" w:hAnsiTheme="minorHAnsi" w:cstheme="minorHAnsi"/>
          <w:b/>
          <w:bCs/>
          <w:color w:val="000000" w:themeColor="text1"/>
        </w:rPr>
      </w:pPr>
      <w:r>
        <w:rPr>
          <w:rFonts w:asciiTheme="minorHAnsi" w:hAnsiTheme="minorHAnsi" w:cstheme="minorHAnsi"/>
          <w:color w:val="000000" w:themeColor="text1"/>
        </w:rPr>
        <w:t xml:space="preserve">Media: </w:t>
      </w:r>
      <w:hyperlink r:id="rId32" w:history="1">
        <w:r w:rsidRPr="00AC79D2">
          <w:rPr>
            <w:rStyle w:val="Hyperlink"/>
            <w:rFonts w:asciiTheme="minorHAnsi" w:hAnsiTheme="minorHAnsi" w:cstheme="minorHAnsi"/>
          </w:rPr>
          <w:t>The Faith We Grow – Celebrating Discipleship</w:t>
        </w:r>
      </w:hyperlink>
    </w:p>
    <w:p w14:paraId="4F371CF1" w14:textId="6B9FA836" w:rsidR="000F1AC7" w:rsidRPr="00BE609F" w:rsidRDefault="000F1AC7" w:rsidP="000F1AC7">
      <w:pPr>
        <w:ind w:left="360" w:hanging="360"/>
        <w:rPr>
          <w:rFonts w:asciiTheme="minorHAnsi" w:hAnsiTheme="minorHAnsi" w:cstheme="minorHAnsi"/>
          <w:sz w:val="16"/>
          <w:szCs w:val="16"/>
        </w:rPr>
      </w:pPr>
    </w:p>
    <w:p w14:paraId="44A1375D" w14:textId="77777777" w:rsidR="00231342" w:rsidRDefault="00B2447B" w:rsidP="000F1AC7">
      <w:pPr>
        <w:ind w:left="360" w:hanging="360"/>
        <w:rPr>
          <w:rFonts w:asciiTheme="minorHAnsi" w:hAnsiTheme="minorHAnsi" w:cstheme="minorHAnsi"/>
        </w:rPr>
      </w:pPr>
      <w:r>
        <w:rPr>
          <w:rFonts w:asciiTheme="minorHAnsi" w:hAnsiTheme="minorHAnsi" w:cstheme="minorHAnsi"/>
          <w:b/>
          <w:bCs/>
        </w:rPr>
        <w:t>August 20:</w:t>
      </w:r>
      <w:r>
        <w:rPr>
          <w:rFonts w:asciiTheme="minorHAnsi" w:hAnsiTheme="minorHAnsi" w:cstheme="minorHAnsi"/>
        </w:rPr>
        <w:t xml:space="preserve"> </w:t>
      </w:r>
      <w:r w:rsidR="00E71A66">
        <w:rPr>
          <w:rFonts w:asciiTheme="minorHAnsi" w:hAnsiTheme="minorHAnsi" w:cstheme="minorHAnsi"/>
        </w:rPr>
        <w:t>“</w:t>
      </w:r>
      <w:r>
        <w:rPr>
          <w:rFonts w:asciiTheme="minorHAnsi" w:hAnsiTheme="minorHAnsi" w:cstheme="minorHAnsi"/>
        </w:rPr>
        <w:t>One Mission.</w:t>
      </w:r>
      <w:r w:rsidR="00E71A66">
        <w:rPr>
          <w:rFonts w:asciiTheme="minorHAnsi" w:hAnsiTheme="minorHAnsi" w:cstheme="minorHAnsi"/>
        </w:rPr>
        <w:t>”</w:t>
      </w:r>
      <w:r>
        <w:rPr>
          <w:rFonts w:asciiTheme="minorHAnsi" w:hAnsiTheme="minorHAnsi" w:cstheme="minorHAnsi"/>
        </w:rPr>
        <w:t xml:space="preserve"> </w:t>
      </w:r>
    </w:p>
    <w:p w14:paraId="4744CD3B" w14:textId="77777777" w:rsidR="00231342" w:rsidRDefault="00E71A66" w:rsidP="00231342">
      <w:pPr>
        <w:pStyle w:val="ListParagraph"/>
        <w:numPr>
          <w:ilvl w:val="0"/>
          <w:numId w:val="10"/>
        </w:numPr>
        <w:rPr>
          <w:rFonts w:asciiTheme="minorHAnsi" w:hAnsiTheme="minorHAnsi" w:cstheme="minorHAnsi"/>
        </w:rPr>
      </w:pPr>
      <w:r w:rsidRPr="00231342">
        <w:rPr>
          <w:rFonts w:asciiTheme="minorHAnsi" w:hAnsiTheme="minorHAnsi" w:cstheme="minorHAnsi"/>
        </w:rPr>
        <w:t>Topic: T</w:t>
      </w:r>
      <w:r w:rsidR="00B2447B" w:rsidRPr="00231342">
        <w:rPr>
          <w:rFonts w:asciiTheme="minorHAnsi" w:hAnsiTheme="minorHAnsi" w:cstheme="minorHAnsi"/>
        </w:rPr>
        <w:t xml:space="preserve">o make </w:t>
      </w:r>
      <w:r w:rsidRPr="00231342">
        <w:rPr>
          <w:rFonts w:asciiTheme="majorHAnsi" w:hAnsiTheme="majorHAnsi" w:cstheme="majorHAnsi"/>
        </w:rPr>
        <w:t xml:space="preserve">(and nurture) </w:t>
      </w:r>
      <w:r w:rsidR="00B2447B" w:rsidRPr="00231342">
        <w:rPr>
          <w:rFonts w:asciiTheme="minorHAnsi" w:hAnsiTheme="minorHAnsi" w:cstheme="minorHAnsi"/>
        </w:rPr>
        <w:t>disciples of Jesus Christ for the transformation of the world.</w:t>
      </w:r>
      <w:r w:rsidRPr="00231342">
        <w:rPr>
          <w:rFonts w:asciiTheme="minorHAnsi" w:hAnsiTheme="minorHAnsi" w:cstheme="minorHAnsi"/>
        </w:rPr>
        <w:t xml:space="preserve"> </w:t>
      </w:r>
    </w:p>
    <w:p w14:paraId="5DE75934" w14:textId="3A8845E9" w:rsidR="00231342" w:rsidRDefault="00231342" w:rsidP="00231342">
      <w:pPr>
        <w:pStyle w:val="ListParagraph"/>
        <w:numPr>
          <w:ilvl w:val="0"/>
          <w:numId w:val="10"/>
        </w:numPr>
        <w:rPr>
          <w:rFonts w:asciiTheme="minorHAnsi" w:hAnsiTheme="minorHAnsi" w:cstheme="minorHAnsi"/>
        </w:rPr>
      </w:pPr>
      <w:r>
        <w:rPr>
          <w:rFonts w:asciiTheme="minorHAnsi" w:hAnsiTheme="minorHAnsi" w:cstheme="minorHAnsi"/>
        </w:rPr>
        <w:t>Subjects: Missiology.</w:t>
      </w:r>
    </w:p>
    <w:p w14:paraId="6705000C" w14:textId="485D25A3" w:rsidR="00B2447B" w:rsidRPr="00231342" w:rsidRDefault="00231342" w:rsidP="00231342">
      <w:pPr>
        <w:pStyle w:val="ListParagraph"/>
        <w:numPr>
          <w:ilvl w:val="0"/>
          <w:numId w:val="10"/>
        </w:numPr>
        <w:rPr>
          <w:rFonts w:asciiTheme="minorHAnsi" w:hAnsiTheme="minorHAnsi" w:cstheme="minorHAnsi"/>
        </w:rPr>
      </w:pPr>
      <w:r>
        <w:rPr>
          <w:rFonts w:asciiTheme="minorHAnsi" w:hAnsiTheme="minorHAnsi" w:cstheme="minorHAnsi"/>
        </w:rPr>
        <w:lastRenderedPageBreak/>
        <w:t xml:space="preserve">Resource: </w:t>
      </w:r>
      <w:hyperlink r:id="rId33" w:anchor="gsc.tab=0" w:history="1">
        <w:r w:rsidRPr="00231342">
          <w:rPr>
            <w:rStyle w:val="Hyperlink"/>
            <w:rFonts w:asciiTheme="minorHAnsi" w:hAnsiTheme="minorHAnsi" w:cstheme="minorHAnsi"/>
          </w:rPr>
          <w:t xml:space="preserve">2008 General Conference. </w:t>
        </w:r>
      </w:hyperlink>
      <w:r w:rsidR="00E71A66" w:rsidRPr="00231342">
        <w:rPr>
          <w:rFonts w:asciiTheme="minorHAnsi" w:hAnsiTheme="minorHAnsi" w:cstheme="minorHAnsi"/>
        </w:rPr>
        <w:t>Additional resource: Our own mission statement.</w:t>
      </w:r>
    </w:p>
    <w:p w14:paraId="3E4BBF5C" w14:textId="7AF8F001" w:rsidR="00E71A66" w:rsidRPr="00BE609F" w:rsidRDefault="00E71A66" w:rsidP="000F1AC7">
      <w:pPr>
        <w:ind w:left="360" w:hanging="360"/>
        <w:rPr>
          <w:rFonts w:asciiTheme="minorHAnsi" w:hAnsiTheme="minorHAnsi" w:cstheme="minorHAnsi"/>
          <w:sz w:val="16"/>
          <w:szCs w:val="16"/>
        </w:rPr>
      </w:pPr>
    </w:p>
    <w:p w14:paraId="2F8B6EC9" w14:textId="77777777" w:rsidR="00231342" w:rsidRDefault="00E71A66" w:rsidP="000F1AC7">
      <w:pPr>
        <w:ind w:left="360" w:hanging="360"/>
        <w:rPr>
          <w:rFonts w:asciiTheme="minorHAnsi" w:hAnsiTheme="minorHAnsi" w:cstheme="minorHAnsi"/>
        </w:rPr>
      </w:pPr>
      <w:r>
        <w:rPr>
          <w:rFonts w:asciiTheme="minorHAnsi" w:hAnsiTheme="minorHAnsi" w:cstheme="minorHAnsi"/>
          <w:b/>
          <w:bCs/>
        </w:rPr>
        <w:t>August 27:</w:t>
      </w:r>
      <w:r>
        <w:rPr>
          <w:rFonts w:asciiTheme="minorHAnsi" w:hAnsiTheme="minorHAnsi" w:cstheme="minorHAnsi"/>
        </w:rPr>
        <w:t xml:space="preserve"> “Two Forms of Holiness.” </w:t>
      </w:r>
    </w:p>
    <w:p w14:paraId="5676AB1F" w14:textId="77777777" w:rsidR="00231342" w:rsidRDefault="00E71A66" w:rsidP="00231342">
      <w:pPr>
        <w:pStyle w:val="ListParagraph"/>
        <w:numPr>
          <w:ilvl w:val="0"/>
          <w:numId w:val="11"/>
        </w:numPr>
        <w:rPr>
          <w:rFonts w:asciiTheme="minorHAnsi" w:hAnsiTheme="minorHAnsi" w:cstheme="minorHAnsi"/>
        </w:rPr>
      </w:pPr>
      <w:r w:rsidRPr="00231342">
        <w:rPr>
          <w:rFonts w:asciiTheme="minorHAnsi" w:hAnsiTheme="minorHAnsi" w:cstheme="minorHAnsi"/>
        </w:rPr>
        <w:t xml:space="preserve">Topic: Personal and social holiness. </w:t>
      </w:r>
    </w:p>
    <w:p w14:paraId="1D8BBECD" w14:textId="0513C17B" w:rsidR="00231342" w:rsidRDefault="00231342" w:rsidP="00231342">
      <w:pPr>
        <w:pStyle w:val="ListParagraph"/>
        <w:numPr>
          <w:ilvl w:val="0"/>
          <w:numId w:val="11"/>
        </w:numPr>
        <w:rPr>
          <w:rFonts w:asciiTheme="minorHAnsi" w:hAnsiTheme="minorHAnsi" w:cstheme="minorHAnsi"/>
        </w:rPr>
      </w:pPr>
      <w:r>
        <w:rPr>
          <w:rFonts w:asciiTheme="minorHAnsi" w:hAnsiTheme="minorHAnsi" w:cstheme="minorHAnsi"/>
        </w:rPr>
        <w:t>Subjects: Wesleyan Accountability.</w:t>
      </w:r>
    </w:p>
    <w:p w14:paraId="3B1C506C" w14:textId="218F9D21" w:rsidR="00E71A66" w:rsidRPr="00231342" w:rsidRDefault="00E71A66" w:rsidP="00231342">
      <w:pPr>
        <w:pStyle w:val="ListParagraph"/>
        <w:numPr>
          <w:ilvl w:val="0"/>
          <w:numId w:val="11"/>
        </w:numPr>
        <w:rPr>
          <w:rFonts w:asciiTheme="minorHAnsi" w:hAnsiTheme="minorHAnsi" w:cstheme="minorHAnsi"/>
        </w:rPr>
      </w:pPr>
      <w:r w:rsidRPr="00231342">
        <w:rPr>
          <w:rFonts w:asciiTheme="minorHAnsi" w:hAnsiTheme="minorHAnsi" w:cstheme="minorHAnsi"/>
        </w:rPr>
        <w:t xml:space="preserve">To Wesley, “social holiness” wasn’t social justice, but was being connected with others which leads to seeking social justice. Related article: </w:t>
      </w:r>
      <w:hyperlink r:id="rId34" w:history="1">
        <w:r w:rsidRPr="00231342">
          <w:rPr>
            <w:rStyle w:val="Hyperlink"/>
            <w:rFonts w:asciiTheme="minorHAnsi" w:hAnsiTheme="minorHAnsi" w:cstheme="minorHAnsi"/>
          </w:rPr>
          <w:t xml:space="preserve">“No Holiness but Social Holiness.” </w:t>
        </w:r>
      </w:hyperlink>
    </w:p>
    <w:p w14:paraId="00B5E073" w14:textId="5C705DDD" w:rsidR="00A51B15" w:rsidRPr="00BE609F" w:rsidRDefault="00A51B15" w:rsidP="000F1AC7">
      <w:pPr>
        <w:ind w:left="360" w:hanging="360"/>
        <w:rPr>
          <w:rFonts w:asciiTheme="minorHAnsi" w:hAnsiTheme="minorHAnsi" w:cstheme="minorHAnsi"/>
          <w:sz w:val="16"/>
          <w:szCs w:val="16"/>
        </w:rPr>
      </w:pPr>
    </w:p>
    <w:p w14:paraId="271186B0" w14:textId="77777777" w:rsidR="00231342" w:rsidRDefault="00A51B15" w:rsidP="000F1AC7">
      <w:pPr>
        <w:ind w:left="360" w:hanging="360"/>
        <w:rPr>
          <w:rFonts w:asciiTheme="minorHAnsi" w:hAnsiTheme="minorHAnsi" w:cstheme="minorHAnsi"/>
        </w:rPr>
      </w:pPr>
      <w:r>
        <w:rPr>
          <w:rFonts w:asciiTheme="minorHAnsi" w:hAnsiTheme="minorHAnsi" w:cstheme="minorHAnsi"/>
          <w:b/>
          <w:bCs/>
        </w:rPr>
        <w:t>September 3:</w:t>
      </w:r>
      <w:r>
        <w:rPr>
          <w:rFonts w:asciiTheme="minorHAnsi" w:hAnsiTheme="minorHAnsi" w:cstheme="minorHAnsi"/>
        </w:rPr>
        <w:t xml:space="preserve"> “Three Stages of Grace.” </w:t>
      </w:r>
    </w:p>
    <w:p w14:paraId="6B0AC881" w14:textId="77777777" w:rsidR="00231342" w:rsidRDefault="00A51B15" w:rsidP="00231342">
      <w:pPr>
        <w:pStyle w:val="ListParagraph"/>
        <w:numPr>
          <w:ilvl w:val="0"/>
          <w:numId w:val="12"/>
        </w:numPr>
        <w:rPr>
          <w:rFonts w:asciiTheme="minorHAnsi" w:hAnsiTheme="minorHAnsi" w:cstheme="minorHAnsi"/>
        </w:rPr>
      </w:pPr>
      <w:r w:rsidRPr="00231342">
        <w:rPr>
          <w:rFonts w:asciiTheme="minorHAnsi" w:hAnsiTheme="minorHAnsi" w:cstheme="minorHAnsi"/>
        </w:rPr>
        <w:t xml:space="preserve">Topic: Prevenient, justifying, and sanctifying grace in Wesleyan theology.  </w:t>
      </w:r>
    </w:p>
    <w:p w14:paraId="7A8E524D" w14:textId="21075AA5" w:rsidR="00231342" w:rsidRDefault="00231342" w:rsidP="00231342">
      <w:pPr>
        <w:pStyle w:val="ListParagraph"/>
        <w:numPr>
          <w:ilvl w:val="0"/>
          <w:numId w:val="12"/>
        </w:numPr>
        <w:rPr>
          <w:rFonts w:asciiTheme="minorHAnsi" w:hAnsiTheme="minorHAnsi" w:cstheme="minorHAnsi"/>
        </w:rPr>
      </w:pPr>
      <w:r>
        <w:rPr>
          <w:rFonts w:asciiTheme="minorHAnsi" w:hAnsiTheme="minorHAnsi" w:cstheme="minorHAnsi"/>
        </w:rPr>
        <w:t xml:space="preserve">Subjects: Soteriology, Ordo </w:t>
      </w:r>
      <w:proofErr w:type="spellStart"/>
      <w:r>
        <w:rPr>
          <w:rFonts w:asciiTheme="minorHAnsi" w:hAnsiTheme="minorHAnsi" w:cstheme="minorHAnsi"/>
        </w:rPr>
        <w:t>Salutis</w:t>
      </w:r>
      <w:proofErr w:type="spellEnd"/>
      <w:r>
        <w:rPr>
          <w:rFonts w:asciiTheme="minorHAnsi" w:hAnsiTheme="minorHAnsi" w:cstheme="minorHAnsi"/>
        </w:rPr>
        <w:t xml:space="preserve"> (Order of Salvation)</w:t>
      </w:r>
    </w:p>
    <w:p w14:paraId="5DCDC911" w14:textId="17BAF67A" w:rsidR="00A51B15" w:rsidRPr="00231342" w:rsidRDefault="00A51B15" w:rsidP="00231342">
      <w:pPr>
        <w:pStyle w:val="ListParagraph"/>
        <w:numPr>
          <w:ilvl w:val="0"/>
          <w:numId w:val="12"/>
        </w:numPr>
        <w:rPr>
          <w:rFonts w:asciiTheme="minorHAnsi" w:hAnsiTheme="minorHAnsi" w:cstheme="minorHAnsi"/>
        </w:rPr>
      </w:pPr>
      <w:r w:rsidRPr="00231342">
        <w:rPr>
          <w:rFonts w:asciiTheme="minorHAnsi" w:hAnsiTheme="minorHAnsi" w:cstheme="minorHAnsi"/>
        </w:rPr>
        <w:t xml:space="preserve">Related article: </w:t>
      </w:r>
      <w:hyperlink r:id="rId35" w:history="1">
        <w:r w:rsidRPr="00231342">
          <w:rPr>
            <w:rStyle w:val="Hyperlink"/>
            <w:rFonts w:asciiTheme="minorHAnsi" w:hAnsiTheme="minorHAnsi" w:cstheme="minorHAnsi"/>
          </w:rPr>
          <w:t>“A Wesleyan Understanding of Grace.”</w:t>
        </w:r>
      </w:hyperlink>
    </w:p>
    <w:p w14:paraId="56A8B17A" w14:textId="20AD6A5E" w:rsidR="00A51B15" w:rsidRPr="00BE609F" w:rsidRDefault="00A51B15" w:rsidP="000F1AC7">
      <w:pPr>
        <w:ind w:left="360" w:hanging="360"/>
        <w:rPr>
          <w:rFonts w:asciiTheme="minorHAnsi" w:hAnsiTheme="minorHAnsi" w:cstheme="minorHAnsi"/>
          <w:sz w:val="16"/>
          <w:szCs w:val="16"/>
        </w:rPr>
      </w:pPr>
    </w:p>
    <w:p w14:paraId="0C093048" w14:textId="77777777" w:rsidR="00231342" w:rsidRDefault="00A51B15" w:rsidP="000F1AC7">
      <w:pPr>
        <w:ind w:left="360" w:hanging="360"/>
        <w:rPr>
          <w:rFonts w:asciiTheme="minorHAnsi" w:hAnsiTheme="minorHAnsi" w:cstheme="minorHAnsi"/>
        </w:rPr>
      </w:pPr>
      <w:r>
        <w:rPr>
          <w:rFonts w:asciiTheme="minorHAnsi" w:hAnsiTheme="minorHAnsi" w:cstheme="minorHAnsi"/>
          <w:b/>
          <w:bCs/>
        </w:rPr>
        <w:t>September 10:</w:t>
      </w:r>
      <w:r>
        <w:rPr>
          <w:rFonts w:asciiTheme="minorHAnsi" w:hAnsiTheme="minorHAnsi" w:cstheme="minorHAnsi"/>
        </w:rPr>
        <w:t xml:space="preserve"> “Four Sources of Authority.” </w:t>
      </w:r>
    </w:p>
    <w:p w14:paraId="69BD7FEE" w14:textId="25E1AA86" w:rsidR="00231342" w:rsidRDefault="00A51B15" w:rsidP="00231342">
      <w:pPr>
        <w:pStyle w:val="ListParagraph"/>
        <w:numPr>
          <w:ilvl w:val="0"/>
          <w:numId w:val="13"/>
        </w:numPr>
        <w:rPr>
          <w:rFonts w:asciiTheme="minorHAnsi" w:hAnsiTheme="minorHAnsi" w:cstheme="minorHAnsi"/>
        </w:rPr>
      </w:pPr>
      <w:r w:rsidRPr="00231342">
        <w:rPr>
          <w:rFonts w:asciiTheme="minorHAnsi" w:hAnsiTheme="minorHAnsi" w:cstheme="minorHAnsi"/>
        </w:rPr>
        <w:t xml:space="preserve">Topic: Scripture, tradition, reason, and experience. </w:t>
      </w:r>
    </w:p>
    <w:p w14:paraId="5D57A115" w14:textId="75E360FF" w:rsidR="00231342" w:rsidRDefault="00231342" w:rsidP="00231342">
      <w:pPr>
        <w:pStyle w:val="ListParagraph"/>
        <w:numPr>
          <w:ilvl w:val="0"/>
          <w:numId w:val="13"/>
        </w:numPr>
        <w:rPr>
          <w:rFonts w:asciiTheme="minorHAnsi" w:hAnsiTheme="minorHAnsi" w:cstheme="minorHAnsi"/>
        </w:rPr>
      </w:pPr>
      <w:r>
        <w:rPr>
          <w:rFonts w:asciiTheme="minorHAnsi" w:hAnsiTheme="minorHAnsi" w:cstheme="minorHAnsi"/>
        </w:rPr>
        <w:t>Subjects: Quadrilateral, Interpretation, Our Theological Task</w:t>
      </w:r>
    </w:p>
    <w:p w14:paraId="37D651D8" w14:textId="1E8EDCE8" w:rsidR="00A51B15" w:rsidRPr="00231342" w:rsidRDefault="00A51B15" w:rsidP="00231342">
      <w:pPr>
        <w:pStyle w:val="ListParagraph"/>
        <w:numPr>
          <w:ilvl w:val="0"/>
          <w:numId w:val="13"/>
        </w:numPr>
        <w:rPr>
          <w:rFonts w:asciiTheme="minorHAnsi" w:hAnsiTheme="minorHAnsi" w:cstheme="minorHAnsi"/>
        </w:rPr>
      </w:pPr>
      <w:r w:rsidRPr="00231342">
        <w:rPr>
          <w:rFonts w:asciiTheme="minorHAnsi" w:hAnsiTheme="minorHAnsi" w:cstheme="minorHAnsi"/>
        </w:rPr>
        <w:t xml:space="preserve">Related articles: </w:t>
      </w:r>
      <w:hyperlink r:id="rId36" w:history="1">
        <w:r w:rsidRPr="00231342">
          <w:rPr>
            <w:rStyle w:val="Hyperlink"/>
            <w:rFonts w:asciiTheme="minorHAnsi" w:hAnsiTheme="minorHAnsi" w:cstheme="minorHAnsi"/>
          </w:rPr>
          <w:t>“Chiming in on the Wesleyan Quadrilateral”</w:t>
        </w:r>
      </w:hyperlink>
      <w:r w:rsidRPr="00231342">
        <w:rPr>
          <w:rFonts w:asciiTheme="minorHAnsi" w:hAnsiTheme="minorHAnsi" w:cstheme="minorHAnsi"/>
        </w:rPr>
        <w:t xml:space="preserve"> and </w:t>
      </w:r>
      <w:hyperlink r:id="rId37" w:history="1">
        <w:r w:rsidRPr="00231342">
          <w:rPr>
            <w:rStyle w:val="Hyperlink"/>
            <w:rFonts w:asciiTheme="minorHAnsi" w:hAnsiTheme="minorHAnsi" w:cstheme="minorHAnsi"/>
          </w:rPr>
          <w:t>“Our Theological Task.”</w:t>
        </w:r>
      </w:hyperlink>
    </w:p>
    <w:p w14:paraId="1850EB84" w14:textId="77777777" w:rsidR="00B2447B" w:rsidRPr="00BE609F" w:rsidRDefault="00B2447B" w:rsidP="000F1AC7">
      <w:pPr>
        <w:ind w:left="360" w:hanging="360"/>
        <w:rPr>
          <w:rFonts w:asciiTheme="minorHAnsi" w:hAnsiTheme="minorHAnsi" w:cstheme="minorHAnsi"/>
          <w:sz w:val="16"/>
          <w:szCs w:val="16"/>
        </w:rPr>
      </w:pPr>
    </w:p>
    <w:p w14:paraId="248843F9" w14:textId="77777777" w:rsidR="00231342" w:rsidRDefault="00A51B15" w:rsidP="000F1AC7">
      <w:pPr>
        <w:ind w:left="360" w:hanging="360"/>
        <w:rPr>
          <w:rFonts w:asciiTheme="minorHAnsi" w:hAnsiTheme="minorHAnsi" w:cstheme="minorHAnsi"/>
        </w:rPr>
      </w:pPr>
      <w:r>
        <w:rPr>
          <w:rFonts w:asciiTheme="minorHAnsi" w:hAnsiTheme="minorHAnsi" w:cstheme="minorHAnsi"/>
          <w:b/>
          <w:bCs/>
        </w:rPr>
        <w:t>September 17:</w:t>
      </w:r>
      <w:r>
        <w:rPr>
          <w:rFonts w:asciiTheme="minorHAnsi" w:hAnsiTheme="minorHAnsi" w:cstheme="minorHAnsi"/>
        </w:rPr>
        <w:t xml:space="preserve"> “Five Vows by the People</w:t>
      </w:r>
      <w:r w:rsidR="00231342">
        <w:rPr>
          <w:rFonts w:asciiTheme="minorHAnsi" w:hAnsiTheme="minorHAnsi" w:cstheme="minorHAnsi"/>
        </w:rPr>
        <w:t xml:space="preserve">.” </w:t>
      </w:r>
    </w:p>
    <w:p w14:paraId="299B861F" w14:textId="56E81DDD" w:rsidR="00A51B15" w:rsidRDefault="00231342" w:rsidP="00231342">
      <w:pPr>
        <w:pStyle w:val="ListParagraph"/>
        <w:numPr>
          <w:ilvl w:val="0"/>
          <w:numId w:val="14"/>
        </w:numPr>
        <w:rPr>
          <w:rFonts w:asciiTheme="minorHAnsi" w:hAnsiTheme="minorHAnsi" w:cstheme="minorHAnsi"/>
        </w:rPr>
      </w:pPr>
      <w:r w:rsidRPr="00231342">
        <w:rPr>
          <w:rFonts w:asciiTheme="minorHAnsi" w:hAnsiTheme="minorHAnsi" w:cstheme="minorHAnsi"/>
        </w:rPr>
        <w:t xml:space="preserve">Topics: Prayers, presence, gifts, service, witness. </w:t>
      </w:r>
    </w:p>
    <w:p w14:paraId="21CE8B77" w14:textId="591F672C" w:rsidR="00231342" w:rsidRDefault="00231342" w:rsidP="00231342">
      <w:pPr>
        <w:pStyle w:val="ListParagraph"/>
        <w:numPr>
          <w:ilvl w:val="0"/>
          <w:numId w:val="14"/>
        </w:numPr>
        <w:rPr>
          <w:rFonts w:asciiTheme="minorHAnsi" w:hAnsiTheme="minorHAnsi" w:cstheme="minorHAnsi"/>
        </w:rPr>
      </w:pPr>
      <w:r>
        <w:rPr>
          <w:rFonts w:asciiTheme="minorHAnsi" w:hAnsiTheme="minorHAnsi" w:cstheme="minorHAnsi"/>
        </w:rPr>
        <w:t>Subjects: Discipleship</w:t>
      </w:r>
    </w:p>
    <w:p w14:paraId="24C5EC09" w14:textId="4859B78C" w:rsidR="00231342" w:rsidRDefault="00231342" w:rsidP="00231342">
      <w:pPr>
        <w:pStyle w:val="ListParagraph"/>
        <w:numPr>
          <w:ilvl w:val="0"/>
          <w:numId w:val="14"/>
        </w:numPr>
        <w:rPr>
          <w:rFonts w:asciiTheme="minorHAnsi" w:hAnsiTheme="minorHAnsi" w:cstheme="minorHAnsi"/>
        </w:rPr>
      </w:pPr>
      <w:r>
        <w:rPr>
          <w:rFonts w:asciiTheme="minorHAnsi" w:hAnsiTheme="minorHAnsi" w:cstheme="minorHAnsi"/>
        </w:rPr>
        <w:t xml:space="preserve">Resources: Membership vows in the Book </w:t>
      </w:r>
      <w:proofErr w:type="gramStart"/>
      <w:r>
        <w:rPr>
          <w:rFonts w:asciiTheme="minorHAnsi" w:hAnsiTheme="minorHAnsi" w:cstheme="minorHAnsi"/>
        </w:rPr>
        <w:t>Of</w:t>
      </w:r>
      <w:proofErr w:type="gramEnd"/>
      <w:r>
        <w:rPr>
          <w:rFonts w:asciiTheme="minorHAnsi" w:hAnsiTheme="minorHAnsi" w:cstheme="minorHAnsi"/>
        </w:rPr>
        <w:t xml:space="preserve"> Worship</w:t>
      </w:r>
      <w:r w:rsidR="00D53E3E">
        <w:rPr>
          <w:rFonts w:asciiTheme="minorHAnsi" w:hAnsiTheme="minorHAnsi" w:cstheme="minorHAnsi"/>
        </w:rPr>
        <w:t xml:space="preserve"> and </w:t>
      </w:r>
      <w:hyperlink r:id="rId38" w:history="1">
        <w:r w:rsidR="00D53E3E" w:rsidRPr="00D53E3E">
          <w:rPr>
            <w:rStyle w:val="Hyperlink"/>
            <w:rFonts w:asciiTheme="minorHAnsi" w:hAnsiTheme="minorHAnsi" w:cstheme="minorHAnsi"/>
          </w:rPr>
          <w:t>“Our United Methodist Vows”</w:t>
        </w:r>
      </w:hyperlink>
    </w:p>
    <w:p w14:paraId="34E35146" w14:textId="7B2EBBBA" w:rsidR="00D53E3E" w:rsidRPr="00BE609F" w:rsidRDefault="00D53E3E" w:rsidP="00D53E3E">
      <w:pPr>
        <w:rPr>
          <w:rFonts w:asciiTheme="minorHAnsi" w:hAnsiTheme="minorHAnsi" w:cstheme="minorHAnsi"/>
          <w:sz w:val="16"/>
          <w:szCs w:val="16"/>
        </w:rPr>
      </w:pPr>
    </w:p>
    <w:p w14:paraId="4AE4C555" w14:textId="45CC502C" w:rsidR="00D53E3E" w:rsidRDefault="00D53E3E" w:rsidP="00D53E3E">
      <w:pPr>
        <w:rPr>
          <w:rFonts w:asciiTheme="minorHAnsi" w:hAnsiTheme="minorHAnsi" w:cstheme="minorHAnsi"/>
        </w:rPr>
      </w:pPr>
      <w:r>
        <w:rPr>
          <w:rFonts w:asciiTheme="minorHAnsi" w:hAnsiTheme="minorHAnsi" w:cstheme="minorHAnsi"/>
          <w:b/>
          <w:bCs/>
        </w:rPr>
        <w:t>September 24:</w:t>
      </w:r>
      <w:r>
        <w:rPr>
          <w:rFonts w:asciiTheme="minorHAnsi" w:hAnsiTheme="minorHAnsi" w:cstheme="minorHAnsi"/>
        </w:rPr>
        <w:t xml:space="preserve"> “Six Works of Piety to Practice (Stay in Love with God)”</w:t>
      </w:r>
    </w:p>
    <w:p w14:paraId="4A2C8C17" w14:textId="7DC24421" w:rsidR="00D53E3E" w:rsidRDefault="00D53E3E" w:rsidP="00D53E3E">
      <w:pPr>
        <w:pStyle w:val="ListParagraph"/>
        <w:numPr>
          <w:ilvl w:val="0"/>
          <w:numId w:val="15"/>
        </w:numPr>
        <w:rPr>
          <w:rFonts w:asciiTheme="minorHAnsi" w:hAnsiTheme="minorHAnsi" w:cstheme="minorHAnsi"/>
        </w:rPr>
      </w:pPr>
      <w:r>
        <w:rPr>
          <w:rFonts w:asciiTheme="minorHAnsi" w:hAnsiTheme="minorHAnsi" w:cstheme="minorHAnsi"/>
        </w:rPr>
        <w:t>Topics: Prayer, scripture study, holy communion, fasting, Christian community, healthy living.</w:t>
      </w:r>
    </w:p>
    <w:p w14:paraId="38675603" w14:textId="780D6F34" w:rsidR="00D53E3E" w:rsidRPr="00BE609F" w:rsidRDefault="00D53E3E" w:rsidP="00BE609F">
      <w:pPr>
        <w:pStyle w:val="ListParagraph"/>
        <w:numPr>
          <w:ilvl w:val="0"/>
          <w:numId w:val="15"/>
        </w:numPr>
        <w:rPr>
          <w:rFonts w:asciiTheme="minorHAnsi" w:hAnsiTheme="minorHAnsi" w:cstheme="minorHAnsi"/>
        </w:rPr>
      </w:pPr>
      <w:r>
        <w:rPr>
          <w:rFonts w:asciiTheme="minorHAnsi" w:hAnsiTheme="minorHAnsi" w:cstheme="minorHAnsi"/>
        </w:rPr>
        <w:t xml:space="preserve">Subjects: Personal holiness, discipleship, “Three Simple Rules” </w:t>
      </w:r>
    </w:p>
    <w:p w14:paraId="63BCA5DB" w14:textId="234F8DFF" w:rsidR="00D53E3E" w:rsidRPr="00BE609F" w:rsidRDefault="00D53E3E" w:rsidP="00D53E3E">
      <w:pPr>
        <w:rPr>
          <w:rFonts w:asciiTheme="minorHAnsi" w:hAnsiTheme="minorHAnsi" w:cstheme="minorHAnsi"/>
          <w:sz w:val="16"/>
          <w:szCs w:val="16"/>
        </w:rPr>
      </w:pPr>
    </w:p>
    <w:p w14:paraId="3E0737F1" w14:textId="5D474611" w:rsidR="00D53E3E" w:rsidRDefault="00D53E3E" w:rsidP="00D53E3E">
      <w:pPr>
        <w:rPr>
          <w:rFonts w:asciiTheme="minorHAnsi" w:hAnsiTheme="minorHAnsi" w:cstheme="minorHAnsi"/>
        </w:rPr>
      </w:pPr>
      <w:r>
        <w:rPr>
          <w:rFonts w:asciiTheme="minorHAnsi" w:hAnsiTheme="minorHAnsi" w:cstheme="minorHAnsi"/>
          <w:b/>
          <w:bCs/>
        </w:rPr>
        <w:t>October 1:</w:t>
      </w:r>
      <w:r>
        <w:rPr>
          <w:rFonts w:asciiTheme="minorHAnsi" w:hAnsiTheme="minorHAnsi" w:cstheme="minorHAnsi"/>
        </w:rPr>
        <w:t xml:space="preserve"> “Seven Deadly Sins to Avoid (Do No Harm)”</w:t>
      </w:r>
    </w:p>
    <w:p w14:paraId="1257D8F7" w14:textId="05888240" w:rsidR="00D53E3E" w:rsidRDefault="00D53E3E" w:rsidP="00D53E3E">
      <w:pPr>
        <w:pStyle w:val="ListParagraph"/>
        <w:numPr>
          <w:ilvl w:val="0"/>
          <w:numId w:val="16"/>
        </w:numPr>
        <w:rPr>
          <w:rFonts w:asciiTheme="minorHAnsi" w:hAnsiTheme="minorHAnsi" w:cstheme="minorHAnsi"/>
        </w:rPr>
      </w:pPr>
      <w:r>
        <w:rPr>
          <w:rFonts w:asciiTheme="minorHAnsi" w:hAnsiTheme="minorHAnsi" w:cstheme="minorHAnsi"/>
        </w:rPr>
        <w:t>Topics: Envy, gluttony, greed or avarice, lust, pride, sloth, wrath.</w:t>
      </w:r>
    </w:p>
    <w:p w14:paraId="7A63066B" w14:textId="4E23C9DD" w:rsidR="00AF0807" w:rsidRPr="00BE609F" w:rsidRDefault="00D53E3E" w:rsidP="00BE609F">
      <w:pPr>
        <w:pStyle w:val="ListParagraph"/>
        <w:numPr>
          <w:ilvl w:val="0"/>
          <w:numId w:val="16"/>
        </w:numPr>
        <w:rPr>
          <w:rFonts w:asciiTheme="minorHAnsi" w:hAnsiTheme="minorHAnsi" w:cstheme="minorHAnsi"/>
        </w:rPr>
      </w:pPr>
      <w:r>
        <w:rPr>
          <w:rFonts w:asciiTheme="minorHAnsi" w:hAnsiTheme="minorHAnsi" w:cstheme="minorHAnsi"/>
        </w:rPr>
        <w:t>Subjects: Wesleyan Accou</w:t>
      </w:r>
      <w:r w:rsidR="00AF0807">
        <w:rPr>
          <w:rFonts w:asciiTheme="minorHAnsi" w:hAnsiTheme="minorHAnsi" w:cstheme="minorHAnsi"/>
        </w:rPr>
        <w:t>ntability. Social Action. Three Simple Rules.</w:t>
      </w:r>
    </w:p>
    <w:p w14:paraId="14E81E0E" w14:textId="31ABF943" w:rsidR="00AF0807" w:rsidRPr="00BE609F" w:rsidRDefault="00AF0807" w:rsidP="00AF0807">
      <w:pPr>
        <w:rPr>
          <w:rFonts w:asciiTheme="minorHAnsi" w:hAnsiTheme="minorHAnsi" w:cstheme="minorHAnsi"/>
          <w:sz w:val="16"/>
          <w:szCs w:val="16"/>
        </w:rPr>
      </w:pPr>
    </w:p>
    <w:p w14:paraId="2D863E81" w14:textId="107236F5" w:rsidR="00AF0807" w:rsidRDefault="00AF0807" w:rsidP="00AF0807">
      <w:pPr>
        <w:rPr>
          <w:rFonts w:asciiTheme="minorHAnsi" w:hAnsiTheme="minorHAnsi" w:cstheme="minorHAnsi"/>
        </w:rPr>
      </w:pPr>
      <w:r>
        <w:rPr>
          <w:rFonts w:asciiTheme="minorHAnsi" w:hAnsiTheme="minorHAnsi" w:cstheme="minorHAnsi"/>
          <w:b/>
          <w:bCs/>
        </w:rPr>
        <w:t>October 8:</w:t>
      </w:r>
      <w:r>
        <w:rPr>
          <w:rFonts w:asciiTheme="minorHAnsi" w:hAnsiTheme="minorHAnsi" w:cstheme="minorHAnsi"/>
        </w:rPr>
        <w:t xml:space="preserve"> “Eight Works of Mercy to Do (Do Good)”</w:t>
      </w:r>
    </w:p>
    <w:p w14:paraId="08B320D6" w14:textId="17DBA819" w:rsidR="00AF0807" w:rsidRDefault="00AF0807" w:rsidP="00AF0807">
      <w:pPr>
        <w:pStyle w:val="ListParagraph"/>
        <w:numPr>
          <w:ilvl w:val="0"/>
          <w:numId w:val="17"/>
        </w:numPr>
        <w:rPr>
          <w:rFonts w:asciiTheme="minorHAnsi" w:hAnsiTheme="minorHAnsi" w:cstheme="minorHAnsi"/>
        </w:rPr>
      </w:pPr>
      <w:r>
        <w:rPr>
          <w:rFonts w:asciiTheme="minorHAnsi" w:hAnsiTheme="minorHAnsi" w:cstheme="minorHAnsi"/>
        </w:rPr>
        <w:t>Topics: 1. Doing good works. 2. Visiting the sick. 3. Visiting those in prison. 4. Feeding the hungry. 5. Giving generously to the needs of others. 6. Seeking justice. 7. Ending oppression and discrimination. 8. Addressing the needs of the poor.</w:t>
      </w:r>
    </w:p>
    <w:p w14:paraId="2F6A02A0" w14:textId="533BC75A" w:rsidR="00AF0807" w:rsidRPr="00BE609F" w:rsidRDefault="00AF0807" w:rsidP="00BE609F">
      <w:pPr>
        <w:pStyle w:val="ListParagraph"/>
        <w:numPr>
          <w:ilvl w:val="0"/>
          <w:numId w:val="17"/>
        </w:numPr>
        <w:rPr>
          <w:rFonts w:asciiTheme="minorHAnsi" w:hAnsiTheme="minorHAnsi" w:cstheme="minorHAnsi"/>
        </w:rPr>
      </w:pPr>
      <w:r>
        <w:rPr>
          <w:rFonts w:asciiTheme="minorHAnsi" w:hAnsiTheme="minorHAnsi" w:cstheme="minorHAnsi"/>
        </w:rPr>
        <w:t>Topics: Social action. Three Simple Rules.</w:t>
      </w:r>
    </w:p>
    <w:p w14:paraId="44899AA1" w14:textId="0A352886" w:rsidR="00AF0807" w:rsidRPr="00BE609F" w:rsidRDefault="00AF0807" w:rsidP="00AF0807">
      <w:pPr>
        <w:rPr>
          <w:rFonts w:asciiTheme="minorHAnsi" w:hAnsiTheme="minorHAnsi" w:cstheme="minorHAnsi"/>
          <w:sz w:val="16"/>
          <w:szCs w:val="16"/>
        </w:rPr>
      </w:pPr>
    </w:p>
    <w:p w14:paraId="3460419F" w14:textId="1148924B" w:rsidR="00AF0807" w:rsidRDefault="00AF0807" w:rsidP="00AF0807">
      <w:pPr>
        <w:rPr>
          <w:rFonts w:asciiTheme="minorHAnsi" w:hAnsiTheme="minorHAnsi" w:cstheme="minorHAnsi"/>
        </w:rPr>
      </w:pPr>
      <w:r>
        <w:rPr>
          <w:rFonts w:asciiTheme="minorHAnsi" w:hAnsiTheme="minorHAnsi" w:cstheme="minorHAnsi"/>
          <w:b/>
          <w:bCs/>
        </w:rPr>
        <w:t xml:space="preserve">October 15: </w:t>
      </w:r>
      <w:r>
        <w:rPr>
          <w:rFonts w:asciiTheme="minorHAnsi" w:hAnsiTheme="minorHAnsi" w:cstheme="minorHAnsi"/>
        </w:rPr>
        <w:t>“Nine Fruits of the Spirit”</w:t>
      </w:r>
    </w:p>
    <w:p w14:paraId="282108CF" w14:textId="6102E7F7" w:rsidR="00AF0807" w:rsidRDefault="00AF0807" w:rsidP="00AF0807">
      <w:pPr>
        <w:pStyle w:val="ListParagraph"/>
        <w:numPr>
          <w:ilvl w:val="0"/>
          <w:numId w:val="18"/>
        </w:numPr>
        <w:rPr>
          <w:rFonts w:asciiTheme="minorHAnsi" w:hAnsiTheme="minorHAnsi" w:cstheme="minorHAnsi"/>
        </w:rPr>
      </w:pPr>
      <w:r>
        <w:rPr>
          <w:rFonts w:asciiTheme="minorHAnsi" w:hAnsiTheme="minorHAnsi" w:cstheme="minorHAnsi"/>
        </w:rPr>
        <w:t>Topics: Love, joy, peace, patience, kindness, goodness, faithfulness, gentleness, and self-control.</w:t>
      </w:r>
    </w:p>
    <w:p w14:paraId="4789CEDD" w14:textId="47D7B844" w:rsidR="00AF0807" w:rsidRDefault="00AF0807" w:rsidP="00AF0807">
      <w:pPr>
        <w:pStyle w:val="ListParagraph"/>
        <w:numPr>
          <w:ilvl w:val="0"/>
          <w:numId w:val="18"/>
        </w:numPr>
        <w:rPr>
          <w:rFonts w:asciiTheme="minorHAnsi" w:hAnsiTheme="minorHAnsi" w:cstheme="minorHAnsi"/>
        </w:rPr>
      </w:pPr>
      <w:r>
        <w:rPr>
          <w:rFonts w:asciiTheme="minorHAnsi" w:hAnsiTheme="minorHAnsi" w:cstheme="minorHAnsi"/>
        </w:rPr>
        <w:t>Subjects: Personal holiness.</w:t>
      </w:r>
    </w:p>
    <w:p w14:paraId="39C4D8F4" w14:textId="21F18886" w:rsidR="00AF0807" w:rsidRDefault="00AF0807" w:rsidP="00AF0807">
      <w:pPr>
        <w:pStyle w:val="ListParagraph"/>
        <w:numPr>
          <w:ilvl w:val="0"/>
          <w:numId w:val="18"/>
        </w:numPr>
        <w:rPr>
          <w:rFonts w:asciiTheme="minorHAnsi" w:hAnsiTheme="minorHAnsi" w:cstheme="minorHAnsi"/>
        </w:rPr>
      </w:pPr>
      <w:r>
        <w:rPr>
          <w:rFonts w:asciiTheme="minorHAnsi" w:hAnsiTheme="minorHAnsi" w:cstheme="minorHAnsi"/>
        </w:rPr>
        <w:lastRenderedPageBreak/>
        <w:t>Resources: This is the fruits of the Christian life: to be beacons on a hill, lights in the windows. Galatians 5.</w:t>
      </w:r>
    </w:p>
    <w:p w14:paraId="41F4AF1B" w14:textId="307026A6" w:rsidR="00AF0807" w:rsidRPr="00BE609F" w:rsidRDefault="00AF0807" w:rsidP="00AF0807">
      <w:pPr>
        <w:rPr>
          <w:rFonts w:asciiTheme="minorHAnsi" w:hAnsiTheme="minorHAnsi" w:cstheme="minorHAnsi"/>
          <w:sz w:val="16"/>
          <w:szCs w:val="16"/>
        </w:rPr>
      </w:pPr>
    </w:p>
    <w:p w14:paraId="59876D78" w14:textId="12B9A6E6" w:rsidR="00AF0807" w:rsidRDefault="00AF0807" w:rsidP="00AF0807">
      <w:pPr>
        <w:rPr>
          <w:rFonts w:asciiTheme="minorHAnsi" w:hAnsiTheme="minorHAnsi" w:cstheme="minorHAnsi"/>
        </w:rPr>
      </w:pPr>
      <w:r>
        <w:rPr>
          <w:rFonts w:asciiTheme="minorHAnsi" w:hAnsiTheme="minorHAnsi" w:cstheme="minorHAnsi"/>
          <w:b/>
          <w:bCs/>
        </w:rPr>
        <w:t>October 22:</w:t>
      </w:r>
      <w:r>
        <w:rPr>
          <w:rFonts w:asciiTheme="minorHAnsi" w:hAnsiTheme="minorHAnsi" w:cstheme="minorHAnsi"/>
        </w:rPr>
        <w:t xml:space="preserve"> “Ten Layers of United Methodism (7 rings and 3 branches)”</w:t>
      </w:r>
    </w:p>
    <w:p w14:paraId="35067288" w14:textId="755F45E4" w:rsidR="006A061A" w:rsidRPr="006A061A" w:rsidRDefault="006A061A" w:rsidP="00BE609F">
      <w:pPr>
        <w:ind w:left="360"/>
        <w:rPr>
          <w:rFonts w:asciiTheme="minorHAnsi" w:hAnsiTheme="minorHAnsi" w:cstheme="minorHAnsi"/>
        </w:rPr>
      </w:pPr>
      <w:r w:rsidRPr="006A061A">
        <w:rPr>
          <w:rFonts w:asciiTheme="minorHAnsi" w:hAnsiTheme="minorHAnsi" w:cstheme="minorHAnsi"/>
        </w:rPr>
        <w:t>Summary: The United Methodist Church structure is like a pebble dropped in still water with concentric rings embracing more and more churches and people.</w:t>
      </w:r>
    </w:p>
    <w:p w14:paraId="536493DC" w14:textId="25DE4C82"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Local Church (Charge Conference – held yearly)</w:t>
      </w:r>
    </w:p>
    <w:p w14:paraId="54895190" w14:textId="5C29D378"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City/Town/Cluster (common context)</w:t>
      </w:r>
    </w:p>
    <w:p w14:paraId="330AD7B5" w14:textId="4BA27DEE"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Community network (District)</w:t>
      </w:r>
    </w:p>
    <w:p w14:paraId="4201FECA" w14:textId="33C5FD69"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Regional network (Annual Conference – held yearly)</w:t>
      </w:r>
    </w:p>
    <w:p w14:paraId="61986286" w14:textId="4D9778D7"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Multi-state network (Jurisdictional Conference) or multi-country network (Central Conference – every 4 years)</w:t>
      </w:r>
    </w:p>
    <w:p w14:paraId="2E089209" w14:textId="4703A5D3"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Affiliation network (</w:t>
      </w:r>
      <w:hyperlink r:id="rId39" w:tgtFrame="_blank" w:history="1">
        <w:r w:rsidRPr="00FC4D9D">
          <w:rPr>
            <w:rStyle w:val="Hyperlink"/>
            <w:rFonts w:asciiTheme="minorHAnsi" w:hAnsiTheme="minorHAnsi" w:cstheme="minorHAnsi"/>
          </w:rPr>
          <w:t>Reconciling Ministries Network</w:t>
        </w:r>
      </w:hyperlink>
      <w:r w:rsidRPr="00FC4D9D">
        <w:rPr>
          <w:rFonts w:asciiTheme="minorHAnsi" w:hAnsiTheme="minorHAnsi" w:cstheme="minorHAnsi"/>
        </w:rPr>
        <w:t xml:space="preserve">, </w:t>
      </w:r>
      <w:hyperlink r:id="rId40" w:tgtFrame="_blank" w:history="1">
        <w:r w:rsidRPr="00FC4D9D">
          <w:rPr>
            <w:rStyle w:val="Hyperlink"/>
            <w:rFonts w:asciiTheme="minorHAnsi" w:hAnsiTheme="minorHAnsi" w:cstheme="minorHAnsi"/>
          </w:rPr>
          <w:t>Wesleyan Covenant Association</w:t>
        </w:r>
      </w:hyperlink>
      <w:r w:rsidRPr="00FC4D9D">
        <w:rPr>
          <w:rFonts w:asciiTheme="minorHAnsi" w:hAnsiTheme="minorHAnsi" w:cstheme="minorHAnsi"/>
        </w:rPr>
        <w:t>, etc.)</w:t>
      </w:r>
    </w:p>
    <w:p w14:paraId="19D73791" w14:textId="2099E5E6"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 xml:space="preserve">Global network (collaborations across official and unofficial lines, such as </w:t>
      </w:r>
      <w:hyperlink r:id="rId41" w:history="1">
        <w:r w:rsidRPr="00FC4D9D">
          <w:rPr>
            <w:rStyle w:val="Hyperlink"/>
            <w:rFonts w:asciiTheme="minorHAnsi" w:hAnsiTheme="minorHAnsi" w:cstheme="minorHAnsi"/>
          </w:rPr>
          <w:t>these programs</w:t>
        </w:r>
      </w:hyperlink>
      <w:r w:rsidRPr="00FC4D9D">
        <w:rPr>
          <w:rFonts w:asciiTheme="minorHAnsi" w:hAnsiTheme="minorHAnsi" w:cstheme="minorHAnsi"/>
        </w:rPr>
        <w:t xml:space="preserve"> and many global initiatives by the General Agencies/Commissions) </w:t>
      </w:r>
    </w:p>
    <w:p w14:paraId="707B7669" w14:textId="77777777" w:rsidR="006A061A" w:rsidRPr="006A061A" w:rsidRDefault="006A061A" w:rsidP="00BE609F">
      <w:pPr>
        <w:pStyle w:val="NormalWeb"/>
        <w:spacing w:before="0" w:beforeAutospacing="0" w:after="0" w:afterAutospacing="0"/>
        <w:ind w:left="360"/>
        <w:rPr>
          <w:rFonts w:asciiTheme="minorHAnsi" w:hAnsiTheme="minorHAnsi" w:cstheme="minorHAnsi"/>
        </w:rPr>
      </w:pPr>
      <w:proofErr w:type="gramStart"/>
      <w:r w:rsidRPr="006A061A">
        <w:rPr>
          <w:rFonts w:asciiTheme="minorHAnsi" w:hAnsiTheme="minorHAnsi" w:cstheme="minorHAnsi"/>
        </w:rPr>
        <w:t>PLUS</w:t>
      </w:r>
      <w:proofErr w:type="gramEnd"/>
      <w:r w:rsidRPr="006A061A">
        <w:rPr>
          <w:rFonts w:asciiTheme="minorHAnsi" w:hAnsiTheme="minorHAnsi" w:cstheme="minorHAnsi"/>
        </w:rPr>
        <w:t xml:space="preserve"> our global connection has three branches, like the US Government:</w:t>
      </w:r>
    </w:p>
    <w:p w14:paraId="4B7A97F3" w14:textId="24FB68DA" w:rsidR="006A061A" w:rsidRPr="00FC4D9D" w:rsidRDefault="006A061A" w:rsidP="00FC4D9D">
      <w:pPr>
        <w:pStyle w:val="ListParagraph"/>
        <w:numPr>
          <w:ilvl w:val="0"/>
          <w:numId w:val="23"/>
        </w:numPr>
        <w:ind w:left="1080"/>
        <w:rPr>
          <w:rFonts w:asciiTheme="minorHAnsi" w:hAnsiTheme="minorHAnsi" w:cstheme="minorHAnsi"/>
        </w:rPr>
      </w:pPr>
      <w:r w:rsidRPr="00FC4D9D">
        <w:rPr>
          <w:rStyle w:val="Strong"/>
          <w:rFonts w:asciiTheme="minorHAnsi" w:hAnsiTheme="minorHAnsi" w:cstheme="minorHAnsi"/>
        </w:rPr>
        <w:t>General Conference</w:t>
      </w:r>
      <w:r w:rsidRPr="00FC4D9D">
        <w:rPr>
          <w:rFonts w:asciiTheme="minorHAnsi" w:hAnsiTheme="minorHAnsi" w:cstheme="minorHAnsi"/>
        </w:rPr>
        <w:t xml:space="preserve"> serves as the Legislative Branch, creating doctrine and polity every four years. </w:t>
      </w:r>
    </w:p>
    <w:p w14:paraId="39241E38" w14:textId="5BF22805" w:rsidR="006A061A" w:rsidRPr="00FC4D9D"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 xml:space="preserve">The </w:t>
      </w:r>
      <w:r w:rsidRPr="00FC4D9D">
        <w:rPr>
          <w:rStyle w:val="Strong"/>
          <w:rFonts w:asciiTheme="minorHAnsi" w:hAnsiTheme="minorHAnsi" w:cstheme="minorHAnsi"/>
        </w:rPr>
        <w:t>Bishops and General Agencies/Commissions</w:t>
      </w:r>
      <w:r w:rsidRPr="00FC4D9D">
        <w:rPr>
          <w:rFonts w:asciiTheme="minorHAnsi" w:hAnsiTheme="minorHAnsi" w:cstheme="minorHAnsi"/>
        </w:rPr>
        <w:t xml:space="preserve"> serve as the executive branch, putting into action the will of General Conference. </w:t>
      </w:r>
    </w:p>
    <w:p w14:paraId="003F2ABF" w14:textId="375BA595" w:rsidR="006A061A" w:rsidRDefault="006A061A" w:rsidP="00FC4D9D">
      <w:pPr>
        <w:pStyle w:val="ListParagraph"/>
        <w:numPr>
          <w:ilvl w:val="0"/>
          <w:numId w:val="23"/>
        </w:numPr>
        <w:ind w:left="1080"/>
        <w:rPr>
          <w:rFonts w:asciiTheme="minorHAnsi" w:hAnsiTheme="minorHAnsi" w:cstheme="minorHAnsi"/>
        </w:rPr>
      </w:pPr>
      <w:r w:rsidRPr="00FC4D9D">
        <w:rPr>
          <w:rFonts w:asciiTheme="minorHAnsi" w:hAnsiTheme="minorHAnsi" w:cstheme="minorHAnsi"/>
        </w:rPr>
        <w:t xml:space="preserve">The </w:t>
      </w:r>
      <w:r w:rsidRPr="00FC4D9D">
        <w:rPr>
          <w:rStyle w:val="Strong"/>
          <w:rFonts w:asciiTheme="minorHAnsi" w:hAnsiTheme="minorHAnsi" w:cstheme="minorHAnsi"/>
        </w:rPr>
        <w:t>Judicial Council</w:t>
      </w:r>
      <w:r w:rsidRPr="00FC4D9D">
        <w:rPr>
          <w:rFonts w:asciiTheme="minorHAnsi" w:hAnsiTheme="minorHAnsi" w:cstheme="minorHAnsi"/>
        </w:rPr>
        <w:t xml:space="preserve"> serves as the judicial branch, ensuring the constitutionality of General Conference’s doctrines and general church decisions.</w:t>
      </w:r>
    </w:p>
    <w:p w14:paraId="51EC0F75" w14:textId="77777777" w:rsidR="00BE609F" w:rsidRPr="00BE609F" w:rsidRDefault="00BE609F" w:rsidP="00BE609F">
      <w:pPr>
        <w:rPr>
          <w:rFonts w:asciiTheme="minorHAnsi" w:hAnsiTheme="minorHAnsi" w:cstheme="minorHAnsi"/>
          <w:sz w:val="16"/>
          <w:szCs w:val="16"/>
        </w:rPr>
      </w:pPr>
    </w:p>
    <w:p w14:paraId="00D2A71B" w14:textId="37164981" w:rsidR="002362A0" w:rsidRPr="002362A0" w:rsidRDefault="002362A0" w:rsidP="002362A0">
      <w:pPr>
        <w:jc w:val="center"/>
        <w:rPr>
          <w:rFonts w:asciiTheme="minorHAnsi" w:eastAsiaTheme="minorHAnsi" w:hAnsiTheme="minorHAnsi" w:cstheme="minorHAnsi"/>
        </w:rPr>
      </w:pPr>
      <w:r w:rsidRPr="002362A0">
        <w:rPr>
          <w:rFonts w:asciiTheme="minorHAnsi" w:hAnsiTheme="minorHAnsi" w:cstheme="minorHAnsi"/>
        </w:rPr>
        <w:t>---------------------------------------------------------------------</w:t>
      </w:r>
    </w:p>
    <w:p w14:paraId="2C616843" w14:textId="0D488584" w:rsidR="002362A0" w:rsidRPr="00664206" w:rsidRDefault="006B6059" w:rsidP="002362A0">
      <w:pPr>
        <w:pStyle w:val="NoSpacing"/>
        <w:jc w:val="center"/>
        <w:rPr>
          <w:rFonts w:ascii="Cambria" w:hAnsi="Cambria" w:cstheme="minorHAnsi"/>
          <w:b/>
          <w:bCs/>
          <w:sz w:val="28"/>
          <w:szCs w:val="28"/>
        </w:rPr>
      </w:pPr>
      <w:r>
        <w:rPr>
          <w:noProof/>
        </w:rPr>
        <w:drawing>
          <wp:anchor distT="0" distB="0" distL="114300" distR="114300" simplePos="0" relativeHeight="251662336" behindDoc="0" locked="0" layoutInCell="1" allowOverlap="1" wp14:anchorId="0EE40DBB" wp14:editId="08A9F74C">
            <wp:simplePos x="0" y="0"/>
            <wp:positionH relativeFrom="column">
              <wp:posOffset>4091940</wp:posOffset>
            </wp:positionH>
            <wp:positionV relativeFrom="paragraph">
              <wp:posOffset>15875</wp:posOffset>
            </wp:positionV>
            <wp:extent cx="1760220" cy="131064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14287" b="11255"/>
                    <a:stretch/>
                  </pic:blipFill>
                  <pic:spPr bwMode="auto">
                    <a:xfrm>
                      <a:off x="0" y="0"/>
                      <a:ext cx="1760220" cy="131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2A0" w:rsidRPr="00664206">
        <w:rPr>
          <w:rFonts w:ascii="Cambria" w:hAnsi="Cambria" w:cstheme="minorHAnsi"/>
          <w:b/>
          <w:bCs/>
          <w:sz w:val="28"/>
          <w:szCs w:val="28"/>
        </w:rPr>
        <w:t>“</w:t>
      </w:r>
      <w:r w:rsidR="002362A0">
        <w:rPr>
          <w:rFonts w:ascii="Cambria" w:hAnsi="Cambria" w:cstheme="minorHAnsi"/>
          <w:b/>
          <w:bCs/>
          <w:sz w:val="28"/>
          <w:szCs w:val="28"/>
        </w:rPr>
        <w:t>No Fear November</w:t>
      </w:r>
      <w:r w:rsidR="002362A0" w:rsidRPr="00664206">
        <w:rPr>
          <w:rFonts w:ascii="Cambria" w:hAnsi="Cambria" w:cstheme="minorHAnsi"/>
          <w:b/>
          <w:bCs/>
          <w:sz w:val="28"/>
          <w:szCs w:val="28"/>
        </w:rPr>
        <w:t>”</w:t>
      </w:r>
    </w:p>
    <w:p w14:paraId="2FE9A7B0" w14:textId="035920B6" w:rsidR="002362A0" w:rsidRDefault="002362A0" w:rsidP="002362A0">
      <w:pPr>
        <w:pStyle w:val="NoSpacing"/>
        <w:jc w:val="center"/>
        <w:rPr>
          <w:rFonts w:cstheme="minorHAnsi"/>
        </w:rPr>
      </w:pPr>
      <w:r>
        <w:rPr>
          <w:rFonts w:cstheme="minorHAnsi"/>
        </w:rPr>
        <w:t>November 5-19, 2023</w:t>
      </w:r>
    </w:p>
    <w:p w14:paraId="31D2C5A5" w14:textId="2519EA38" w:rsidR="002362A0" w:rsidRPr="004E3C92" w:rsidRDefault="002362A0" w:rsidP="002362A0">
      <w:pPr>
        <w:pStyle w:val="NoSpacing"/>
        <w:jc w:val="center"/>
        <w:rPr>
          <w:rFonts w:cstheme="minorHAnsi"/>
        </w:rPr>
      </w:pPr>
      <w:r>
        <w:rPr>
          <w:rFonts w:cstheme="minorHAnsi"/>
        </w:rPr>
        <w:t>(3 weeks)</w:t>
      </w:r>
    </w:p>
    <w:p w14:paraId="7DF51DB2" w14:textId="28A534F0" w:rsidR="002362A0" w:rsidRPr="002362A0" w:rsidRDefault="002362A0" w:rsidP="002362A0">
      <w:pPr>
        <w:jc w:val="center"/>
        <w:rPr>
          <w:rFonts w:asciiTheme="minorHAnsi" w:hAnsiTheme="minorHAnsi" w:cstheme="minorHAnsi"/>
          <w:color w:val="FF0000"/>
        </w:rPr>
      </w:pPr>
      <w:r w:rsidRPr="002362A0">
        <w:rPr>
          <w:rFonts w:asciiTheme="minorHAnsi" w:hAnsiTheme="minorHAnsi" w:cstheme="minorHAnsi"/>
          <w:b/>
          <w:bCs/>
        </w:rPr>
        <w:t>Brainstorming:</w:t>
      </w:r>
      <w:r w:rsidRPr="002362A0">
        <w:rPr>
          <w:rFonts w:asciiTheme="minorHAnsi" w:hAnsiTheme="minorHAnsi" w:cstheme="minorHAnsi"/>
        </w:rPr>
        <w:t xml:space="preserve"> </w:t>
      </w:r>
      <w:r w:rsidRPr="002362A0">
        <w:rPr>
          <w:rFonts w:asciiTheme="minorHAnsi" w:hAnsiTheme="minorHAnsi" w:cstheme="minorHAnsi"/>
          <w:color w:val="FF0000"/>
        </w:rPr>
        <w:t xml:space="preserve">Week of </w:t>
      </w:r>
      <w:r>
        <w:rPr>
          <w:rFonts w:asciiTheme="minorHAnsi" w:hAnsiTheme="minorHAnsi" w:cstheme="minorHAnsi"/>
          <w:color w:val="FF0000"/>
        </w:rPr>
        <w:t>Octobe</w:t>
      </w:r>
      <w:r w:rsidR="002455AE">
        <w:rPr>
          <w:rFonts w:asciiTheme="minorHAnsi" w:hAnsiTheme="minorHAnsi" w:cstheme="minorHAnsi"/>
          <w:color w:val="FF0000"/>
        </w:rPr>
        <w:t>r 9 or 16, 2023</w:t>
      </w:r>
    </w:p>
    <w:p w14:paraId="3F813A8D" w14:textId="7B9296B8" w:rsidR="002362A0" w:rsidRPr="00BE609F" w:rsidRDefault="002362A0" w:rsidP="002362A0">
      <w:pPr>
        <w:rPr>
          <w:rFonts w:asciiTheme="minorHAnsi" w:hAnsiTheme="minorHAnsi" w:cstheme="minorHAnsi"/>
          <w:color w:val="000000" w:themeColor="text1"/>
          <w:sz w:val="16"/>
          <w:szCs w:val="16"/>
        </w:rPr>
      </w:pPr>
    </w:p>
    <w:p w14:paraId="5BAFFF46" w14:textId="75217A00" w:rsidR="002362A0" w:rsidRPr="0019748C" w:rsidRDefault="002362A0" w:rsidP="002362A0">
      <w:pPr>
        <w:ind w:left="360" w:hanging="360"/>
        <w:rPr>
          <w:rFonts w:asciiTheme="minorHAnsi" w:hAnsiTheme="minorHAnsi" w:cstheme="minorHAnsi"/>
          <w:color w:val="000000" w:themeColor="text1"/>
        </w:rPr>
      </w:pPr>
      <w:r w:rsidRPr="002362A0">
        <w:rPr>
          <w:rFonts w:asciiTheme="minorHAnsi" w:hAnsiTheme="minorHAnsi" w:cstheme="minorHAnsi"/>
          <w:b/>
          <w:bCs/>
          <w:color w:val="000000" w:themeColor="text1"/>
        </w:rPr>
        <w:t>2023 theme connection:</w:t>
      </w:r>
      <w:r w:rsidR="0019748C">
        <w:rPr>
          <w:rFonts w:asciiTheme="minorHAnsi" w:hAnsiTheme="minorHAnsi" w:cstheme="minorHAnsi"/>
          <w:color w:val="000000" w:themeColor="text1"/>
        </w:rPr>
        <w:t xml:space="preserve"> </w:t>
      </w:r>
      <w:r w:rsidR="00822AB3">
        <w:rPr>
          <w:rFonts w:asciiTheme="minorHAnsi" w:hAnsiTheme="minorHAnsi" w:cstheme="minorHAnsi"/>
          <w:color w:val="000000" w:themeColor="text1"/>
        </w:rPr>
        <w:t>W</w:t>
      </w:r>
      <w:r w:rsidR="0019748C">
        <w:rPr>
          <w:rFonts w:asciiTheme="minorHAnsi" w:hAnsiTheme="minorHAnsi" w:cstheme="minorHAnsi"/>
          <w:color w:val="000000" w:themeColor="text1"/>
        </w:rPr>
        <w:t>e have fears</w:t>
      </w:r>
      <w:r w:rsidR="00822AB3">
        <w:rPr>
          <w:rFonts w:asciiTheme="minorHAnsi" w:hAnsiTheme="minorHAnsi" w:cstheme="minorHAnsi"/>
          <w:color w:val="000000" w:themeColor="text1"/>
        </w:rPr>
        <w:t xml:space="preserve"> – it’s part of being human.</w:t>
      </w:r>
      <w:r w:rsidR="0019748C">
        <w:rPr>
          <w:rFonts w:asciiTheme="minorHAnsi" w:hAnsiTheme="minorHAnsi" w:cstheme="minorHAnsi"/>
          <w:color w:val="000000" w:themeColor="text1"/>
        </w:rPr>
        <w:t xml:space="preserve"> </w:t>
      </w:r>
      <w:r w:rsidR="007E0126">
        <w:rPr>
          <w:rFonts w:asciiTheme="minorHAnsi" w:hAnsiTheme="minorHAnsi" w:cstheme="minorHAnsi"/>
          <w:color w:val="000000" w:themeColor="text1"/>
        </w:rPr>
        <w:t>In this series, we’ll shine a light on some of our greatest fears and see how our faith</w:t>
      </w:r>
      <w:r w:rsidR="00822AB3">
        <w:rPr>
          <w:rFonts w:asciiTheme="minorHAnsi" w:hAnsiTheme="minorHAnsi" w:cstheme="minorHAnsi"/>
          <w:color w:val="000000" w:themeColor="text1"/>
        </w:rPr>
        <w:t xml:space="preserve"> in Jesus</w:t>
      </w:r>
      <w:r w:rsidR="007E0126">
        <w:rPr>
          <w:rFonts w:asciiTheme="minorHAnsi" w:hAnsiTheme="minorHAnsi" w:cstheme="minorHAnsi"/>
          <w:color w:val="000000" w:themeColor="text1"/>
        </w:rPr>
        <w:t xml:space="preserve"> can help us let go of the past, live in the present, and have hope for the future.</w:t>
      </w:r>
    </w:p>
    <w:p w14:paraId="09E10849" w14:textId="067CC146" w:rsidR="002362A0" w:rsidRPr="00BE609F" w:rsidRDefault="002362A0" w:rsidP="002362A0">
      <w:pPr>
        <w:ind w:left="360" w:hanging="360"/>
        <w:rPr>
          <w:rFonts w:asciiTheme="minorHAnsi" w:hAnsiTheme="minorHAnsi" w:cstheme="minorHAnsi"/>
          <w:color w:val="000000" w:themeColor="text1"/>
          <w:sz w:val="16"/>
          <w:szCs w:val="16"/>
        </w:rPr>
      </w:pPr>
    </w:p>
    <w:p w14:paraId="1907828F" w14:textId="71DE5C53" w:rsidR="002362A0" w:rsidRPr="006B6059" w:rsidRDefault="002362A0" w:rsidP="002362A0">
      <w:pPr>
        <w:ind w:left="360" w:hanging="360"/>
        <w:rPr>
          <w:rFonts w:asciiTheme="minorHAnsi" w:hAnsiTheme="minorHAnsi" w:cstheme="minorHAnsi"/>
          <w:i/>
          <w:iCs/>
          <w:color w:val="000000" w:themeColor="text1"/>
        </w:rPr>
      </w:pPr>
      <w:r w:rsidRPr="002362A0">
        <w:rPr>
          <w:rFonts w:asciiTheme="minorHAnsi" w:hAnsiTheme="minorHAnsi" w:cstheme="minorHAnsi"/>
          <w:b/>
          <w:bCs/>
          <w:color w:val="000000" w:themeColor="text1"/>
        </w:rPr>
        <w:t>Synopsis:</w:t>
      </w:r>
      <w:r w:rsidRPr="002362A0">
        <w:rPr>
          <w:rFonts w:asciiTheme="minorHAnsi" w:hAnsiTheme="minorHAnsi" w:cstheme="minorHAnsi"/>
          <w:color w:val="000000" w:themeColor="text1"/>
        </w:rPr>
        <w:t xml:space="preserve"> </w:t>
      </w:r>
      <w:r w:rsidR="006B6059">
        <w:rPr>
          <w:rFonts w:asciiTheme="minorHAnsi" w:hAnsiTheme="minorHAnsi" w:cstheme="minorHAnsi"/>
          <w:i/>
          <w:iCs/>
          <w:color w:val="000000" w:themeColor="text1"/>
        </w:rPr>
        <w:t xml:space="preserve">Fear saturates our society. Everywhere we turn we’re faced with a new security threat, informed about a new health risk, or warned about some kind of impending doom. But does this overwhelming presence of fear help us purse the right path in life? Or does it pull us away from God’s purpose for us? </w:t>
      </w:r>
      <w:r w:rsidR="006B6059">
        <w:fldChar w:fldCharType="begin"/>
      </w:r>
      <w:r w:rsidR="006B6059">
        <w:instrText xml:space="preserve"> INCLUDEPICTURE "https://cdn1.creativepastors.com/creativepastors/wp-content/uploads/NoFearNovember_Square.jpg" \* MERGEFORMATINET </w:instrText>
      </w:r>
      <w:r w:rsidR="00000000">
        <w:fldChar w:fldCharType="separate"/>
      </w:r>
      <w:r w:rsidR="006B6059">
        <w:fldChar w:fldCharType="end"/>
      </w:r>
    </w:p>
    <w:p w14:paraId="5028579A" w14:textId="77777777" w:rsidR="002362A0" w:rsidRPr="00BE609F" w:rsidRDefault="002362A0" w:rsidP="002362A0">
      <w:pPr>
        <w:ind w:left="360" w:hanging="360"/>
        <w:rPr>
          <w:rFonts w:asciiTheme="minorHAnsi" w:hAnsiTheme="minorHAnsi" w:cstheme="minorHAnsi"/>
          <w:i/>
          <w:iCs/>
          <w:color w:val="000000" w:themeColor="text1"/>
          <w:sz w:val="16"/>
          <w:szCs w:val="16"/>
        </w:rPr>
      </w:pPr>
    </w:p>
    <w:p w14:paraId="36B59CDE" w14:textId="77777777" w:rsidR="002362A0" w:rsidRPr="002362A0" w:rsidRDefault="002362A0" w:rsidP="002362A0">
      <w:pPr>
        <w:ind w:left="360" w:hanging="360"/>
        <w:rPr>
          <w:rFonts w:asciiTheme="minorHAnsi" w:hAnsiTheme="minorHAnsi" w:cstheme="minorHAnsi"/>
          <w:b/>
          <w:bCs/>
          <w:color w:val="000000" w:themeColor="text1"/>
        </w:rPr>
      </w:pPr>
      <w:r w:rsidRPr="002362A0">
        <w:rPr>
          <w:rFonts w:asciiTheme="minorHAnsi" w:hAnsiTheme="minorHAnsi" w:cstheme="minorHAnsi"/>
          <w:b/>
          <w:bCs/>
          <w:color w:val="000000" w:themeColor="text1"/>
        </w:rPr>
        <w:t>Resources:</w:t>
      </w:r>
    </w:p>
    <w:p w14:paraId="0CD274AC" w14:textId="3236D08D" w:rsidR="002362A0" w:rsidRDefault="0077211A" w:rsidP="0077211A">
      <w:pPr>
        <w:pStyle w:val="ListParagraph"/>
        <w:numPr>
          <w:ilvl w:val="0"/>
          <w:numId w:val="22"/>
        </w:numPr>
        <w:rPr>
          <w:rFonts w:asciiTheme="minorHAnsi" w:hAnsiTheme="minorHAnsi" w:cstheme="minorHAnsi"/>
        </w:rPr>
      </w:pPr>
      <w:r>
        <w:rPr>
          <w:rFonts w:asciiTheme="minorHAnsi" w:hAnsiTheme="minorHAnsi" w:cstheme="minorHAnsi"/>
        </w:rPr>
        <w:t>“</w:t>
      </w:r>
      <w:hyperlink r:id="rId43" w:history="1">
        <w:r w:rsidRPr="0077211A">
          <w:rPr>
            <w:rStyle w:val="Hyperlink"/>
            <w:rFonts w:asciiTheme="minorHAnsi" w:hAnsiTheme="minorHAnsi" w:cstheme="minorHAnsi"/>
          </w:rPr>
          <w:t>No Fear November</w:t>
        </w:r>
      </w:hyperlink>
      <w:r>
        <w:rPr>
          <w:rFonts w:asciiTheme="minorHAnsi" w:hAnsiTheme="minorHAnsi" w:cstheme="minorHAnsi"/>
        </w:rPr>
        <w:t>: Overcoming Phobias that Keep Us Paralyzed” by Ed Young</w:t>
      </w:r>
    </w:p>
    <w:p w14:paraId="1821B476" w14:textId="5C3FB485" w:rsidR="00AF0807" w:rsidRPr="00BE609F" w:rsidRDefault="006B6059" w:rsidP="002362A0">
      <w:pPr>
        <w:pStyle w:val="ListParagraph"/>
        <w:numPr>
          <w:ilvl w:val="0"/>
          <w:numId w:val="22"/>
        </w:numPr>
        <w:rPr>
          <w:rFonts w:asciiTheme="minorHAnsi" w:hAnsiTheme="minorHAnsi" w:cstheme="minorHAnsi"/>
        </w:rPr>
      </w:pPr>
      <w:r>
        <w:rPr>
          <w:rFonts w:asciiTheme="minorHAnsi" w:hAnsiTheme="minorHAnsi" w:cstheme="minorHAnsi"/>
        </w:rPr>
        <w:t>“</w:t>
      </w:r>
      <w:hyperlink r:id="rId44" w:history="1">
        <w:r w:rsidRPr="006B6059">
          <w:rPr>
            <w:rStyle w:val="Hyperlink"/>
            <w:rFonts w:asciiTheme="minorHAnsi" w:hAnsiTheme="minorHAnsi" w:cstheme="minorHAnsi"/>
          </w:rPr>
          <w:t>No Fear November</w:t>
        </w:r>
      </w:hyperlink>
      <w:r>
        <w:rPr>
          <w:rFonts w:asciiTheme="minorHAnsi" w:hAnsiTheme="minorHAnsi" w:cstheme="minorHAnsi"/>
        </w:rPr>
        <w:t>” by Mike Grover</w:t>
      </w:r>
    </w:p>
    <w:p w14:paraId="7216E520" w14:textId="77777777" w:rsidR="002362A0" w:rsidRPr="00AF0807" w:rsidRDefault="002362A0">
      <w:pPr>
        <w:rPr>
          <w:rFonts w:asciiTheme="minorHAnsi" w:hAnsiTheme="minorHAnsi" w:cstheme="minorHAnsi"/>
        </w:rPr>
      </w:pPr>
    </w:p>
    <w:sectPr w:rsidR="002362A0" w:rsidRPr="00AF0807">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F811" w14:textId="77777777" w:rsidR="004D2657" w:rsidRDefault="004D2657">
      <w:r>
        <w:separator/>
      </w:r>
    </w:p>
  </w:endnote>
  <w:endnote w:type="continuationSeparator" w:id="0">
    <w:p w14:paraId="7D686803" w14:textId="77777777" w:rsidR="004D2657" w:rsidRDefault="004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87543"/>
      <w:docPartObj>
        <w:docPartGallery w:val="Page Numbers (Bottom of Page)"/>
        <w:docPartUnique/>
      </w:docPartObj>
    </w:sdtPr>
    <w:sdtContent>
      <w:p w14:paraId="2C6839D5" w14:textId="4664AA24" w:rsidR="009F42B7" w:rsidRDefault="00000000" w:rsidP="00BF6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6045">
          <w:rPr>
            <w:rStyle w:val="PageNumber"/>
            <w:noProof/>
          </w:rPr>
          <w:t>1</w:t>
        </w:r>
        <w:r>
          <w:rPr>
            <w:rStyle w:val="PageNumber"/>
          </w:rPr>
          <w:fldChar w:fldCharType="end"/>
        </w:r>
      </w:p>
    </w:sdtContent>
  </w:sdt>
  <w:sdt>
    <w:sdtPr>
      <w:rPr>
        <w:rStyle w:val="PageNumber"/>
      </w:rPr>
      <w:id w:val="2129738936"/>
      <w:docPartObj>
        <w:docPartGallery w:val="Page Numbers (Bottom of Page)"/>
        <w:docPartUnique/>
      </w:docPartObj>
    </w:sdtPr>
    <w:sdtContent>
      <w:p w14:paraId="357F6F6E" w14:textId="142DF66C" w:rsidR="009F42B7" w:rsidRDefault="00000000" w:rsidP="009F42B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E16045">
          <w:rPr>
            <w:rStyle w:val="PageNumber"/>
            <w:noProof/>
          </w:rPr>
          <w:t>1</w:t>
        </w:r>
        <w:r>
          <w:rPr>
            <w:rStyle w:val="PageNumber"/>
          </w:rPr>
          <w:fldChar w:fldCharType="end"/>
        </w:r>
      </w:p>
    </w:sdtContent>
  </w:sdt>
  <w:p w14:paraId="74E29AA3" w14:textId="77777777" w:rsidR="009F42B7" w:rsidRDefault="00000000" w:rsidP="009F4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347331"/>
      <w:docPartObj>
        <w:docPartGallery w:val="Page Numbers (Bottom of Page)"/>
        <w:docPartUnique/>
      </w:docPartObj>
    </w:sdtPr>
    <w:sdtContent>
      <w:p w14:paraId="7A614191" w14:textId="77777777" w:rsidR="009F42B7" w:rsidRDefault="00000000" w:rsidP="00BF6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D5928" w14:textId="77777777" w:rsidR="009F42B7" w:rsidRDefault="00000000" w:rsidP="009F4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6E12" w14:textId="77777777" w:rsidR="004D2657" w:rsidRDefault="004D2657">
      <w:r>
        <w:separator/>
      </w:r>
    </w:p>
  </w:footnote>
  <w:footnote w:type="continuationSeparator" w:id="0">
    <w:p w14:paraId="77F1BE3C" w14:textId="77777777" w:rsidR="004D2657" w:rsidRDefault="004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7B"/>
    <w:multiLevelType w:val="hybridMultilevel"/>
    <w:tmpl w:val="F37A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63F02"/>
    <w:multiLevelType w:val="hybridMultilevel"/>
    <w:tmpl w:val="CAD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1F9"/>
    <w:multiLevelType w:val="hybridMultilevel"/>
    <w:tmpl w:val="C5B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6972"/>
    <w:multiLevelType w:val="hybridMultilevel"/>
    <w:tmpl w:val="EA406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C46D7E"/>
    <w:multiLevelType w:val="multilevel"/>
    <w:tmpl w:val="A94AF0F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15:restartNumberingAfterBreak="0">
    <w:nsid w:val="2BF3453D"/>
    <w:multiLevelType w:val="hybridMultilevel"/>
    <w:tmpl w:val="F5A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4C5"/>
    <w:multiLevelType w:val="hybridMultilevel"/>
    <w:tmpl w:val="5D342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80484"/>
    <w:multiLevelType w:val="multilevel"/>
    <w:tmpl w:val="D1867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62B18"/>
    <w:multiLevelType w:val="hybridMultilevel"/>
    <w:tmpl w:val="020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84119"/>
    <w:multiLevelType w:val="hybridMultilevel"/>
    <w:tmpl w:val="183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60BD5"/>
    <w:multiLevelType w:val="hybridMultilevel"/>
    <w:tmpl w:val="3B6E7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372923"/>
    <w:multiLevelType w:val="hybridMultilevel"/>
    <w:tmpl w:val="B5AA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5020D0"/>
    <w:multiLevelType w:val="multilevel"/>
    <w:tmpl w:val="28C2DD5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3" w15:restartNumberingAfterBreak="0">
    <w:nsid w:val="5DB37035"/>
    <w:multiLevelType w:val="hybridMultilevel"/>
    <w:tmpl w:val="ACF8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5487C"/>
    <w:multiLevelType w:val="hybridMultilevel"/>
    <w:tmpl w:val="1638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05A2E"/>
    <w:multiLevelType w:val="hybridMultilevel"/>
    <w:tmpl w:val="A42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12D22"/>
    <w:multiLevelType w:val="hybridMultilevel"/>
    <w:tmpl w:val="530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E5F6D"/>
    <w:multiLevelType w:val="multilevel"/>
    <w:tmpl w:val="7284CF2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8" w15:restartNumberingAfterBreak="0">
    <w:nsid w:val="694679EB"/>
    <w:multiLevelType w:val="hybridMultilevel"/>
    <w:tmpl w:val="E79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B11844"/>
    <w:multiLevelType w:val="hybridMultilevel"/>
    <w:tmpl w:val="5B42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0220D"/>
    <w:multiLevelType w:val="hybridMultilevel"/>
    <w:tmpl w:val="173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D4239"/>
    <w:multiLevelType w:val="hybridMultilevel"/>
    <w:tmpl w:val="7F52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F06D3"/>
    <w:multiLevelType w:val="hybridMultilevel"/>
    <w:tmpl w:val="52B8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420956"/>
    <w:multiLevelType w:val="hybridMultilevel"/>
    <w:tmpl w:val="D23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715371">
    <w:abstractNumId w:val="11"/>
  </w:num>
  <w:num w:numId="2" w16cid:durableId="2115588514">
    <w:abstractNumId w:val="6"/>
  </w:num>
  <w:num w:numId="3" w16cid:durableId="2135824756">
    <w:abstractNumId w:val="18"/>
  </w:num>
  <w:num w:numId="4" w16cid:durableId="863322939">
    <w:abstractNumId w:val="0"/>
  </w:num>
  <w:num w:numId="5" w16cid:durableId="1882743724">
    <w:abstractNumId w:val="21"/>
  </w:num>
  <w:num w:numId="6" w16cid:durableId="1272086199">
    <w:abstractNumId w:val="1"/>
  </w:num>
  <w:num w:numId="7" w16cid:durableId="191308334">
    <w:abstractNumId w:val="22"/>
  </w:num>
  <w:num w:numId="8" w16cid:durableId="1516774258">
    <w:abstractNumId w:val="19"/>
  </w:num>
  <w:num w:numId="9" w16cid:durableId="1238587523">
    <w:abstractNumId w:val="13"/>
  </w:num>
  <w:num w:numId="10" w16cid:durableId="489489802">
    <w:abstractNumId w:val="8"/>
  </w:num>
  <w:num w:numId="11" w16cid:durableId="1395087375">
    <w:abstractNumId w:val="2"/>
  </w:num>
  <w:num w:numId="12" w16cid:durableId="1401752885">
    <w:abstractNumId w:val="14"/>
  </w:num>
  <w:num w:numId="13" w16cid:durableId="348336513">
    <w:abstractNumId w:val="15"/>
  </w:num>
  <w:num w:numId="14" w16cid:durableId="1159232318">
    <w:abstractNumId w:val="9"/>
  </w:num>
  <w:num w:numId="15" w16cid:durableId="256141581">
    <w:abstractNumId w:val="16"/>
  </w:num>
  <w:num w:numId="16" w16cid:durableId="786267979">
    <w:abstractNumId w:val="5"/>
  </w:num>
  <w:num w:numId="17" w16cid:durableId="617763461">
    <w:abstractNumId w:val="23"/>
  </w:num>
  <w:num w:numId="18" w16cid:durableId="1448500446">
    <w:abstractNumId w:val="20"/>
  </w:num>
  <w:num w:numId="19" w16cid:durableId="1695838490">
    <w:abstractNumId w:val="7"/>
  </w:num>
  <w:num w:numId="20" w16cid:durableId="1317955812">
    <w:abstractNumId w:val="12"/>
  </w:num>
  <w:num w:numId="21" w16cid:durableId="1218080016">
    <w:abstractNumId w:val="4"/>
  </w:num>
  <w:num w:numId="22" w16cid:durableId="314377008">
    <w:abstractNumId w:val="17"/>
  </w:num>
  <w:num w:numId="23" w16cid:durableId="2053505251">
    <w:abstractNumId w:val="10"/>
  </w:num>
  <w:num w:numId="24" w16cid:durableId="224728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A3"/>
    <w:rsid w:val="00027E80"/>
    <w:rsid w:val="00095DBD"/>
    <w:rsid w:val="000F1AC7"/>
    <w:rsid w:val="000F4340"/>
    <w:rsid w:val="000F6E57"/>
    <w:rsid w:val="00107448"/>
    <w:rsid w:val="00114F2D"/>
    <w:rsid w:val="0015228F"/>
    <w:rsid w:val="00166CB3"/>
    <w:rsid w:val="001970A1"/>
    <w:rsid w:val="0019748C"/>
    <w:rsid w:val="00216A1F"/>
    <w:rsid w:val="00231342"/>
    <w:rsid w:val="002362A0"/>
    <w:rsid w:val="002445FF"/>
    <w:rsid w:val="002455AE"/>
    <w:rsid w:val="002E44F3"/>
    <w:rsid w:val="002E6FCF"/>
    <w:rsid w:val="002F1C46"/>
    <w:rsid w:val="0031174E"/>
    <w:rsid w:val="00363A77"/>
    <w:rsid w:val="00394B2B"/>
    <w:rsid w:val="003C7637"/>
    <w:rsid w:val="003D532E"/>
    <w:rsid w:val="003F22F1"/>
    <w:rsid w:val="003F3440"/>
    <w:rsid w:val="0045025A"/>
    <w:rsid w:val="00465F93"/>
    <w:rsid w:val="004D2657"/>
    <w:rsid w:val="004E3C92"/>
    <w:rsid w:val="0051106A"/>
    <w:rsid w:val="005728B2"/>
    <w:rsid w:val="005756CF"/>
    <w:rsid w:val="00612762"/>
    <w:rsid w:val="00645C11"/>
    <w:rsid w:val="006630B2"/>
    <w:rsid w:val="00664206"/>
    <w:rsid w:val="00674AA3"/>
    <w:rsid w:val="006A061A"/>
    <w:rsid w:val="006B6059"/>
    <w:rsid w:val="006D2252"/>
    <w:rsid w:val="0070306F"/>
    <w:rsid w:val="0077211A"/>
    <w:rsid w:val="007760F8"/>
    <w:rsid w:val="007B543F"/>
    <w:rsid w:val="007E0126"/>
    <w:rsid w:val="00812D58"/>
    <w:rsid w:val="00822AB3"/>
    <w:rsid w:val="00862418"/>
    <w:rsid w:val="00871428"/>
    <w:rsid w:val="00962D7D"/>
    <w:rsid w:val="009C68D9"/>
    <w:rsid w:val="009E5CB5"/>
    <w:rsid w:val="00A26B6E"/>
    <w:rsid w:val="00A51B15"/>
    <w:rsid w:val="00A7009F"/>
    <w:rsid w:val="00A83B48"/>
    <w:rsid w:val="00AC6720"/>
    <w:rsid w:val="00AC79D2"/>
    <w:rsid w:val="00AD023A"/>
    <w:rsid w:val="00AD19FF"/>
    <w:rsid w:val="00AF0807"/>
    <w:rsid w:val="00B2447B"/>
    <w:rsid w:val="00B514C3"/>
    <w:rsid w:val="00B55F9A"/>
    <w:rsid w:val="00B843F5"/>
    <w:rsid w:val="00BD553D"/>
    <w:rsid w:val="00BE609F"/>
    <w:rsid w:val="00C06E71"/>
    <w:rsid w:val="00C73EE6"/>
    <w:rsid w:val="00C92A05"/>
    <w:rsid w:val="00D17244"/>
    <w:rsid w:val="00D53E3E"/>
    <w:rsid w:val="00D67FAD"/>
    <w:rsid w:val="00DE1CCF"/>
    <w:rsid w:val="00DE5973"/>
    <w:rsid w:val="00E01229"/>
    <w:rsid w:val="00E16045"/>
    <w:rsid w:val="00E2049F"/>
    <w:rsid w:val="00E51213"/>
    <w:rsid w:val="00E5596E"/>
    <w:rsid w:val="00E66C47"/>
    <w:rsid w:val="00E71A66"/>
    <w:rsid w:val="00E816E5"/>
    <w:rsid w:val="00E821FC"/>
    <w:rsid w:val="00E94D32"/>
    <w:rsid w:val="00EC0C36"/>
    <w:rsid w:val="00EE29EB"/>
    <w:rsid w:val="00F02D52"/>
    <w:rsid w:val="00F90B44"/>
    <w:rsid w:val="00FA2A56"/>
    <w:rsid w:val="00FC1E8B"/>
    <w:rsid w:val="00FC4D9D"/>
    <w:rsid w:val="00FC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A573"/>
  <w15:chartTrackingRefBased/>
  <w15:docId w15:val="{FCF906B7-9BDE-E345-A738-85F929E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A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AA3"/>
  </w:style>
  <w:style w:type="paragraph" w:styleId="Footer">
    <w:name w:val="footer"/>
    <w:basedOn w:val="Normal"/>
    <w:link w:val="FooterChar"/>
    <w:uiPriority w:val="99"/>
    <w:unhideWhenUsed/>
    <w:rsid w:val="00674AA3"/>
    <w:pPr>
      <w:tabs>
        <w:tab w:val="center" w:pos="4680"/>
        <w:tab w:val="right" w:pos="9360"/>
      </w:tabs>
    </w:pPr>
  </w:style>
  <w:style w:type="character" w:customStyle="1" w:styleId="FooterChar">
    <w:name w:val="Footer Char"/>
    <w:basedOn w:val="DefaultParagraphFont"/>
    <w:link w:val="Footer"/>
    <w:uiPriority w:val="99"/>
    <w:rsid w:val="00674AA3"/>
    <w:rPr>
      <w:rFonts w:ascii="Times New Roman" w:eastAsia="Times New Roman" w:hAnsi="Times New Roman" w:cs="Times New Roman"/>
    </w:rPr>
  </w:style>
  <w:style w:type="character" w:styleId="PageNumber">
    <w:name w:val="page number"/>
    <w:basedOn w:val="DefaultParagraphFont"/>
    <w:uiPriority w:val="99"/>
    <w:semiHidden/>
    <w:unhideWhenUsed/>
    <w:rsid w:val="00674AA3"/>
  </w:style>
  <w:style w:type="character" w:customStyle="1" w:styleId="text">
    <w:name w:val="text"/>
    <w:basedOn w:val="DefaultParagraphFont"/>
    <w:rsid w:val="00E16045"/>
  </w:style>
  <w:style w:type="character" w:styleId="Hyperlink">
    <w:name w:val="Hyperlink"/>
    <w:basedOn w:val="DefaultParagraphFont"/>
    <w:uiPriority w:val="99"/>
    <w:unhideWhenUsed/>
    <w:rsid w:val="00E16045"/>
    <w:rPr>
      <w:color w:val="0000FF"/>
      <w:u w:val="single"/>
    </w:rPr>
  </w:style>
  <w:style w:type="character" w:styleId="UnresolvedMention">
    <w:name w:val="Unresolved Mention"/>
    <w:basedOn w:val="DefaultParagraphFont"/>
    <w:uiPriority w:val="99"/>
    <w:semiHidden/>
    <w:unhideWhenUsed/>
    <w:rsid w:val="0051106A"/>
    <w:rPr>
      <w:color w:val="605E5C"/>
      <w:shd w:val="clear" w:color="auto" w:fill="E1DFDD"/>
    </w:rPr>
  </w:style>
  <w:style w:type="paragraph" w:styleId="ListParagraph">
    <w:name w:val="List Paragraph"/>
    <w:basedOn w:val="Normal"/>
    <w:uiPriority w:val="34"/>
    <w:qFormat/>
    <w:rsid w:val="00C92A05"/>
    <w:pPr>
      <w:ind w:left="720"/>
      <w:contextualSpacing/>
    </w:pPr>
  </w:style>
  <w:style w:type="character" w:styleId="FollowedHyperlink">
    <w:name w:val="FollowedHyperlink"/>
    <w:basedOn w:val="DefaultParagraphFont"/>
    <w:uiPriority w:val="99"/>
    <w:semiHidden/>
    <w:unhideWhenUsed/>
    <w:rsid w:val="00C73EE6"/>
    <w:rPr>
      <w:color w:val="954F72" w:themeColor="followedHyperlink"/>
      <w:u w:val="single"/>
    </w:rPr>
  </w:style>
  <w:style w:type="paragraph" w:styleId="NormalWeb">
    <w:name w:val="Normal (Web)"/>
    <w:basedOn w:val="Normal"/>
    <w:uiPriority w:val="99"/>
    <w:semiHidden/>
    <w:unhideWhenUsed/>
    <w:rsid w:val="006A061A"/>
    <w:pPr>
      <w:spacing w:before="100" w:beforeAutospacing="1" w:after="100" w:afterAutospacing="1"/>
    </w:pPr>
  </w:style>
  <w:style w:type="character" w:styleId="Strong">
    <w:name w:val="Strong"/>
    <w:basedOn w:val="DefaultParagraphFont"/>
    <w:uiPriority w:val="22"/>
    <w:qFormat/>
    <w:rsid w:val="006A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aimKeDcudo" TargetMode="External"/><Relationship Id="rId18" Type="http://schemas.openxmlformats.org/officeDocument/2006/relationships/hyperlink" Target="https://www.umcdiscipleship.org/resources/planning-for-worship-during-lent-year-a-living-our-baptismal-calling" TargetMode="External"/><Relationship Id="rId26" Type="http://schemas.openxmlformats.org/officeDocument/2006/relationships/hyperlink" Target="https://www.youtube.com/watch?v=U8y5-AG3O5Y" TargetMode="External"/><Relationship Id="rId39" Type="http://schemas.openxmlformats.org/officeDocument/2006/relationships/hyperlink" Target="http://rmnetwork.org" TargetMode="External"/><Relationship Id="rId21" Type="http://schemas.openxmlformats.org/officeDocument/2006/relationships/hyperlink" Target="https://www.umcdiscipleship.org/articles/i-will-living-our-baptismal-vows?mc_cid=c4aafa78e6&amp;mc_eid=b090e4f745" TargetMode="External"/><Relationship Id="rId34" Type="http://schemas.openxmlformats.org/officeDocument/2006/relationships/hyperlink" Target="https://www.umcdiscipleship.org/blog/no-holiness-but-social-holiness" TargetMode="External"/><Relationship Id="rId42" Type="http://schemas.openxmlformats.org/officeDocument/2006/relationships/image" Target="media/image4.jpeg"/><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thinkchristian.net/minister-maverick?utm_campaign=TC_GeneralCampaign&amp;utm_medium=email&amp;_hsmi=216749792&amp;_hsenc=p2ANqtz-8OMjl6eqi4FjOdDTJ7Ozus9__y05Si1XiX-WiMskggV9N-NvbS9R3_hhS-63jxFSbKqP_X2WMnqkb3MjEPMAMwsWa_lw&amp;utm_content=216749792&amp;utm_source=hs_email" TargetMode="External"/><Relationship Id="rId29" Type="http://schemas.openxmlformats.org/officeDocument/2006/relationships/hyperlink" Target="https://www.keepbelieving.com/sermon_series/the-ten-commandments-for-today-exodus-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OBWNXBHqk&amp;t=1s" TargetMode="External"/><Relationship Id="rId24" Type="http://schemas.openxmlformats.org/officeDocument/2006/relationships/image" Target="media/image2.jpeg"/><Relationship Id="rId32" Type="http://schemas.openxmlformats.org/officeDocument/2006/relationships/hyperlink" Target="http://s3.amazonaws.com/Website_Properties/audio-video/video-umtv/the-faith-we-grow-celebrating-discipleship.mp4" TargetMode="External"/><Relationship Id="rId37" Type="http://schemas.openxmlformats.org/officeDocument/2006/relationships/hyperlink" Target="https://www.umc.org/en/content/theological-guidelines" TargetMode="External"/><Relationship Id="rId40" Type="http://schemas.openxmlformats.org/officeDocument/2006/relationships/hyperlink" Target="http://hackingchristianity.net/category/umc/wc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qSqVVswa420" TargetMode="External"/><Relationship Id="rId23" Type="http://schemas.openxmlformats.org/officeDocument/2006/relationships/hyperlink" Target="https://www.umc.org/en/content/baptism-help-kids-explore-the-mystery?utm_source=umnow&amp;utm_medium=email&amp;utm_campaign=members&amp;utm_content=conversation09/12/2022&amp;mkt_tok=MDc4LUpYUS02NDMAAAGG0FeeCPPbWnEUNlHT6ahxI8Y6mSLkkfgvQviQjEO5Vy2Tbtny2_nVURBYOwMhqJMu2xIuiEH0suABfOXJALNJbzAFfbL7IrYymUDMOOf-Tar7hViTU0VStEI" TargetMode="External"/><Relationship Id="rId28" Type="http://schemas.openxmlformats.org/officeDocument/2006/relationships/hyperlink" Target="https://www.adamhamilton.com/books/item/9781524760540/" TargetMode="External"/><Relationship Id="rId36" Type="http://schemas.openxmlformats.org/officeDocument/2006/relationships/hyperlink" Target="https://hackingchristianity.net/2016/07/chiming-in-on-the-wesleyan-quadrilateral.html" TargetMode="External"/><Relationship Id="rId10" Type="http://schemas.openxmlformats.org/officeDocument/2006/relationships/hyperlink" Target="https://www.youtube.com/watch?v=czA4lI3Bb7Q" TargetMode="External"/><Relationship Id="rId19" Type="http://schemas.openxmlformats.org/officeDocument/2006/relationships/hyperlink" Target="https://www.umcdiscipleship.org/worship-planning/lent-living-our-baptismal-calling" TargetMode="External"/><Relationship Id="rId31" Type="http://schemas.openxmlformats.org/officeDocument/2006/relationships/hyperlink" Target="https://www.ministrymatters.com/all/entry/3252/ditching-our-stewardship-campaign-for-discipleship" TargetMode="External"/><Relationship Id="rId44" Type="http://schemas.openxmlformats.org/officeDocument/2006/relationships/hyperlink" Target="http://www.fellowship301media.com/sermons/series/no-fear-november/" TargetMode="External"/><Relationship Id="rId4" Type="http://schemas.openxmlformats.org/officeDocument/2006/relationships/webSettings" Target="webSettings.xml"/><Relationship Id="rId9" Type="http://schemas.openxmlformats.org/officeDocument/2006/relationships/hyperlink" Target="https://www.youtube.com/watch?v=Tzy_lrIVABE" TargetMode="External"/><Relationship Id="rId14" Type="http://schemas.openxmlformats.org/officeDocument/2006/relationships/hyperlink" Target="https://thinkchristian.net/encantos-ode-to-mental-health?utm_campaign=TC_GeneralCampaign&amp;utm_medium=email&amp;_hsmi=202005695&amp;_hsenc=p2ANqtz--5KTvVekhanG2RgNhzX69ssBPKjNokhZK8iCQR530fFtkl-4xwERz32fJZ2xB6qMNWsinvOYS5MPtH-sU4i3h2-o83TA&amp;utm_content=202005695&amp;utm_source=hs_email" TargetMode="External"/><Relationship Id="rId22" Type="http://schemas.openxmlformats.org/officeDocument/2006/relationships/hyperlink" Target="https://lakeharborumc.org/2017/02/2017-lent-easter-worship-brainstorming/" TargetMode="External"/><Relationship Id="rId27" Type="http://schemas.openxmlformats.org/officeDocument/2006/relationships/image" Target="media/image3.jpeg"/><Relationship Id="rId30" Type="http://schemas.openxmlformats.org/officeDocument/2006/relationships/hyperlink" Target="https://hackingchristianity.net/2022/07/the-united-methodist-10.html" TargetMode="External"/><Relationship Id="rId35" Type="http://schemas.openxmlformats.org/officeDocument/2006/relationships/hyperlink" Target="https://www.resourceumc.org/en/content/a-wesleyan-understanding-of-grace" TargetMode="External"/><Relationship Id="rId43" Type="http://schemas.openxmlformats.org/officeDocument/2006/relationships/hyperlink" Target="https://creativepastors.com/product/no-fear-november/" TargetMode="External"/><Relationship Id="rId48" Type="http://schemas.openxmlformats.org/officeDocument/2006/relationships/theme" Target="theme/theme1.xml"/><Relationship Id="rId8" Type="http://schemas.openxmlformats.org/officeDocument/2006/relationships/hyperlink" Target="https://www.youtube.com/watch?v=Tzy_lrIVABE" TargetMode="External"/><Relationship Id="rId3" Type="http://schemas.openxmlformats.org/officeDocument/2006/relationships/settings" Target="settings.xml"/><Relationship Id="rId12" Type="http://schemas.openxmlformats.org/officeDocument/2006/relationships/hyperlink" Target="https://www.youtube.com/watch?v=W-OBWNXBHqk&amp;t=95s" TargetMode="External"/><Relationship Id="rId17" Type="http://schemas.openxmlformats.org/officeDocument/2006/relationships/hyperlink" Target="https://www.youtube.com/watch?v=0pmfrE1YL4I" TargetMode="External"/><Relationship Id="rId25" Type="http://schemas.openxmlformats.org/officeDocument/2006/relationships/hyperlink" Target="https://worship-design-studio.mn.co/courses/4501555/about" TargetMode="External"/><Relationship Id="rId33" Type="http://schemas.openxmlformats.org/officeDocument/2006/relationships/hyperlink" Target="https://www.umnews.org/en/news/united-methodist-mission-statement-revised" TargetMode="External"/><Relationship Id="rId38" Type="http://schemas.openxmlformats.org/officeDocument/2006/relationships/hyperlink" Target="https://www.umc.org/en/content/our-united-methodist-vows" TargetMode="External"/><Relationship Id="rId46" Type="http://schemas.openxmlformats.org/officeDocument/2006/relationships/footer" Target="footer2.xml"/><Relationship Id="rId20" Type="http://schemas.openxmlformats.org/officeDocument/2006/relationships/hyperlink" Target="https://www.christianbook.com/baptism-ministry-welcoming-seekers-making-disciples/daniel-benedict/9780881771794/pd/771791" TargetMode="External"/><Relationship Id="rId41" Type="http://schemas.openxmlformats.org/officeDocument/2006/relationships/hyperlink" Target="https://www.gbhem.org/global-leaders/methodist-global-and-regional-education-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11</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21</cp:revision>
  <dcterms:created xsi:type="dcterms:W3CDTF">2022-09-17T19:01:00Z</dcterms:created>
  <dcterms:modified xsi:type="dcterms:W3CDTF">2022-09-26T15:22:00Z</dcterms:modified>
</cp:coreProperties>
</file>