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E4ECC" w14:textId="57F70172" w:rsidR="00DE1342" w:rsidRPr="00A50E5A" w:rsidRDefault="00A50E5A" w:rsidP="00A50E5A">
      <w:pPr>
        <w:pStyle w:val="NoSpacing"/>
        <w:jc w:val="center"/>
        <w:rPr>
          <w:rFonts w:ascii="Cambria" w:hAnsi="Cambria"/>
          <w:b/>
          <w:bCs/>
          <w:sz w:val="28"/>
          <w:szCs w:val="28"/>
        </w:rPr>
      </w:pPr>
      <w:r w:rsidRPr="00A50E5A">
        <w:rPr>
          <w:rFonts w:ascii="Cambria" w:hAnsi="Cambria"/>
          <w:b/>
          <w:bCs/>
          <w:sz w:val="28"/>
          <w:szCs w:val="28"/>
        </w:rPr>
        <w:t>2021 Worship Theme:</w:t>
      </w:r>
    </w:p>
    <w:p w14:paraId="39FF480F" w14:textId="472C7E43" w:rsidR="00A50E5A" w:rsidRPr="00A50E5A" w:rsidRDefault="00A50E5A" w:rsidP="00A50E5A">
      <w:pPr>
        <w:pStyle w:val="NoSpacing"/>
        <w:jc w:val="center"/>
        <w:rPr>
          <w:rFonts w:cs="Calibri"/>
        </w:rPr>
      </w:pPr>
      <w:r w:rsidRPr="00A50E5A">
        <w:rPr>
          <w:rFonts w:cs="Calibri"/>
          <w:sz w:val="28"/>
          <w:szCs w:val="28"/>
        </w:rPr>
        <w:t>Still Blessed</w:t>
      </w:r>
    </w:p>
    <w:p w14:paraId="10F4B81E" w14:textId="48BE8D5D" w:rsidR="00A50E5A" w:rsidRPr="00A50E5A" w:rsidRDefault="00A50E5A" w:rsidP="00A50E5A">
      <w:pPr>
        <w:pStyle w:val="NoSpacing"/>
        <w:jc w:val="center"/>
        <w:rPr>
          <w:rFonts w:cs="Calibri"/>
        </w:rPr>
      </w:pPr>
      <w:r w:rsidRPr="00A50E5A">
        <w:rPr>
          <w:rFonts w:cs="Calibri"/>
        </w:rPr>
        <w:t>Updated September 18, 2020</w:t>
      </w:r>
    </w:p>
    <w:p w14:paraId="51420C10" w14:textId="6DD5B580" w:rsidR="00A50E5A" w:rsidRPr="00A50E5A" w:rsidRDefault="00A50E5A" w:rsidP="00A50E5A">
      <w:pPr>
        <w:pStyle w:val="NoSpacing"/>
        <w:rPr>
          <w:rFonts w:cs="Calibri"/>
        </w:rPr>
      </w:pPr>
    </w:p>
    <w:p w14:paraId="3AA0DAB9" w14:textId="7CC54F85" w:rsidR="00A50E5A" w:rsidRDefault="00A50E5A" w:rsidP="00A50E5A">
      <w:pPr>
        <w:pStyle w:val="NoSpacing"/>
        <w:rPr>
          <w:rFonts w:cs="Calibri"/>
        </w:rPr>
      </w:pPr>
      <w:r w:rsidRPr="00A50E5A">
        <w:rPr>
          <w:rFonts w:cs="Calibri"/>
          <w:b/>
          <w:bCs/>
        </w:rPr>
        <w:t>Members at the planning retreat:</w:t>
      </w:r>
      <w:r w:rsidRPr="00A50E5A">
        <w:rPr>
          <w:rFonts w:cs="Calibri"/>
        </w:rPr>
        <w:t xml:space="preserve"> Michael Boersma, Karen Booth, David Booth, Rose Emmons</w:t>
      </w:r>
      <w:r w:rsidR="00842B03">
        <w:rPr>
          <w:rFonts w:cs="Calibri"/>
        </w:rPr>
        <w:t>, Barb Gripton, Brad Hilleary, Ivan Ivanov, Pastor Mary Ivanov, Betty Kinney, Ken Luckett, Jim Post, Karen Post, Linda Rousell, Mary Swisher, Diane Thompson</w:t>
      </w:r>
    </w:p>
    <w:p w14:paraId="5930B9AA" w14:textId="4615D961" w:rsidR="00842B03" w:rsidRPr="00F65570" w:rsidRDefault="00842B03" w:rsidP="00842B03">
      <w:pPr>
        <w:pStyle w:val="NoSpacing"/>
        <w:rPr>
          <w:rFonts w:cs="Calibri"/>
          <w:sz w:val="16"/>
          <w:szCs w:val="16"/>
        </w:rPr>
      </w:pPr>
    </w:p>
    <w:p w14:paraId="4F4135AE" w14:textId="672C447A" w:rsidR="00842B03" w:rsidRDefault="00842B03" w:rsidP="00842B03">
      <w:pPr>
        <w:pStyle w:val="NoSpacing"/>
        <w:rPr>
          <w:rFonts w:cs="Calibri"/>
          <w:b/>
          <w:bCs/>
        </w:rPr>
      </w:pPr>
      <w:r>
        <w:rPr>
          <w:rFonts w:cs="Calibri"/>
          <w:b/>
          <w:bCs/>
        </w:rPr>
        <w:t xml:space="preserve">Ideas related to the theme: </w:t>
      </w:r>
    </w:p>
    <w:p w14:paraId="386C2B5C" w14:textId="38F7933D" w:rsidR="00312C3F" w:rsidRDefault="00312C3F" w:rsidP="00842B03">
      <w:pPr>
        <w:pStyle w:val="NoSpacing"/>
        <w:numPr>
          <w:ilvl w:val="0"/>
          <w:numId w:val="1"/>
        </w:numPr>
        <w:rPr>
          <w:rFonts w:asciiTheme="minorHAnsi" w:hAnsiTheme="minorHAnsi" w:cstheme="minorHAnsi"/>
        </w:rPr>
      </w:pPr>
      <w:r>
        <w:rPr>
          <w:rFonts w:asciiTheme="minorHAnsi" w:hAnsiTheme="minorHAnsi" w:cstheme="minorHAnsi"/>
        </w:rPr>
        <w:t xml:space="preserve">Are You Ready for 2021? Reset. Remember/Recall. Reflect. Renew. Refocus. Revival, Reinvent. Re-do. Reevaluate. Resilient. Rebirth. Regret. Respond. Reverse. </w:t>
      </w:r>
    </w:p>
    <w:p w14:paraId="0CD85CFC" w14:textId="74993AA4" w:rsidR="00312C3F" w:rsidRDefault="00312C3F" w:rsidP="00842B03">
      <w:pPr>
        <w:pStyle w:val="NoSpacing"/>
        <w:numPr>
          <w:ilvl w:val="0"/>
          <w:numId w:val="1"/>
        </w:numPr>
        <w:rPr>
          <w:rFonts w:asciiTheme="minorHAnsi" w:hAnsiTheme="minorHAnsi" w:cstheme="minorHAnsi"/>
        </w:rPr>
      </w:pPr>
      <w:r>
        <w:rPr>
          <w:rFonts w:asciiTheme="minorHAnsi" w:hAnsiTheme="minorHAnsi" w:cstheme="minorHAnsi"/>
        </w:rPr>
        <w:t xml:space="preserve">What do we do after the “dumpster fire” year that was 2020? </w:t>
      </w:r>
      <w:r w:rsidR="00AA358D">
        <w:rPr>
          <w:rFonts w:asciiTheme="minorHAnsi" w:hAnsiTheme="minorHAnsi" w:cstheme="minorHAnsi"/>
        </w:rPr>
        <w:t xml:space="preserve">There has been so many layers of stuff – not seeing friends/family/congregation, COVID-19, job loss, weird school situation, social unrest, fires, election craziness, church hypocrisy, crisis fatigue, and more. </w:t>
      </w:r>
      <w:r>
        <w:rPr>
          <w:rFonts w:asciiTheme="minorHAnsi" w:hAnsiTheme="minorHAnsi" w:cstheme="minorHAnsi"/>
        </w:rPr>
        <w:t xml:space="preserve">Go back to basics. Make Lake Harbor a safe harbor. Realize that God still blesses everyone, even in messes. </w:t>
      </w:r>
      <w:r w:rsidR="00AA358D">
        <w:rPr>
          <w:rFonts w:asciiTheme="minorHAnsi" w:hAnsiTheme="minorHAnsi" w:cstheme="minorHAnsi"/>
        </w:rPr>
        <w:t xml:space="preserve">Recognize that sanctuary is an atmosphere, not a place. </w:t>
      </w:r>
      <w:r>
        <w:rPr>
          <w:rFonts w:asciiTheme="minorHAnsi" w:hAnsiTheme="minorHAnsi" w:cstheme="minorHAnsi"/>
        </w:rPr>
        <w:t xml:space="preserve">We need a </w:t>
      </w:r>
      <w:proofErr w:type="spellStart"/>
      <w:r>
        <w:rPr>
          <w:rFonts w:asciiTheme="minorHAnsi" w:hAnsiTheme="minorHAnsi" w:cstheme="minorHAnsi"/>
        </w:rPr>
        <w:t>Lovedemic</w:t>
      </w:r>
      <w:proofErr w:type="spellEnd"/>
      <w:r>
        <w:rPr>
          <w:rFonts w:asciiTheme="minorHAnsi" w:hAnsiTheme="minorHAnsi" w:cstheme="minorHAnsi"/>
        </w:rPr>
        <w:t xml:space="preserve"> not a pandemic.</w:t>
      </w:r>
    </w:p>
    <w:p w14:paraId="284BE718" w14:textId="1C63B6E5" w:rsidR="00842B03" w:rsidRDefault="00842B03" w:rsidP="00842B03">
      <w:pPr>
        <w:pStyle w:val="NoSpacing"/>
        <w:numPr>
          <w:ilvl w:val="0"/>
          <w:numId w:val="1"/>
        </w:numPr>
        <w:rPr>
          <w:rFonts w:asciiTheme="minorHAnsi" w:hAnsiTheme="minorHAnsi" w:cstheme="minorHAnsi"/>
        </w:rPr>
      </w:pPr>
      <w:r>
        <w:rPr>
          <w:rFonts w:asciiTheme="minorHAnsi" w:hAnsiTheme="minorHAnsi" w:cstheme="minorHAnsi"/>
        </w:rPr>
        <w:t xml:space="preserve">Theme song: “The Blessing” </w:t>
      </w:r>
      <w:r w:rsidR="00463458">
        <w:rPr>
          <w:rFonts w:asciiTheme="minorHAnsi" w:hAnsiTheme="minorHAnsi" w:cstheme="minorHAnsi"/>
        </w:rPr>
        <w:t>lyrics are show here (excerpt only)</w:t>
      </w:r>
    </w:p>
    <w:p w14:paraId="0DB6BE38" w14:textId="77777777" w:rsidR="00463458" w:rsidRDefault="00463458" w:rsidP="00463458">
      <w:pPr>
        <w:ind w:left="360"/>
        <w:rPr>
          <w:rFonts w:asciiTheme="minorHAnsi" w:hAnsiTheme="minorHAnsi" w:cstheme="minorHAnsi"/>
          <w:i/>
          <w:iCs/>
        </w:rPr>
        <w:sectPr w:rsidR="00463458">
          <w:footerReference w:type="default" r:id="rId8"/>
          <w:pgSz w:w="12240" w:h="15840"/>
          <w:pgMar w:top="1440" w:right="1440" w:bottom="1440" w:left="1440" w:header="720" w:footer="720" w:gutter="0"/>
          <w:cols w:space="720"/>
          <w:docGrid w:linePitch="360"/>
        </w:sectPr>
      </w:pPr>
    </w:p>
    <w:p w14:paraId="4AD7F044" w14:textId="77777777" w:rsidR="00463458" w:rsidRPr="00463458" w:rsidRDefault="00463458" w:rsidP="00463458">
      <w:pPr>
        <w:ind w:left="360"/>
        <w:rPr>
          <w:rFonts w:asciiTheme="minorHAnsi" w:hAnsiTheme="minorHAnsi" w:cstheme="minorHAnsi"/>
          <w:i/>
          <w:iCs/>
          <w:sz w:val="16"/>
          <w:szCs w:val="16"/>
        </w:rPr>
      </w:pPr>
    </w:p>
    <w:p w14:paraId="3B71E9A8" w14:textId="4D9AE88B" w:rsidR="00842B03" w:rsidRPr="00842B03" w:rsidRDefault="00842B03" w:rsidP="00463458">
      <w:pPr>
        <w:ind w:left="360"/>
        <w:rPr>
          <w:rFonts w:asciiTheme="minorHAnsi" w:hAnsiTheme="minorHAnsi" w:cstheme="minorHAnsi"/>
          <w:i/>
          <w:iCs/>
        </w:rPr>
      </w:pPr>
      <w:r w:rsidRPr="00842B03">
        <w:rPr>
          <w:rFonts w:asciiTheme="minorHAnsi" w:hAnsiTheme="minorHAnsi" w:cstheme="minorHAnsi"/>
          <w:i/>
          <w:iCs/>
        </w:rPr>
        <w:t>The Lord bless you</w:t>
      </w:r>
      <w:r w:rsidRPr="00842B03">
        <w:rPr>
          <w:rFonts w:asciiTheme="minorHAnsi" w:hAnsiTheme="minorHAnsi" w:cstheme="minorHAnsi"/>
          <w:i/>
          <w:iCs/>
        </w:rPr>
        <w:br/>
        <w:t>And keep you</w:t>
      </w:r>
      <w:r w:rsidRPr="00842B03">
        <w:rPr>
          <w:rFonts w:asciiTheme="minorHAnsi" w:hAnsiTheme="minorHAnsi" w:cstheme="minorHAnsi"/>
          <w:i/>
          <w:iCs/>
        </w:rPr>
        <w:br/>
        <w:t>Make His face shine upon you</w:t>
      </w:r>
      <w:r w:rsidRPr="00842B03">
        <w:rPr>
          <w:rFonts w:asciiTheme="minorHAnsi" w:hAnsiTheme="minorHAnsi" w:cstheme="minorHAnsi"/>
          <w:i/>
          <w:iCs/>
        </w:rPr>
        <w:br/>
        <w:t>And be gracious to you</w:t>
      </w:r>
      <w:r w:rsidRPr="00842B03">
        <w:rPr>
          <w:rFonts w:asciiTheme="minorHAnsi" w:hAnsiTheme="minorHAnsi" w:cstheme="minorHAnsi"/>
          <w:i/>
          <w:iCs/>
        </w:rPr>
        <w:br/>
        <w:t>The Lord turn His</w:t>
      </w:r>
      <w:r w:rsidRPr="00842B03">
        <w:rPr>
          <w:rFonts w:asciiTheme="minorHAnsi" w:hAnsiTheme="minorHAnsi" w:cstheme="minorHAnsi"/>
          <w:i/>
          <w:iCs/>
        </w:rPr>
        <w:br/>
        <w:t>Face toward you</w:t>
      </w:r>
      <w:r w:rsidRPr="00842B03">
        <w:rPr>
          <w:rFonts w:asciiTheme="minorHAnsi" w:hAnsiTheme="minorHAnsi" w:cstheme="minorHAnsi"/>
          <w:i/>
          <w:iCs/>
        </w:rPr>
        <w:br/>
        <w:t>And give you peace</w:t>
      </w:r>
    </w:p>
    <w:p w14:paraId="19C012E7" w14:textId="77777777" w:rsidR="00381CD0" w:rsidRPr="00463458" w:rsidRDefault="00381CD0" w:rsidP="00463458">
      <w:pPr>
        <w:ind w:left="360"/>
        <w:rPr>
          <w:rFonts w:asciiTheme="minorHAnsi" w:hAnsiTheme="minorHAnsi" w:cstheme="minorHAnsi"/>
          <w:i/>
          <w:iCs/>
          <w:sz w:val="16"/>
          <w:szCs w:val="16"/>
        </w:rPr>
      </w:pPr>
    </w:p>
    <w:p w14:paraId="1C1DA79A" w14:textId="0C3CF643" w:rsidR="00842B03" w:rsidRPr="00842B03" w:rsidRDefault="00842B03" w:rsidP="00463458">
      <w:pPr>
        <w:ind w:left="360"/>
        <w:rPr>
          <w:rFonts w:asciiTheme="minorHAnsi" w:hAnsiTheme="minorHAnsi" w:cstheme="minorHAnsi"/>
          <w:i/>
          <w:iCs/>
        </w:rPr>
      </w:pPr>
      <w:r w:rsidRPr="00842B03">
        <w:rPr>
          <w:rFonts w:asciiTheme="minorHAnsi" w:hAnsiTheme="minorHAnsi" w:cstheme="minorHAnsi"/>
          <w:i/>
          <w:iCs/>
        </w:rPr>
        <w:t>The Lord bless you</w:t>
      </w:r>
      <w:r w:rsidRPr="00842B03">
        <w:rPr>
          <w:rFonts w:asciiTheme="minorHAnsi" w:hAnsiTheme="minorHAnsi" w:cstheme="minorHAnsi"/>
          <w:i/>
          <w:iCs/>
        </w:rPr>
        <w:br/>
        <w:t>And keep you</w:t>
      </w:r>
      <w:r w:rsidRPr="00842B03">
        <w:rPr>
          <w:rFonts w:asciiTheme="minorHAnsi" w:hAnsiTheme="minorHAnsi" w:cstheme="minorHAnsi"/>
          <w:i/>
          <w:iCs/>
        </w:rPr>
        <w:br/>
        <w:t>Make His face shine upon you</w:t>
      </w:r>
      <w:r w:rsidRPr="00842B03">
        <w:rPr>
          <w:rFonts w:asciiTheme="minorHAnsi" w:hAnsiTheme="minorHAnsi" w:cstheme="minorHAnsi"/>
          <w:i/>
          <w:iCs/>
        </w:rPr>
        <w:br/>
        <w:t>And be gracious to you</w:t>
      </w:r>
      <w:r w:rsidRPr="00842B03">
        <w:rPr>
          <w:rFonts w:asciiTheme="minorHAnsi" w:hAnsiTheme="minorHAnsi" w:cstheme="minorHAnsi"/>
          <w:i/>
          <w:iCs/>
        </w:rPr>
        <w:br/>
        <w:t>The Lord turn His</w:t>
      </w:r>
      <w:r w:rsidRPr="00842B03">
        <w:rPr>
          <w:rFonts w:asciiTheme="minorHAnsi" w:hAnsiTheme="minorHAnsi" w:cstheme="minorHAnsi"/>
          <w:i/>
          <w:iCs/>
        </w:rPr>
        <w:br/>
        <w:t>Face toward you</w:t>
      </w:r>
      <w:r w:rsidRPr="00842B03">
        <w:rPr>
          <w:rFonts w:asciiTheme="minorHAnsi" w:hAnsiTheme="minorHAnsi" w:cstheme="minorHAnsi"/>
          <w:i/>
          <w:iCs/>
        </w:rPr>
        <w:br/>
        <w:t>And give you peace</w:t>
      </w:r>
    </w:p>
    <w:p w14:paraId="756777FB" w14:textId="77777777" w:rsidR="00381CD0" w:rsidRPr="00463458" w:rsidRDefault="00381CD0" w:rsidP="00463458">
      <w:pPr>
        <w:ind w:left="360"/>
        <w:rPr>
          <w:rFonts w:asciiTheme="minorHAnsi" w:hAnsiTheme="minorHAnsi" w:cstheme="minorHAnsi"/>
          <w:i/>
          <w:iCs/>
          <w:sz w:val="16"/>
          <w:szCs w:val="16"/>
        </w:rPr>
      </w:pPr>
    </w:p>
    <w:p w14:paraId="38B3830E" w14:textId="78A1E1FC" w:rsidR="00842B03" w:rsidRPr="00842B03" w:rsidRDefault="00842B03" w:rsidP="00463458">
      <w:pPr>
        <w:ind w:left="360"/>
        <w:rPr>
          <w:rFonts w:asciiTheme="minorHAnsi" w:hAnsiTheme="minorHAnsi" w:cstheme="minorHAnsi"/>
          <w:i/>
          <w:iCs/>
        </w:rPr>
      </w:pPr>
      <w:r w:rsidRPr="00842B03">
        <w:rPr>
          <w:rFonts w:asciiTheme="minorHAnsi" w:hAnsiTheme="minorHAnsi" w:cstheme="minorHAnsi"/>
          <w:i/>
          <w:iCs/>
        </w:rPr>
        <w:t>Amen, amen, amen</w:t>
      </w:r>
      <w:r w:rsidRPr="00842B03">
        <w:rPr>
          <w:rFonts w:asciiTheme="minorHAnsi" w:hAnsiTheme="minorHAnsi" w:cstheme="minorHAnsi"/>
          <w:i/>
          <w:iCs/>
        </w:rPr>
        <w:br/>
        <w:t>Amen, amen, amen</w:t>
      </w:r>
    </w:p>
    <w:p w14:paraId="573DBE3B" w14:textId="77777777" w:rsidR="00381CD0" w:rsidRPr="00463458" w:rsidRDefault="00381CD0" w:rsidP="00463458">
      <w:pPr>
        <w:ind w:left="360"/>
        <w:rPr>
          <w:rFonts w:asciiTheme="minorHAnsi" w:hAnsiTheme="minorHAnsi" w:cstheme="minorHAnsi"/>
          <w:i/>
          <w:iCs/>
          <w:sz w:val="16"/>
          <w:szCs w:val="16"/>
        </w:rPr>
      </w:pPr>
    </w:p>
    <w:p w14:paraId="00D8F0F1" w14:textId="57CE8FDD" w:rsidR="00842B03" w:rsidRPr="00842B03" w:rsidRDefault="00842B03" w:rsidP="00463458">
      <w:pPr>
        <w:ind w:left="360"/>
        <w:rPr>
          <w:rFonts w:asciiTheme="minorHAnsi" w:hAnsiTheme="minorHAnsi" w:cstheme="minorHAnsi"/>
          <w:i/>
          <w:iCs/>
        </w:rPr>
      </w:pPr>
      <w:r w:rsidRPr="00842B03">
        <w:rPr>
          <w:rFonts w:asciiTheme="minorHAnsi" w:hAnsiTheme="minorHAnsi" w:cstheme="minorHAnsi"/>
          <w:i/>
          <w:iCs/>
        </w:rPr>
        <w:t>May His favor be upon you</w:t>
      </w:r>
      <w:r w:rsidRPr="00842B03">
        <w:rPr>
          <w:rFonts w:asciiTheme="minorHAnsi" w:hAnsiTheme="minorHAnsi" w:cstheme="minorHAnsi"/>
          <w:i/>
          <w:iCs/>
        </w:rPr>
        <w:br/>
        <w:t>And a thousand generations</w:t>
      </w:r>
      <w:r w:rsidRPr="00842B03">
        <w:rPr>
          <w:rFonts w:asciiTheme="minorHAnsi" w:hAnsiTheme="minorHAnsi" w:cstheme="minorHAnsi"/>
          <w:i/>
          <w:iCs/>
        </w:rPr>
        <w:br/>
        <w:t>Your family and your children</w:t>
      </w:r>
      <w:r w:rsidRPr="00842B03">
        <w:rPr>
          <w:rFonts w:asciiTheme="minorHAnsi" w:hAnsiTheme="minorHAnsi" w:cstheme="minorHAnsi"/>
          <w:i/>
          <w:iCs/>
        </w:rPr>
        <w:br/>
        <w:t xml:space="preserve">And </w:t>
      </w:r>
      <w:r w:rsidR="00463458" w:rsidRPr="00463458">
        <w:rPr>
          <w:rFonts w:asciiTheme="minorHAnsi" w:hAnsiTheme="minorHAnsi" w:cstheme="minorHAnsi"/>
          <w:i/>
          <w:iCs/>
        </w:rPr>
        <w:t>their</w:t>
      </w:r>
      <w:r w:rsidRPr="00842B03">
        <w:rPr>
          <w:rFonts w:asciiTheme="minorHAnsi" w:hAnsiTheme="minorHAnsi" w:cstheme="minorHAnsi"/>
          <w:i/>
          <w:iCs/>
        </w:rPr>
        <w:t xml:space="preserve"> children, and </w:t>
      </w:r>
      <w:r w:rsidR="00463458" w:rsidRPr="00463458">
        <w:rPr>
          <w:rFonts w:asciiTheme="minorHAnsi" w:hAnsiTheme="minorHAnsi" w:cstheme="minorHAnsi"/>
          <w:i/>
          <w:iCs/>
        </w:rPr>
        <w:t>their</w:t>
      </w:r>
      <w:r w:rsidRPr="00842B03">
        <w:rPr>
          <w:rFonts w:asciiTheme="minorHAnsi" w:hAnsiTheme="minorHAnsi" w:cstheme="minorHAnsi"/>
          <w:i/>
          <w:iCs/>
        </w:rPr>
        <w:t xml:space="preserve"> children</w:t>
      </w:r>
    </w:p>
    <w:p w14:paraId="22C8B4CD" w14:textId="77777777" w:rsidR="00463458" w:rsidRPr="00463458" w:rsidRDefault="00463458" w:rsidP="00463458">
      <w:pPr>
        <w:ind w:left="360"/>
        <w:rPr>
          <w:rFonts w:asciiTheme="minorHAnsi" w:hAnsiTheme="minorHAnsi" w:cstheme="minorHAnsi"/>
          <w:i/>
          <w:iCs/>
          <w:sz w:val="16"/>
          <w:szCs w:val="16"/>
        </w:rPr>
      </w:pPr>
    </w:p>
    <w:p w14:paraId="0A870C5B" w14:textId="08CCE9CD" w:rsidR="00842B03" w:rsidRPr="00842B03" w:rsidRDefault="00842B03" w:rsidP="00463458">
      <w:pPr>
        <w:ind w:left="360"/>
        <w:rPr>
          <w:rFonts w:asciiTheme="minorHAnsi" w:hAnsiTheme="minorHAnsi" w:cstheme="minorHAnsi"/>
          <w:i/>
          <w:iCs/>
        </w:rPr>
      </w:pPr>
      <w:r w:rsidRPr="00842B03">
        <w:rPr>
          <w:rFonts w:asciiTheme="minorHAnsi" w:hAnsiTheme="minorHAnsi" w:cstheme="minorHAnsi"/>
          <w:i/>
          <w:iCs/>
        </w:rPr>
        <w:t>May His presence go before you</w:t>
      </w:r>
      <w:r w:rsidRPr="00842B03">
        <w:rPr>
          <w:rFonts w:asciiTheme="minorHAnsi" w:hAnsiTheme="minorHAnsi" w:cstheme="minorHAnsi"/>
          <w:i/>
          <w:iCs/>
        </w:rPr>
        <w:br/>
        <w:t>And behind you, and beside you</w:t>
      </w:r>
      <w:r w:rsidRPr="00842B03">
        <w:rPr>
          <w:rFonts w:asciiTheme="minorHAnsi" w:hAnsiTheme="minorHAnsi" w:cstheme="minorHAnsi"/>
          <w:i/>
          <w:iCs/>
        </w:rPr>
        <w:br/>
        <w:t>All around you, and within you</w:t>
      </w:r>
      <w:r w:rsidRPr="00842B03">
        <w:rPr>
          <w:rFonts w:asciiTheme="minorHAnsi" w:hAnsiTheme="minorHAnsi" w:cstheme="minorHAnsi"/>
          <w:i/>
          <w:iCs/>
        </w:rPr>
        <w:br/>
        <w:t>He is with you, He is with you</w:t>
      </w:r>
    </w:p>
    <w:p w14:paraId="56D59403" w14:textId="77777777" w:rsidR="00463458" w:rsidRPr="00463458" w:rsidRDefault="00463458" w:rsidP="00463458">
      <w:pPr>
        <w:ind w:left="360"/>
        <w:rPr>
          <w:rFonts w:asciiTheme="minorHAnsi" w:hAnsiTheme="minorHAnsi" w:cstheme="minorHAnsi"/>
          <w:i/>
          <w:iCs/>
          <w:sz w:val="16"/>
          <w:szCs w:val="16"/>
        </w:rPr>
      </w:pPr>
    </w:p>
    <w:p w14:paraId="5ACAFF3E" w14:textId="77777777" w:rsidR="00463458" w:rsidRDefault="00842B03" w:rsidP="00463458">
      <w:pPr>
        <w:ind w:left="360"/>
        <w:rPr>
          <w:rFonts w:asciiTheme="minorHAnsi" w:hAnsiTheme="minorHAnsi" w:cstheme="minorHAnsi"/>
          <w:i/>
          <w:iCs/>
        </w:rPr>
      </w:pPr>
      <w:r w:rsidRPr="00842B03">
        <w:rPr>
          <w:rFonts w:asciiTheme="minorHAnsi" w:hAnsiTheme="minorHAnsi" w:cstheme="minorHAnsi"/>
          <w:i/>
          <w:iCs/>
        </w:rPr>
        <w:t xml:space="preserve">In </w:t>
      </w:r>
      <w:r w:rsidR="00463458" w:rsidRPr="00463458">
        <w:rPr>
          <w:rFonts w:asciiTheme="minorHAnsi" w:hAnsiTheme="minorHAnsi" w:cstheme="minorHAnsi"/>
          <w:i/>
          <w:iCs/>
        </w:rPr>
        <w:t>the</w:t>
      </w:r>
      <w:r w:rsidRPr="00842B03">
        <w:rPr>
          <w:rFonts w:asciiTheme="minorHAnsi" w:hAnsiTheme="minorHAnsi" w:cstheme="minorHAnsi"/>
          <w:i/>
          <w:iCs/>
        </w:rPr>
        <w:t xml:space="preserve"> morning, in </w:t>
      </w:r>
      <w:r w:rsidR="00463458" w:rsidRPr="00463458">
        <w:rPr>
          <w:rFonts w:asciiTheme="minorHAnsi" w:hAnsiTheme="minorHAnsi" w:cstheme="minorHAnsi"/>
          <w:i/>
          <w:iCs/>
        </w:rPr>
        <w:t>the</w:t>
      </w:r>
      <w:r w:rsidRPr="00842B03">
        <w:rPr>
          <w:rFonts w:asciiTheme="minorHAnsi" w:hAnsiTheme="minorHAnsi" w:cstheme="minorHAnsi"/>
          <w:i/>
          <w:iCs/>
        </w:rPr>
        <w:t xml:space="preserve"> evening</w:t>
      </w:r>
      <w:r w:rsidRPr="00842B03">
        <w:rPr>
          <w:rFonts w:asciiTheme="minorHAnsi" w:hAnsiTheme="minorHAnsi" w:cstheme="minorHAnsi"/>
          <w:i/>
          <w:iCs/>
        </w:rPr>
        <w:br/>
        <w:t xml:space="preserve">In your coming, and </w:t>
      </w:r>
      <w:proofErr w:type="spellStart"/>
      <w:r w:rsidRPr="00842B03">
        <w:rPr>
          <w:rFonts w:asciiTheme="minorHAnsi" w:hAnsiTheme="minorHAnsi" w:cstheme="minorHAnsi"/>
          <w:i/>
          <w:iCs/>
        </w:rPr>
        <w:t>your</w:t>
      </w:r>
      <w:proofErr w:type="spellEnd"/>
      <w:r w:rsidRPr="00842B03">
        <w:rPr>
          <w:rFonts w:asciiTheme="minorHAnsi" w:hAnsiTheme="minorHAnsi" w:cstheme="minorHAnsi"/>
          <w:i/>
          <w:iCs/>
        </w:rPr>
        <w:t xml:space="preserve"> going</w:t>
      </w:r>
      <w:r w:rsidRPr="00842B03">
        <w:rPr>
          <w:rFonts w:asciiTheme="minorHAnsi" w:hAnsiTheme="minorHAnsi" w:cstheme="minorHAnsi"/>
          <w:i/>
          <w:iCs/>
        </w:rPr>
        <w:br/>
        <w:t>In your weeping, and rejoicing</w:t>
      </w:r>
      <w:r w:rsidRPr="00842B03">
        <w:rPr>
          <w:rFonts w:asciiTheme="minorHAnsi" w:hAnsiTheme="minorHAnsi" w:cstheme="minorHAnsi"/>
          <w:i/>
          <w:iCs/>
        </w:rPr>
        <w:br/>
        <w:t>He is for you, He is for you</w:t>
      </w:r>
    </w:p>
    <w:p w14:paraId="28DD3603" w14:textId="77777777" w:rsidR="00463458" w:rsidRPr="00463458" w:rsidRDefault="00463458" w:rsidP="00463458">
      <w:pPr>
        <w:ind w:left="360"/>
        <w:rPr>
          <w:rFonts w:asciiTheme="minorHAnsi" w:hAnsiTheme="minorHAnsi" w:cstheme="minorHAnsi"/>
          <w:i/>
          <w:iCs/>
          <w:sz w:val="11"/>
          <w:szCs w:val="11"/>
        </w:rPr>
      </w:pPr>
    </w:p>
    <w:p w14:paraId="0634399E" w14:textId="38AEE6E8" w:rsidR="00463458" w:rsidRPr="00463458" w:rsidRDefault="00463458" w:rsidP="00463458">
      <w:pPr>
        <w:ind w:left="360"/>
        <w:rPr>
          <w:rFonts w:asciiTheme="minorHAnsi" w:hAnsiTheme="minorHAnsi" w:cstheme="minorHAnsi"/>
          <w:i/>
          <w:iCs/>
        </w:rPr>
        <w:sectPr w:rsidR="00463458" w:rsidRPr="00463458" w:rsidSect="00463458">
          <w:type w:val="continuous"/>
          <w:pgSz w:w="12240" w:h="15840"/>
          <w:pgMar w:top="1440" w:right="1440" w:bottom="1440" w:left="1440" w:header="720" w:footer="720" w:gutter="0"/>
          <w:cols w:num="2" w:space="720"/>
          <w:docGrid w:linePitch="360"/>
        </w:sectPr>
      </w:pPr>
    </w:p>
    <w:p w14:paraId="303D2A23" w14:textId="24C01E0F" w:rsidR="00842B03" w:rsidRPr="00842B03" w:rsidRDefault="00842B03" w:rsidP="00463458">
      <w:pPr>
        <w:ind w:left="360"/>
        <w:rPr>
          <w:rFonts w:asciiTheme="minorHAnsi" w:hAnsiTheme="minorHAnsi" w:cstheme="minorHAnsi"/>
        </w:rPr>
      </w:pPr>
      <w:r w:rsidRPr="00842B03">
        <w:rPr>
          <w:rFonts w:asciiTheme="minorHAnsi" w:hAnsiTheme="minorHAnsi" w:cstheme="minorHAnsi"/>
        </w:rPr>
        <w:t xml:space="preserve">Songwriters: Christopher Joel Brown / Cody Carnes / Kari Brooke </w:t>
      </w:r>
      <w:proofErr w:type="spellStart"/>
      <w:r w:rsidRPr="00842B03">
        <w:rPr>
          <w:rFonts w:asciiTheme="minorHAnsi" w:hAnsiTheme="minorHAnsi" w:cstheme="minorHAnsi"/>
        </w:rPr>
        <w:t>Jobe</w:t>
      </w:r>
      <w:proofErr w:type="spellEnd"/>
      <w:r w:rsidRPr="00842B03">
        <w:rPr>
          <w:rFonts w:asciiTheme="minorHAnsi" w:hAnsiTheme="minorHAnsi" w:cstheme="minorHAnsi"/>
        </w:rPr>
        <w:t xml:space="preserve"> / Steven Furtick</w:t>
      </w:r>
    </w:p>
    <w:p w14:paraId="3586554F" w14:textId="3289EAA5" w:rsidR="00842B03" w:rsidRPr="00842B03" w:rsidRDefault="00842B03" w:rsidP="00463458">
      <w:pPr>
        <w:ind w:left="360"/>
        <w:rPr>
          <w:rFonts w:asciiTheme="minorHAnsi" w:hAnsiTheme="minorHAnsi" w:cstheme="minorHAnsi"/>
        </w:rPr>
      </w:pPr>
      <w:r w:rsidRPr="00842B03">
        <w:rPr>
          <w:rFonts w:asciiTheme="minorHAnsi" w:hAnsiTheme="minorHAnsi" w:cstheme="minorHAnsi"/>
        </w:rPr>
        <w:t>The Blessing lyrics © Essential Music Publishing</w:t>
      </w:r>
      <w:r w:rsidR="00463458">
        <w:rPr>
          <w:rFonts w:asciiTheme="minorHAnsi" w:hAnsiTheme="minorHAnsi" w:cstheme="minorHAnsi"/>
        </w:rPr>
        <w:t xml:space="preserve"> </w:t>
      </w:r>
      <w:hyperlink r:id="rId9" w:history="1">
        <w:r w:rsidR="00463458" w:rsidRPr="003B5A6D">
          <w:rPr>
            <w:rStyle w:val="Hyperlink"/>
            <w:rFonts w:asciiTheme="minorHAnsi" w:hAnsiTheme="minorHAnsi" w:cs="Calibri"/>
            <w:sz w:val="22"/>
            <w:szCs w:val="22"/>
          </w:rPr>
          <w:t>https://www.youtube.com/watch?v=jiko8DSRMZI</w:t>
        </w:r>
      </w:hyperlink>
      <w:r w:rsidR="00463458" w:rsidRPr="003B5A6D">
        <w:rPr>
          <w:rFonts w:asciiTheme="minorHAnsi" w:hAnsiTheme="minorHAnsi" w:cs="Calibri"/>
          <w:sz w:val="22"/>
          <w:szCs w:val="22"/>
        </w:rPr>
        <w:t xml:space="preserve"> </w:t>
      </w:r>
      <w:r w:rsidR="00463458" w:rsidRPr="003B5A6D">
        <w:rPr>
          <w:rFonts w:asciiTheme="minorHAnsi" w:hAnsiTheme="minorHAnsi" w:cs="Calibri"/>
        </w:rPr>
        <w:t xml:space="preserve">  </w:t>
      </w:r>
    </w:p>
    <w:p w14:paraId="53D5DBFC" w14:textId="0AA40066" w:rsidR="00842B03" w:rsidRPr="00312C3F" w:rsidRDefault="00463458" w:rsidP="00463458">
      <w:pPr>
        <w:pStyle w:val="NoSpacing"/>
        <w:numPr>
          <w:ilvl w:val="0"/>
          <w:numId w:val="1"/>
        </w:numPr>
        <w:rPr>
          <w:rFonts w:asciiTheme="minorHAnsi" w:hAnsiTheme="minorHAnsi" w:cstheme="minorHAnsi"/>
        </w:rPr>
      </w:pPr>
      <w:r>
        <w:rPr>
          <w:rFonts w:asciiTheme="minorHAnsi" w:hAnsiTheme="minorHAnsi" w:cstheme="minorHAnsi"/>
        </w:rPr>
        <w:t xml:space="preserve">Related article: </w:t>
      </w:r>
      <w:r>
        <w:rPr>
          <w:bCs/>
        </w:rPr>
        <w:t>“‘The Blessing’ Sung around the World: 100 Virtual Choirs Spread Worship Anthem,” July 30, 2020, “Christianity Today.</w:t>
      </w:r>
    </w:p>
    <w:p w14:paraId="6A52212E" w14:textId="27C58B66" w:rsidR="00312C3F" w:rsidRDefault="00312C3F" w:rsidP="00312C3F">
      <w:pPr>
        <w:jc w:val="center"/>
        <w:rPr>
          <w:rFonts w:asciiTheme="minorHAnsi" w:hAnsiTheme="minorHAnsi" w:cstheme="minorHAnsi"/>
        </w:rPr>
      </w:pPr>
      <w:r>
        <w:rPr>
          <w:rFonts w:asciiTheme="minorHAnsi" w:hAnsiTheme="minorHAnsi" w:cstheme="minorHAnsi"/>
        </w:rPr>
        <w:t>---------------------------------------------------</w:t>
      </w:r>
    </w:p>
    <w:p w14:paraId="3EB93F81" w14:textId="6FD40867" w:rsidR="00312C3F" w:rsidRPr="00422C77" w:rsidRDefault="00312C3F" w:rsidP="00312C3F">
      <w:pPr>
        <w:jc w:val="center"/>
        <w:rPr>
          <w:rFonts w:ascii="Cambria" w:hAnsi="Cambria"/>
          <w:b/>
          <w:bCs/>
          <w:color w:val="385623" w:themeColor="accent6" w:themeShade="80"/>
          <w:sz w:val="28"/>
          <w:szCs w:val="28"/>
        </w:rPr>
      </w:pPr>
      <w:r w:rsidRPr="00422C77">
        <w:rPr>
          <w:rFonts w:ascii="Cambria" w:hAnsi="Cambria"/>
          <w:b/>
          <w:bCs/>
          <w:color w:val="385623" w:themeColor="accent6" w:themeShade="80"/>
          <w:sz w:val="28"/>
          <w:szCs w:val="28"/>
        </w:rPr>
        <w:t xml:space="preserve">“Incarnation: </w:t>
      </w:r>
    </w:p>
    <w:p w14:paraId="1D82C911" w14:textId="3428CBC3" w:rsidR="00312C3F" w:rsidRPr="00422C77" w:rsidRDefault="00312C3F" w:rsidP="00312C3F">
      <w:pPr>
        <w:jc w:val="center"/>
        <w:rPr>
          <w:rFonts w:ascii="Cambria" w:hAnsi="Cambria"/>
          <w:b/>
          <w:bCs/>
          <w:color w:val="385623" w:themeColor="accent6" w:themeShade="80"/>
          <w:sz w:val="28"/>
          <w:szCs w:val="28"/>
        </w:rPr>
      </w:pPr>
      <w:r w:rsidRPr="00422C77">
        <w:rPr>
          <w:rFonts w:ascii="Cambria" w:hAnsi="Cambria"/>
          <w:b/>
          <w:bCs/>
          <w:color w:val="385623" w:themeColor="accent6" w:themeShade="80"/>
          <w:sz w:val="28"/>
          <w:szCs w:val="28"/>
        </w:rPr>
        <w:t>Rediscovering the Significance of Christmas”</w:t>
      </w:r>
    </w:p>
    <w:p w14:paraId="0F456C9F" w14:textId="46F97EC9" w:rsidR="00312C3F" w:rsidRPr="00F90992" w:rsidRDefault="00312C3F" w:rsidP="00312C3F">
      <w:pPr>
        <w:jc w:val="center"/>
        <w:rPr>
          <w:rFonts w:asciiTheme="minorHAnsi" w:hAnsiTheme="minorHAnsi"/>
        </w:rPr>
      </w:pPr>
      <w:r w:rsidRPr="00F90992">
        <w:rPr>
          <w:rFonts w:asciiTheme="minorHAnsi" w:hAnsiTheme="minorHAnsi"/>
        </w:rPr>
        <w:t>Based on a book by Adam Hamilton</w:t>
      </w:r>
    </w:p>
    <w:p w14:paraId="1210E8C5" w14:textId="2A5ABE5E" w:rsidR="00312C3F" w:rsidRPr="00F90992" w:rsidRDefault="00865C23" w:rsidP="00312C3F">
      <w:pPr>
        <w:jc w:val="center"/>
        <w:rPr>
          <w:rFonts w:asciiTheme="minorHAnsi" w:hAnsiTheme="minorHAnsi"/>
        </w:rPr>
      </w:pPr>
      <w:r w:rsidRPr="00F90992">
        <w:rPr>
          <w:rFonts w:asciiTheme="minorHAnsi" w:hAnsiTheme="minorHAnsi"/>
        </w:rPr>
        <w:lastRenderedPageBreak/>
        <w:t>Nov. 27, 2020 – Jan. 3, 2021</w:t>
      </w:r>
    </w:p>
    <w:p w14:paraId="7645DB4F" w14:textId="5D1A92B9" w:rsidR="00865C23" w:rsidRPr="00F90992" w:rsidRDefault="00865C23" w:rsidP="00312C3F">
      <w:pPr>
        <w:jc w:val="center"/>
        <w:rPr>
          <w:rFonts w:asciiTheme="minorHAnsi" w:hAnsiTheme="minorHAnsi"/>
        </w:rPr>
      </w:pPr>
      <w:r w:rsidRPr="00F90992">
        <w:rPr>
          <w:rFonts w:asciiTheme="minorHAnsi" w:hAnsiTheme="minorHAnsi"/>
        </w:rPr>
        <w:t>(five weeks plus Blue Christmas and Christmas Eve)</w:t>
      </w:r>
    </w:p>
    <w:p w14:paraId="6D29436D" w14:textId="68BAAAC0" w:rsidR="00865C23" w:rsidRPr="00F90992" w:rsidRDefault="003B5A6D" w:rsidP="00312C3F">
      <w:pPr>
        <w:jc w:val="center"/>
        <w:rPr>
          <w:rFonts w:asciiTheme="minorHAnsi" w:hAnsiTheme="minorHAnsi"/>
        </w:rPr>
      </w:pPr>
      <w:r>
        <w:rPr>
          <w:rFonts w:ascii="Cambria" w:hAnsi="Cambria"/>
          <w:noProof/>
          <w:sz w:val="28"/>
          <w:szCs w:val="28"/>
        </w:rPr>
        <w:drawing>
          <wp:anchor distT="0" distB="0" distL="114300" distR="114300" simplePos="0" relativeHeight="251659264" behindDoc="0" locked="0" layoutInCell="1" allowOverlap="1" wp14:anchorId="7F492C27" wp14:editId="6719CEAB">
            <wp:simplePos x="0" y="0"/>
            <wp:positionH relativeFrom="column">
              <wp:posOffset>4577080</wp:posOffset>
            </wp:positionH>
            <wp:positionV relativeFrom="paragraph">
              <wp:posOffset>0</wp:posOffset>
            </wp:positionV>
            <wp:extent cx="1136015" cy="1591310"/>
            <wp:effectExtent l="0" t="0" r="0" b="0"/>
            <wp:wrapTight wrapText="bothSides">
              <wp:wrapPolygon edited="0">
                <wp:start x="0" y="0"/>
                <wp:lineTo x="0" y="21376"/>
                <wp:lineTo x="21250" y="21376"/>
                <wp:lineTo x="212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6015" cy="1591310"/>
                    </a:xfrm>
                    <a:prstGeom prst="rect">
                      <a:avLst/>
                    </a:prstGeom>
                  </pic:spPr>
                </pic:pic>
              </a:graphicData>
            </a:graphic>
            <wp14:sizeRelH relativeFrom="margin">
              <wp14:pctWidth>0</wp14:pctWidth>
            </wp14:sizeRelH>
            <wp14:sizeRelV relativeFrom="margin">
              <wp14:pctHeight>0</wp14:pctHeight>
            </wp14:sizeRelV>
          </wp:anchor>
        </w:drawing>
      </w:r>
      <w:r w:rsidR="00865C23" w:rsidRPr="00F90992">
        <w:rPr>
          <w:rFonts w:asciiTheme="minorHAnsi" w:hAnsiTheme="minorHAnsi"/>
          <w:b/>
          <w:bCs/>
        </w:rPr>
        <w:t>Brainstorming:</w:t>
      </w:r>
      <w:r w:rsidR="00865C23" w:rsidRPr="00F90992">
        <w:rPr>
          <w:rFonts w:asciiTheme="minorHAnsi" w:hAnsiTheme="minorHAnsi"/>
        </w:rPr>
        <w:t xml:space="preserve"> </w:t>
      </w:r>
      <w:r w:rsidR="002C3DF4">
        <w:rPr>
          <w:rFonts w:asciiTheme="minorHAnsi" w:hAnsiTheme="minorHAnsi"/>
        </w:rPr>
        <w:t xml:space="preserve">Monday, </w:t>
      </w:r>
      <w:r w:rsidR="00F65570">
        <w:rPr>
          <w:rFonts w:asciiTheme="minorHAnsi" w:hAnsiTheme="minorHAnsi"/>
        </w:rPr>
        <w:t>November 9, 2020</w:t>
      </w:r>
    </w:p>
    <w:p w14:paraId="529DD76B" w14:textId="3764DA5E" w:rsidR="00865C23" w:rsidRPr="00F65570" w:rsidRDefault="00865C23" w:rsidP="00865C23">
      <w:pPr>
        <w:rPr>
          <w:rFonts w:asciiTheme="minorHAnsi" w:hAnsiTheme="minorHAnsi"/>
          <w:sz w:val="16"/>
          <w:szCs w:val="16"/>
        </w:rPr>
      </w:pPr>
    </w:p>
    <w:p w14:paraId="4C5292B3" w14:textId="1AF61774" w:rsidR="0040463E" w:rsidRDefault="00865C23" w:rsidP="00865C23">
      <w:pPr>
        <w:pStyle w:val="short-description"/>
        <w:spacing w:before="0" w:beforeAutospacing="0" w:after="0" w:afterAutospacing="0"/>
        <w:ind w:left="360" w:hanging="360"/>
        <w:rPr>
          <w:rFonts w:asciiTheme="minorHAnsi" w:hAnsiTheme="minorHAnsi"/>
        </w:rPr>
      </w:pPr>
      <w:r w:rsidRPr="00865C23">
        <w:rPr>
          <w:rFonts w:asciiTheme="minorHAnsi" w:hAnsiTheme="minorHAnsi"/>
          <w:b/>
          <w:bCs/>
        </w:rPr>
        <w:t>2021 Theme connection:</w:t>
      </w:r>
      <w:r w:rsidRPr="00865C23">
        <w:rPr>
          <w:rFonts w:asciiTheme="minorHAnsi" w:hAnsiTheme="minorHAnsi"/>
        </w:rPr>
        <w:t xml:space="preserve"> </w:t>
      </w:r>
      <w:r w:rsidR="00F65570">
        <w:rPr>
          <w:rFonts w:asciiTheme="minorHAnsi" w:hAnsiTheme="minorHAnsi"/>
        </w:rPr>
        <w:t xml:space="preserve">“Incarnation claims that God actually became flesh in Jesus.” </w:t>
      </w:r>
      <w:r w:rsidR="00422C77">
        <w:rPr>
          <w:rFonts w:asciiTheme="minorHAnsi" w:hAnsiTheme="minorHAnsi"/>
        </w:rPr>
        <w:t>See highlighted info below.</w:t>
      </w:r>
    </w:p>
    <w:p w14:paraId="2B9BE162" w14:textId="606F33F8" w:rsidR="0040463E" w:rsidRDefault="00BB750A" w:rsidP="00865C23">
      <w:pPr>
        <w:pStyle w:val="short-description"/>
        <w:spacing w:before="0" w:beforeAutospacing="0" w:after="0" w:afterAutospacing="0"/>
        <w:ind w:left="360" w:hanging="360"/>
        <w:rPr>
          <w:rFonts w:asciiTheme="minorHAnsi" w:hAnsiTheme="minorHAnsi"/>
        </w:rPr>
      </w:pPr>
      <w:r>
        <w:rPr>
          <w:rFonts w:asciiTheme="minorHAnsi" w:hAnsiTheme="minorHAnsi"/>
          <w:b/>
          <w:bCs/>
        </w:rPr>
        <w:t>Key word:</w:t>
      </w:r>
      <w:r>
        <w:rPr>
          <w:rFonts w:asciiTheme="minorHAnsi" w:hAnsiTheme="minorHAnsi"/>
        </w:rPr>
        <w:t xml:space="preserve"> Relationship</w:t>
      </w:r>
    </w:p>
    <w:p w14:paraId="2529A7EF" w14:textId="77777777" w:rsidR="00BB750A" w:rsidRPr="00F65570" w:rsidRDefault="00BB750A" w:rsidP="00865C23">
      <w:pPr>
        <w:pStyle w:val="short-description"/>
        <w:spacing w:before="0" w:beforeAutospacing="0" w:after="0" w:afterAutospacing="0"/>
        <w:ind w:left="360" w:hanging="360"/>
        <w:rPr>
          <w:rFonts w:asciiTheme="minorHAnsi" w:hAnsiTheme="minorHAnsi"/>
          <w:sz w:val="16"/>
          <w:szCs w:val="16"/>
        </w:rPr>
      </w:pPr>
    </w:p>
    <w:p w14:paraId="3D328078" w14:textId="3E579656" w:rsidR="00865C23" w:rsidRDefault="0040463E" w:rsidP="00865C23">
      <w:pPr>
        <w:pStyle w:val="short-description"/>
        <w:spacing w:before="0" w:beforeAutospacing="0" w:after="0" w:afterAutospacing="0"/>
        <w:ind w:left="360" w:hanging="360"/>
        <w:rPr>
          <w:rFonts w:asciiTheme="minorHAnsi" w:hAnsiTheme="minorHAnsi"/>
        </w:rPr>
      </w:pPr>
      <w:r>
        <w:rPr>
          <w:rFonts w:asciiTheme="minorHAnsi" w:hAnsiTheme="minorHAnsi"/>
          <w:b/>
          <w:bCs/>
        </w:rPr>
        <w:t xml:space="preserve">Synopsis: </w:t>
      </w:r>
      <w:r w:rsidR="00865C23" w:rsidRPr="00865C23">
        <w:rPr>
          <w:rFonts w:asciiTheme="minorHAnsi" w:hAnsiTheme="minorHAnsi"/>
        </w:rPr>
        <w:t>Learn the meaning behind the names of Christ and the difference He makes in our lives this Christmas.</w:t>
      </w:r>
    </w:p>
    <w:p w14:paraId="75CD3364" w14:textId="45BEA0FA" w:rsidR="00865C23" w:rsidRPr="00865C23" w:rsidRDefault="00865C23" w:rsidP="00865C23">
      <w:pPr>
        <w:pStyle w:val="short-description"/>
        <w:spacing w:before="0" w:beforeAutospacing="0" w:after="0" w:afterAutospacing="0"/>
        <w:ind w:left="360"/>
        <w:rPr>
          <w:rFonts w:asciiTheme="minorHAnsi" w:hAnsiTheme="minorHAnsi"/>
          <w:i/>
          <w:iCs/>
        </w:rPr>
      </w:pPr>
      <w:r w:rsidRPr="00865C23">
        <w:rPr>
          <w:rFonts w:asciiTheme="minorHAnsi" w:hAnsiTheme="minorHAnsi"/>
          <w:i/>
          <w:iCs/>
        </w:rPr>
        <w:t xml:space="preserve">His parents gave him the name Jesus. But the prophets, the shepherds, the wise men, and the angels addressed him by other names. They called him Lord, Messiah, Savior, Emmanuel, Light of the World, and Word Made Flesh. In </w:t>
      </w:r>
      <w:r w:rsidRPr="00865C23">
        <w:rPr>
          <w:rStyle w:val="Emphasis"/>
          <w:rFonts w:asciiTheme="minorHAnsi" w:hAnsiTheme="minorHAnsi"/>
          <w:i w:val="0"/>
          <w:iCs w:val="0"/>
        </w:rPr>
        <w:t>Incarnation: Rediscovering the Significance of Christmas,</w:t>
      </w:r>
      <w:r w:rsidRPr="00865C23">
        <w:rPr>
          <w:rFonts w:asciiTheme="minorHAnsi" w:hAnsiTheme="minorHAnsi"/>
          <w:i/>
          <w:iCs/>
        </w:rPr>
        <w:t xml:space="preserve"> best-selling author Adam Hamilton examines the names of Christ used by the gospel writers, exploring the historical and personal significance of his birth. </w:t>
      </w:r>
      <w:r w:rsidRPr="00422C77">
        <w:rPr>
          <w:rFonts w:asciiTheme="minorHAnsi" w:hAnsiTheme="minorHAnsi"/>
          <w:i/>
          <w:iCs/>
          <w:highlight w:val="yellow"/>
        </w:rPr>
        <w:t>This Advent season church families will come together to remember what’s important. In the face of uncertainty and conflict, Christians reclaim the Christ child who brings us together, heals our hearts, and calls us to bring light into the darkness.</w:t>
      </w:r>
      <w:r w:rsidRPr="00865C23">
        <w:rPr>
          <w:rFonts w:asciiTheme="minorHAnsi" w:hAnsiTheme="minorHAnsi"/>
          <w:i/>
          <w:iCs/>
        </w:rPr>
        <w:t xml:space="preserve"> Now more than ever, we invite you to reflect upon the significance of the Christ child for our lives and world today! </w:t>
      </w:r>
    </w:p>
    <w:p w14:paraId="5AADA529" w14:textId="77777777" w:rsidR="00191E2D" w:rsidRPr="00DA30D8" w:rsidRDefault="00191E2D" w:rsidP="00191E2D">
      <w:pPr>
        <w:pStyle w:val="short-description"/>
        <w:spacing w:before="0" w:beforeAutospacing="0" w:after="0" w:afterAutospacing="0"/>
        <w:ind w:left="360" w:hanging="360"/>
        <w:rPr>
          <w:rFonts w:asciiTheme="minorHAnsi" w:hAnsiTheme="minorHAnsi"/>
          <w:b/>
          <w:bCs/>
          <w:sz w:val="16"/>
          <w:szCs w:val="16"/>
        </w:rPr>
      </w:pPr>
    </w:p>
    <w:p w14:paraId="73379184" w14:textId="4A946172" w:rsidR="00865C23" w:rsidRDefault="00865C23"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 xml:space="preserve">Related </w:t>
      </w:r>
      <w:r w:rsidR="00191E2D">
        <w:rPr>
          <w:rFonts w:asciiTheme="minorHAnsi" w:hAnsiTheme="minorHAnsi"/>
          <w:b/>
          <w:bCs/>
        </w:rPr>
        <w:t>music:</w:t>
      </w:r>
      <w:r w:rsidR="00191E2D">
        <w:rPr>
          <w:rFonts w:asciiTheme="minorHAnsi" w:hAnsiTheme="minorHAnsi"/>
        </w:rPr>
        <w:t xml:space="preserve"> Song by Michael W. Smith</w:t>
      </w:r>
    </w:p>
    <w:p w14:paraId="5A28FFA6" w14:textId="52A5EF48" w:rsidR="00191E2D" w:rsidRPr="00191E2D" w:rsidRDefault="00191E2D" w:rsidP="00191E2D">
      <w:pPr>
        <w:pStyle w:val="short-description"/>
        <w:spacing w:before="0" w:beforeAutospacing="0" w:after="0" w:afterAutospacing="0"/>
        <w:ind w:left="360" w:hanging="360"/>
        <w:rPr>
          <w:rFonts w:asciiTheme="minorHAnsi" w:hAnsiTheme="minorHAnsi"/>
        </w:rPr>
      </w:pPr>
      <w:r w:rsidRPr="00191E2D">
        <w:rPr>
          <w:rFonts w:asciiTheme="minorHAnsi" w:hAnsiTheme="minorHAnsi"/>
          <w:b/>
          <w:bCs/>
        </w:rPr>
        <w:t>Activity:</w:t>
      </w:r>
      <w:r>
        <w:rPr>
          <w:rFonts w:asciiTheme="minorHAnsi" w:hAnsiTheme="minorHAnsi"/>
        </w:rPr>
        <w:t xml:space="preserve"> Advent devotions written by members. Reflect on the names of God. Potential volunteers: Rose Emmons (Emmanuel), Michael Boersma (Savior)</w:t>
      </w:r>
    </w:p>
    <w:p w14:paraId="6ADFE90E" w14:textId="396277DA" w:rsidR="00191E2D" w:rsidRPr="00191E2D" w:rsidRDefault="00191E2D"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Visuals:</w:t>
      </w:r>
      <w:r>
        <w:rPr>
          <w:rFonts w:asciiTheme="minorHAnsi" w:hAnsiTheme="minorHAnsi"/>
        </w:rPr>
        <w:t xml:space="preserve"> Lights – on the tree on the north side of church</w:t>
      </w:r>
    </w:p>
    <w:p w14:paraId="2FC6DB1D" w14:textId="77777777" w:rsidR="00850CC1" w:rsidRPr="00DA30D8" w:rsidRDefault="00850CC1" w:rsidP="00191E2D">
      <w:pPr>
        <w:pStyle w:val="short-description"/>
        <w:spacing w:before="0" w:beforeAutospacing="0" w:after="0" w:afterAutospacing="0"/>
        <w:ind w:left="360" w:hanging="360"/>
        <w:rPr>
          <w:rFonts w:asciiTheme="minorHAnsi" w:hAnsiTheme="minorHAnsi"/>
          <w:b/>
          <w:bCs/>
          <w:sz w:val="16"/>
          <w:szCs w:val="16"/>
        </w:rPr>
      </w:pPr>
    </w:p>
    <w:p w14:paraId="331A1E51" w14:textId="23C18AB0" w:rsidR="00865C23" w:rsidRDefault="004A57B8"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November 29</w:t>
      </w:r>
      <w:r w:rsidR="00850CC1">
        <w:rPr>
          <w:rFonts w:asciiTheme="minorHAnsi" w:hAnsiTheme="minorHAnsi"/>
          <w:b/>
          <w:bCs/>
        </w:rPr>
        <w:t>, 2020</w:t>
      </w:r>
      <w:r>
        <w:rPr>
          <w:rFonts w:asciiTheme="minorHAnsi" w:hAnsiTheme="minorHAnsi"/>
          <w:b/>
          <w:bCs/>
        </w:rPr>
        <w:t xml:space="preserve">: </w:t>
      </w:r>
      <w:r w:rsidR="00865C23" w:rsidRPr="004A57B8">
        <w:rPr>
          <w:rFonts w:asciiTheme="minorHAnsi" w:hAnsiTheme="minorHAnsi"/>
        </w:rPr>
        <w:t>Advent 1</w:t>
      </w:r>
      <w:r>
        <w:rPr>
          <w:rFonts w:asciiTheme="minorHAnsi" w:hAnsiTheme="minorHAnsi"/>
        </w:rPr>
        <w:t xml:space="preserve"> - </w:t>
      </w:r>
      <w:r w:rsidR="00191E2D">
        <w:rPr>
          <w:rFonts w:asciiTheme="minorHAnsi" w:hAnsiTheme="minorHAnsi"/>
        </w:rPr>
        <w:t>Christ, Messiah, King</w:t>
      </w:r>
    </w:p>
    <w:p w14:paraId="4FF3DD95" w14:textId="28FD09BB" w:rsidR="00191E2D" w:rsidRDefault="00850CC1"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Dec</w:t>
      </w:r>
      <w:r w:rsidR="004A57B8">
        <w:rPr>
          <w:rFonts w:asciiTheme="minorHAnsi" w:hAnsiTheme="minorHAnsi"/>
          <w:b/>
          <w:bCs/>
        </w:rPr>
        <w:t>ember 6</w:t>
      </w:r>
      <w:r>
        <w:rPr>
          <w:rFonts w:asciiTheme="minorHAnsi" w:hAnsiTheme="minorHAnsi"/>
          <w:b/>
          <w:bCs/>
        </w:rPr>
        <w:t>, 2020</w:t>
      </w:r>
      <w:r w:rsidR="004A57B8">
        <w:rPr>
          <w:rFonts w:asciiTheme="minorHAnsi" w:hAnsiTheme="minorHAnsi"/>
          <w:b/>
          <w:bCs/>
        </w:rPr>
        <w:t xml:space="preserve">: </w:t>
      </w:r>
      <w:r w:rsidR="00191E2D" w:rsidRPr="004A57B8">
        <w:rPr>
          <w:rFonts w:asciiTheme="minorHAnsi" w:hAnsiTheme="minorHAnsi"/>
        </w:rPr>
        <w:t>Advent 2</w:t>
      </w:r>
      <w:r w:rsidR="004A57B8">
        <w:rPr>
          <w:rFonts w:asciiTheme="minorHAnsi" w:hAnsiTheme="minorHAnsi"/>
        </w:rPr>
        <w:t xml:space="preserve"> - </w:t>
      </w:r>
      <w:r w:rsidR="00191E2D">
        <w:rPr>
          <w:rFonts w:asciiTheme="minorHAnsi" w:hAnsiTheme="minorHAnsi"/>
        </w:rPr>
        <w:t>Savior</w:t>
      </w:r>
    </w:p>
    <w:p w14:paraId="511DF1FA" w14:textId="3A84F0C4" w:rsidR="00191E2D" w:rsidRDefault="00850CC1"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Dec</w:t>
      </w:r>
      <w:r w:rsidR="004A57B8">
        <w:rPr>
          <w:rFonts w:asciiTheme="minorHAnsi" w:hAnsiTheme="minorHAnsi"/>
          <w:b/>
          <w:bCs/>
        </w:rPr>
        <w:t>ember</w:t>
      </w:r>
      <w:r>
        <w:rPr>
          <w:rFonts w:asciiTheme="minorHAnsi" w:hAnsiTheme="minorHAnsi"/>
          <w:b/>
          <w:bCs/>
        </w:rPr>
        <w:t xml:space="preserve"> 13, 2020</w:t>
      </w:r>
      <w:r w:rsidR="004A57B8">
        <w:rPr>
          <w:rFonts w:asciiTheme="minorHAnsi" w:hAnsiTheme="minorHAnsi"/>
          <w:b/>
          <w:bCs/>
        </w:rPr>
        <w:t>:</w:t>
      </w:r>
      <w:r w:rsidR="004A57B8">
        <w:rPr>
          <w:rFonts w:asciiTheme="minorHAnsi" w:hAnsiTheme="minorHAnsi"/>
        </w:rPr>
        <w:t xml:space="preserve"> Advent 3 - </w:t>
      </w:r>
      <w:r w:rsidR="00191E2D">
        <w:rPr>
          <w:rFonts w:asciiTheme="minorHAnsi" w:hAnsiTheme="minorHAnsi"/>
        </w:rPr>
        <w:t>Emmanuel.</w:t>
      </w:r>
      <w:r w:rsidR="00191E2D">
        <w:rPr>
          <w:rFonts w:asciiTheme="minorHAnsi" w:hAnsiTheme="minorHAnsi"/>
          <w:b/>
          <w:bCs/>
        </w:rPr>
        <w:t xml:space="preserve"> </w:t>
      </w:r>
      <w:r w:rsidR="00191E2D">
        <w:rPr>
          <w:rFonts w:asciiTheme="minorHAnsi" w:hAnsiTheme="minorHAnsi"/>
        </w:rPr>
        <w:t>God with us. How have we seen God with us during the pandemic?</w:t>
      </w:r>
    </w:p>
    <w:p w14:paraId="36AF4D38" w14:textId="08610E10" w:rsidR="00191E2D" w:rsidRDefault="00850CC1"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Dec</w:t>
      </w:r>
      <w:r w:rsidR="004A57B8">
        <w:rPr>
          <w:rFonts w:asciiTheme="minorHAnsi" w:hAnsiTheme="minorHAnsi"/>
          <w:b/>
          <w:bCs/>
        </w:rPr>
        <w:t>ember</w:t>
      </w:r>
      <w:r>
        <w:rPr>
          <w:rFonts w:asciiTheme="minorHAnsi" w:hAnsiTheme="minorHAnsi"/>
          <w:b/>
          <w:bCs/>
        </w:rPr>
        <w:t xml:space="preserve"> 20, 2020</w:t>
      </w:r>
      <w:r w:rsidR="004A57B8">
        <w:rPr>
          <w:rFonts w:asciiTheme="minorHAnsi" w:hAnsiTheme="minorHAnsi"/>
          <w:b/>
          <w:bCs/>
        </w:rPr>
        <w:t xml:space="preserve">: </w:t>
      </w:r>
      <w:r w:rsidR="004A57B8">
        <w:rPr>
          <w:rFonts w:asciiTheme="minorHAnsi" w:hAnsiTheme="minorHAnsi"/>
        </w:rPr>
        <w:t xml:space="preserve"> Advent 4 - </w:t>
      </w:r>
      <w:r w:rsidR="00191E2D">
        <w:rPr>
          <w:rFonts w:asciiTheme="minorHAnsi" w:hAnsiTheme="minorHAnsi"/>
        </w:rPr>
        <w:t>Word Made Flesh. Light of the World.</w:t>
      </w:r>
    </w:p>
    <w:p w14:paraId="20F93809" w14:textId="71E4E77E" w:rsidR="00191E2D" w:rsidRDefault="00AA358D" w:rsidP="00191E2D">
      <w:pPr>
        <w:pStyle w:val="short-description"/>
        <w:spacing w:before="0" w:beforeAutospacing="0" w:after="0" w:afterAutospacing="0"/>
        <w:ind w:left="360" w:hanging="360"/>
        <w:rPr>
          <w:rFonts w:asciiTheme="minorHAnsi" w:hAnsiTheme="minorHAnsi"/>
          <w:b/>
          <w:bCs/>
        </w:rPr>
      </w:pPr>
      <w:r>
        <w:rPr>
          <w:rFonts w:asciiTheme="minorHAnsi" w:hAnsiTheme="minorHAnsi"/>
          <w:b/>
          <w:bCs/>
        </w:rPr>
        <w:t>To be determined</w:t>
      </w:r>
      <w:r w:rsidR="004A57B8">
        <w:rPr>
          <w:rFonts w:asciiTheme="minorHAnsi" w:hAnsiTheme="minorHAnsi"/>
          <w:b/>
          <w:bCs/>
        </w:rPr>
        <w:t xml:space="preserve">: </w:t>
      </w:r>
      <w:r w:rsidR="00191E2D" w:rsidRPr="004A57B8">
        <w:rPr>
          <w:rFonts w:asciiTheme="minorHAnsi" w:hAnsiTheme="minorHAnsi"/>
        </w:rPr>
        <w:t>Blue Christmas</w:t>
      </w:r>
      <w:r w:rsidR="00F258EF">
        <w:rPr>
          <w:rFonts w:asciiTheme="minorHAnsi" w:hAnsiTheme="minorHAnsi"/>
        </w:rPr>
        <w:t>. Speaks to doubts, sadness, personal and collective grief in the “happiest time of the year.”</w:t>
      </w:r>
    </w:p>
    <w:p w14:paraId="445DD010" w14:textId="24D3E8CE" w:rsidR="00191E2D" w:rsidRPr="004A57B8" w:rsidRDefault="00850CC1"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Dec</w:t>
      </w:r>
      <w:r w:rsidR="004A57B8">
        <w:rPr>
          <w:rFonts w:asciiTheme="minorHAnsi" w:hAnsiTheme="minorHAnsi"/>
          <w:b/>
          <w:bCs/>
        </w:rPr>
        <w:t>ember</w:t>
      </w:r>
      <w:r>
        <w:rPr>
          <w:rFonts w:asciiTheme="minorHAnsi" w:hAnsiTheme="minorHAnsi"/>
          <w:b/>
          <w:bCs/>
        </w:rPr>
        <w:t xml:space="preserve"> 24, 2020</w:t>
      </w:r>
      <w:r w:rsidR="004A57B8">
        <w:rPr>
          <w:rFonts w:asciiTheme="minorHAnsi" w:hAnsiTheme="minorHAnsi"/>
          <w:b/>
          <w:bCs/>
        </w:rPr>
        <w:t xml:space="preserve">: </w:t>
      </w:r>
      <w:r w:rsidR="004A57B8">
        <w:rPr>
          <w:rFonts w:asciiTheme="minorHAnsi" w:hAnsiTheme="minorHAnsi"/>
        </w:rPr>
        <w:t>Christmas Eve</w:t>
      </w:r>
    </w:p>
    <w:p w14:paraId="0A1602B3" w14:textId="10E1496B" w:rsidR="00191E2D" w:rsidRPr="004A57B8" w:rsidRDefault="00850CC1"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Dec</w:t>
      </w:r>
      <w:r w:rsidR="004A57B8">
        <w:rPr>
          <w:rFonts w:asciiTheme="minorHAnsi" w:hAnsiTheme="minorHAnsi"/>
          <w:b/>
          <w:bCs/>
        </w:rPr>
        <w:t>ember</w:t>
      </w:r>
      <w:r>
        <w:rPr>
          <w:rFonts w:asciiTheme="minorHAnsi" w:hAnsiTheme="minorHAnsi"/>
          <w:b/>
          <w:bCs/>
        </w:rPr>
        <w:t xml:space="preserve"> 27, 2020</w:t>
      </w:r>
      <w:r w:rsidR="004A57B8">
        <w:rPr>
          <w:rFonts w:asciiTheme="minorHAnsi" w:hAnsiTheme="minorHAnsi"/>
          <w:b/>
          <w:bCs/>
        </w:rPr>
        <w:t>:</w:t>
      </w:r>
      <w:r w:rsidR="004A57B8">
        <w:rPr>
          <w:rFonts w:asciiTheme="minorHAnsi" w:hAnsiTheme="minorHAnsi"/>
        </w:rPr>
        <w:t xml:space="preserve"> Christmas 1</w:t>
      </w:r>
    </w:p>
    <w:p w14:paraId="0A14D204" w14:textId="016C32FC" w:rsidR="00191E2D" w:rsidRDefault="00850CC1" w:rsidP="00191E2D">
      <w:pPr>
        <w:pStyle w:val="short-description"/>
        <w:spacing w:before="0" w:beforeAutospacing="0" w:after="0" w:afterAutospacing="0"/>
        <w:ind w:left="360" w:hanging="360"/>
        <w:rPr>
          <w:rFonts w:asciiTheme="minorHAnsi" w:hAnsiTheme="minorHAnsi"/>
        </w:rPr>
      </w:pPr>
      <w:r>
        <w:rPr>
          <w:rFonts w:asciiTheme="minorHAnsi" w:hAnsiTheme="minorHAnsi"/>
          <w:b/>
          <w:bCs/>
        </w:rPr>
        <w:t>Jan</w:t>
      </w:r>
      <w:r w:rsidR="004A57B8">
        <w:rPr>
          <w:rFonts w:asciiTheme="minorHAnsi" w:hAnsiTheme="minorHAnsi"/>
          <w:b/>
          <w:bCs/>
        </w:rPr>
        <w:t>uary</w:t>
      </w:r>
      <w:r>
        <w:rPr>
          <w:rFonts w:asciiTheme="minorHAnsi" w:hAnsiTheme="minorHAnsi"/>
          <w:b/>
          <w:bCs/>
        </w:rPr>
        <w:t xml:space="preserve"> 3, 2021</w:t>
      </w:r>
      <w:r w:rsidR="004A57B8">
        <w:rPr>
          <w:rFonts w:asciiTheme="minorHAnsi" w:hAnsiTheme="minorHAnsi"/>
          <w:b/>
          <w:bCs/>
        </w:rPr>
        <w:t>:</w:t>
      </w:r>
      <w:r w:rsidR="004A57B8">
        <w:rPr>
          <w:rFonts w:asciiTheme="minorHAnsi" w:hAnsiTheme="minorHAnsi"/>
        </w:rPr>
        <w:t xml:space="preserve"> Epiphany - </w:t>
      </w:r>
      <w:r w:rsidR="00191E2D">
        <w:rPr>
          <w:rFonts w:asciiTheme="minorHAnsi" w:hAnsiTheme="minorHAnsi"/>
        </w:rPr>
        <w:t>Jesus Is Lord.</w:t>
      </w:r>
      <w:r>
        <w:rPr>
          <w:rFonts w:asciiTheme="minorHAnsi" w:hAnsiTheme="minorHAnsi"/>
        </w:rPr>
        <w:t xml:space="preserve"> Magi worship Him as Lord.</w:t>
      </w:r>
    </w:p>
    <w:p w14:paraId="19D7B589" w14:textId="77777777" w:rsidR="004A57B8" w:rsidRPr="00DA30D8" w:rsidRDefault="004A57B8" w:rsidP="00191E2D">
      <w:pPr>
        <w:pStyle w:val="short-description"/>
        <w:spacing w:before="0" w:beforeAutospacing="0" w:after="0" w:afterAutospacing="0"/>
        <w:ind w:left="360" w:hanging="360"/>
        <w:rPr>
          <w:rFonts w:asciiTheme="minorHAnsi" w:hAnsiTheme="minorHAnsi"/>
          <w:sz w:val="16"/>
          <w:szCs w:val="16"/>
        </w:rPr>
      </w:pPr>
    </w:p>
    <w:p w14:paraId="61EFD7E4" w14:textId="77777777" w:rsidR="00B846E5" w:rsidRDefault="00B846E5" w:rsidP="00B846E5">
      <w:pPr>
        <w:jc w:val="center"/>
        <w:rPr>
          <w:rFonts w:asciiTheme="minorHAnsi" w:hAnsiTheme="minorHAnsi" w:cstheme="minorHAnsi"/>
        </w:rPr>
      </w:pPr>
      <w:r>
        <w:rPr>
          <w:rFonts w:asciiTheme="minorHAnsi" w:hAnsiTheme="minorHAnsi" w:cstheme="minorHAnsi"/>
        </w:rPr>
        <w:t>---------------------------------------------------</w:t>
      </w:r>
    </w:p>
    <w:p w14:paraId="493A2BE1" w14:textId="063DCC18" w:rsidR="00B846E5" w:rsidRPr="00422C77" w:rsidRDefault="00B846E5" w:rsidP="00B846E5">
      <w:pPr>
        <w:jc w:val="center"/>
        <w:rPr>
          <w:rFonts w:ascii="Cambria" w:hAnsi="Cambria"/>
          <w:b/>
          <w:bCs/>
          <w:color w:val="002060"/>
          <w:sz w:val="28"/>
          <w:szCs w:val="28"/>
        </w:rPr>
      </w:pPr>
      <w:r w:rsidRPr="00422C77">
        <w:rPr>
          <w:rFonts w:ascii="Cambria" w:hAnsi="Cambria"/>
          <w:b/>
          <w:bCs/>
          <w:color w:val="002060"/>
          <w:sz w:val="28"/>
          <w:szCs w:val="28"/>
        </w:rPr>
        <w:t>“Good News for a New Year”</w:t>
      </w:r>
    </w:p>
    <w:p w14:paraId="78BA95E6" w14:textId="111E4964" w:rsidR="00850CC1" w:rsidRPr="00F90992" w:rsidRDefault="00300686" w:rsidP="00850CC1">
      <w:pPr>
        <w:jc w:val="center"/>
        <w:rPr>
          <w:rFonts w:asciiTheme="minorHAnsi" w:hAnsiTheme="minorHAnsi"/>
        </w:rPr>
      </w:pPr>
      <w:r>
        <w:rPr>
          <w:rFonts w:asciiTheme="minorHAnsi" w:hAnsiTheme="minorHAnsi"/>
        </w:rPr>
        <w:t xml:space="preserve">Focus: </w:t>
      </w:r>
      <w:r w:rsidR="00850CC1" w:rsidRPr="00F90992">
        <w:rPr>
          <w:rFonts w:asciiTheme="minorHAnsi" w:hAnsiTheme="minorHAnsi"/>
        </w:rPr>
        <w:t>The Gospel of Mark</w:t>
      </w:r>
    </w:p>
    <w:p w14:paraId="29158820" w14:textId="0B80D63D" w:rsidR="00850CC1" w:rsidRPr="00F90992" w:rsidRDefault="00CE74A3" w:rsidP="00850CC1">
      <w:pPr>
        <w:jc w:val="center"/>
        <w:rPr>
          <w:rFonts w:asciiTheme="minorHAnsi" w:hAnsiTheme="minorHAnsi"/>
        </w:rPr>
      </w:pPr>
      <w:r w:rsidRPr="00F90992">
        <w:rPr>
          <w:rFonts w:asciiTheme="minorHAnsi" w:hAnsiTheme="minorHAnsi"/>
        </w:rPr>
        <w:t>Jan. 10 – Feb. 14, 2021</w:t>
      </w:r>
    </w:p>
    <w:p w14:paraId="3A13F8EF" w14:textId="578B4FE4" w:rsidR="00850CC1" w:rsidRPr="00F90992" w:rsidRDefault="00850CC1" w:rsidP="00850CC1">
      <w:pPr>
        <w:jc w:val="center"/>
        <w:rPr>
          <w:rFonts w:asciiTheme="minorHAnsi" w:hAnsiTheme="minorHAnsi"/>
        </w:rPr>
      </w:pPr>
      <w:r w:rsidRPr="00F90992">
        <w:rPr>
          <w:rFonts w:asciiTheme="minorHAnsi" w:hAnsiTheme="minorHAnsi"/>
        </w:rPr>
        <w:t>(</w:t>
      </w:r>
      <w:r w:rsidR="00CE74A3" w:rsidRPr="00F90992">
        <w:rPr>
          <w:rFonts w:asciiTheme="minorHAnsi" w:hAnsiTheme="minorHAnsi"/>
        </w:rPr>
        <w:t>six</w:t>
      </w:r>
      <w:r w:rsidRPr="00F90992">
        <w:rPr>
          <w:rFonts w:asciiTheme="minorHAnsi" w:hAnsiTheme="minorHAnsi"/>
        </w:rPr>
        <w:t xml:space="preserve"> week</w:t>
      </w:r>
      <w:r w:rsidR="00CE74A3" w:rsidRPr="00F90992">
        <w:rPr>
          <w:rFonts w:asciiTheme="minorHAnsi" w:hAnsiTheme="minorHAnsi"/>
        </w:rPr>
        <w:t>s</w:t>
      </w:r>
      <w:r w:rsidRPr="00F90992">
        <w:rPr>
          <w:rFonts w:asciiTheme="minorHAnsi" w:hAnsiTheme="minorHAnsi"/>
        </w:rPr>
        <w:t>)</w:t>
      </w:r>
    </w:p>
    <w:p w14:paraId="47C950D1" w14:textId="31590979" w:rsidR="00CE74A3" w:rsidRPr="00F90992" w:rsidRDefault="00CE74A3" w:rsidP="00CE74A3">
      <w:pPr>
        <w:jc w:val="center"/>
        <w:rPr>
          <w:rFonts w:asciiTheme="minorHAnsi" w:hAnsiTheme="minorHAnsi"/>
        </w:rPr>
      </w:pPr>
      <w:r w:rsidRPr="00F90992">
        <w:rPr>
          <w:rFonts w:asciiTheme="minorHAnsi" w:hAnsiTheme="minorHAnsi"/>
          <w:b/>
          <w:bCs/>
        </w:rPr>
        <w:t>Brainstorming:</w:t>
      </w:r>
      <w:r w:rsidRPr="00F90992">
        <w:rPr>
          <w:rFonts w:asciiTheme="minorHAnsi" w:hAnsiTheme="minorHAnsi"/>
        </w:rPr>
        <w:t xml:space="preserve"> </w:t>
      </w:r>
      <w:r w:rsidR="002C3DF4">
        <w:rPr>
          <w:rFonts w:asciiTheme="minorHAnsi" w:hAnsiTheme="minorHAnsi"/>
        </w:rPr>
        <w:t xml:space="preserve">Monday, </w:t>
      </w:r>
      <w:r w:rsidR="00422C77">
        <w:rPr>
          <w:rFonts w:asciiTheme="minorHAnsi" w:hAnsiTheme="minorHAnsi"/>
        </w:rPr>
        <w:t>December 14, 2020</w:t>
      </w:r>
    </w:p>
    <w:p w14:paraId="705D1BAB" w14:textId="77777777" w:rsidR="0040463E" w:rsidRDefault="0040463E" w:rsidP="00CE74A3">
      <w:pPr>
        <w:rPr>
          <w:rFonts w:asciiTheme="minorHAnsi" w:hAnsiTheme="minorHAnsi"/>
          <w:b/>
          <w:bCs/>
        </w:rPr>
      </w:pPr>
    </w:p>
    <w:p w14:paraId="5EEBEC7F" w14:textId="48EA0F79" w:rsidR="00CE4CD7" w:rsidRPr="00CE4CD7" w:rsidRDefault="0040463E" w:rsidP="00CE4CD7">
      <w:pPr>
        <w:ind w:left="360" w:hanging="360"/>
        <w:rPr>
          <w:rFonts w:asciiTheme="minorHAnsi" w:hAnsiTheme="minorHAnsi"/>
        </w:rPr>
      </w:pPr>
      <w:r>
        <w:rPr>
          <w:rFonts w:asciiTheme="minorHAnsi" w:hAnsiTheme="minorHAnsi"/>
          <w:b/>
          <w:bCs/>
        </w:rPr>
        <w:lastRenderedPageBreak/>
        <w:t>2021 theme connection</w:t>
      </w:r>
      <w:r w:rsidR="00BB750A">
        <w:rPr>
          <w:rFonts w:asciiTheme="minorHAnsi" w:hAnsiTheme="minorHAnsi"/>
          <w:b/>
          <w:bCs/>
        </w:rPr>
        <w:t>/synopsis</w:t>
      </w:r>
      <w:r>
        <w:rPr>
          <w:rFonts w:asciiTheme="minorHAnsi" w:hAnsiTheme="minorHAnsi"/>
          <w:b/>
          <w:bCs/>
        </w:rPr>
        <w:t>:</w:t>
      </w:r>
      <w:r w:rsidR="006820F5">
        <w:rPr>
          <w:rFonts w:asciiTheme="minorHAnsi" w:hAnsiTheme="minorHAnsi"/>
        </w:rPr>
        <w:t xml:space="preserve"> </w:t>
      </w:r>
      <w:r w:rsidR="00CE4CD7">
        <w:rPr>
          <w:rFonts w:asciiTheme="minorHAnsi" w:hAnsiTheme="minorHAnsi"/>
        </w:rPr>
        <w:t xml:space="preserve">Everyone needs good news. </w:t>
      </w:r>
      <w:r w:rsidR="00CE4CD7">
        <w:rPr>
          <w:rFonts w:asciiTheme="minorHAnsi" w:hAnsiTheme="minorHAnsi"/>
          <w:u w:val="single"/>
        </w:rPr>
        <w:t>The Good News</w:t>
      </w:r>
      <w:r w:rsidR="00CE4CD7">
        <w:rPr>
          <w:rFonts w:asciiTheme="minorHAnsi" w:hAnsiTheme="minorHAnsi"/>
        </w:rPr>
        <w:t xml:space="preserve"> is needed more than anything. The Gospel of Mark wastes no time getting to the truth: We are blessed because God is here, he’s on our side, is passionate to save us, and </w:t>
      </w:r>
      <w:r w:rsidR="00300686">
        <w:rPr>
          <w:rFonts w:asciiTheme="minorHAnsi" w:hAnsiTheme="minorHAnsi"/>
        </w:rPr>
        <w:t>the whole world is radically different because Jesus breaks down barriers.</w:t>
      </w:r>
    </w:p>
    <w:p w14:paraId="31506255" w14:textId="1F90036E" w:rsidR="00CE74A3" w:rsidRDefault="00CE4CD7" w:rsidP="00CE4CD7">
      <w:pPr>
        <w:ind w:left="360" w:hanging="360"/>
        <w:rPr>
          <w:rFonts w:asciiTheme="minorHAnsi" w:hAnsiTheme="minorHAnsi"/>
        </w:rPr>
      </w:pPr>
      <w:r>
        <w:rPr>
          <w:rFonts w:asciiTheme="minorHAnsi" w:hAnsiTheme="minorHAnsi"/>
          <w:b/>
          <w:bCs/>
        </w:rPr>
        <w:t xml:space="preserve">Key word: </w:t>
      </w:r>
      <w:r w:rsidR="006820F5">
        <w:rPr>
          <w:rFonts w:asciiTheme="minorHAnsi" w:hAnsiTheme="minorHAnsi"/>
        </w:rPr>
        <w:t xml:space="preserve">Reset </w:t>
      </w:r>
    </w:p>
    <w:p w14:paraId="36C82937" w14:textId="77777777" w:rsidR="00BB750A" w:rsidRPr="00DA30D8" w:rsidRDefault="00BB750A" w:rsidP="00CE4CD7">
      <w:pPr>
        <w:ind w:left="360" w:hanging="360"/>
        <w:rPr>
          <w:rFonts w:asciiTheme="minorHAnsi" w:hAnsiTheme="minorHAnsi"/>
          <w:b/>
          <w:bCs/>
          <w:sz w:val="16"/>
          <w:szCs w:val="16"/>
        </w:rPr>
      </w:pPr>
    </w:p>
    <w:p w14:paraId="72E050D9" w14:textId="4A1C3272" w:rsidR="00300686" w:rsidRPr="00300686" w:rsidRDefault="00300686" w:rsidP="00CE4CD7">
      <w:pPr>
        <w:ind w:left="360" w:hanging="360"/>
        <w:rPr>
          <w:rFonts w:asciiTheme="minorHAnsi" w:hAnsiTheme="minorHAnsi"/>
        </w:rPr>
      </w:pPr>
      <w:r>
        <w:rPr>
          <w:rFonts w:asciiTheme="minorHAnsi" w:hAnsiTheme="minorHAnsi"/>
          <w:b/>
          <w:bCs/>
        </w:rPr>
        <w:t>Scripture:</w:t>
      </w:r>
      <w:r>
        <w:rPr>
          <w:rFonts w:asciiTheme="minorHAnsi" w:hAnsiTheme="minorHAnsi"/>
        </w:rPr>
        <w:t xml:space="preserve"> The Gospel of Mark (from the lectionary – Year B)</w:t>
      </w:r>
    </w:p>
    <w:p w14:paraId="19CD836D" w14:textId="196D4471" w:rsidR="00CE74A3" w:rsidRDefault="00CE74A3" w:rsidP="00740518">
      <w:pPr>
        <w:ind w:left="360"/>
        <w:rPr>
          <w:rFonts w:asciiTheme="minorHAnsi" w:hAnsiTheme="minorHAnsi"/>
        </w:rPr>
      </w:pPr>
      <w:r w:rsidRPr="007E7448">
        <w:rPr>
          <w:rFonts w:asciiTheme="minorHAnsi" w:hAnsiTheme="minorHAnsi"/>
          <w:i/>
          <w:iCs/>
        </w:rPr>
        <w:t>The Gospel According to Mark has no story of Jesus’s birth. Instead, Mark’s story begins by describing Jesus’s adult life, introducing it with the words, “The beginning of the good news of Jesus Christ, the Son of God</w:t>
      </w:r>
      <w:r w:rsidR="003849BE" w:rsidRPr="007E7448">
        <w:rPr>
          <w:rFonts w:asciiTheme="minorHAnsi" w:hAnsiTheme="minorHAnsi"/>
          <w:i/>
          <w:iCs/>
        </w:rPr>
        <w:t>…</w:t>
      </w:r>
      <w:r w:rsidRPr="007E7448">
        <w:rPr>
          <w:rFonts w:asciiTheme="minorHAnsi" w:hAnsiTheme="minorHAnsi"/>
          <w:i/>
          <w:iCs/>
        </w:rPr>
        <w:t>” (</w:t>
      </w:r>
      <w:r w:rsidRPr="007E7448">
        <w:rPr>
          <w:rStyle w:val="small-caps"/>
          <w:rFonts w:asciiTheme="minorHAnsi" w:hAnsiTheme="minorHAnsi"/>
          <w:i/>
          <w:iCs/>
        </w:rPr>
        <w:t>1:1</w:t>
      </w:r>
      <w:r w:rsidRPr="007E7448">
        <w:rPr>
          <w:rFonts w:asciiTheme="minorHAnsi" w:hAnsiTheme="minorHAnsi"/>
          <w:i/>
          <w:iCs/>
        </w:rPr>
        <w:t>)</w:t>
      </w:r>
      <w:r w:rsidR="003849BE" w:rsidRPr="007E7448">
        <w:rPr>
          <w:rFonts w:asciiTheme="minorHAnsi" w:hAnsiTheme="minorHAnsi"/>
          <w:i/>
          <w:iCs/>
        </w:rPr>
        <w:t>.</w:t>
      </w:r>
      <w:r w:rsidRPr="007E7448">
        <w:rPr>
          <w:rFonts w:asciiTheme="minorHAnsi" w:hAnsiTheme="minorHAnsi"/>
          <w:i/>
          <w:iCs/>
        </w:rPr>
        <w:t xml:space="preserve"> As a result of its proximity to original sources, the Gospel of Mark has transformed from a book disregarded for its lowly prose to one of the most important books in the New Testament. Its historical importance has affected its evaluation by literary scholars as well. Though crude and terse, the Gospel of Mark is vivid and concrete. Action dominates. A dramatic sense of urgency is present, and Mark has a developed sense of irony that permeates the Gospel. </w:t>
      </w:r>
      <w:r>
        <w:rPr>
          <w:rFonts w:asciiTheme="minorHAnsi" w:hAnsiTheme="minorHAnsi"/>
        </w:rPr>
        <w:t>(</w:t>
      </w:r>
      <w:hyperlink r:id="rId11" w:history="1">
        <w:r w:rsidRPr="00F969BD">
          <w:rPr>
            <w:rStyle w:val="Hyperlink"/>
            <w:rFonts w:asciiTheme="minorHAnsi" w:hAnsiTheme="minorHAnsi"/>
          </w:rPr>
          <w:t>https://www.sparknotes.com/lit/newtestament/section2/</w:t>
        </w:r>
      </w:hyperlink>
      <w:r>
        <w:rPr>
          <w:rFonts w:asciiTheme="minorHAnsi" w:hAnsiTheme="minorHAnsi"/>
        </w:rPr>
        <w:t xml:space="preserve">) </w:t>
      </w:r>
    </w:p>
    <w:p w14:paraId="7693D253" w14:textId="172D9088" w:rsidR="004A57B8" w:rsidRPr="00DA30D8" w:rsidRDefault="004A57B8" w:rsidP="00CE74A3">
      <w:pPr>
        <w:rPr>
          <w:rFonts w:asciiTheme="minorHAnsi" w:hAnsiTheme="minorHAnsi"/>
          <w:sz w:val="16"/>
          <w:szCs w:val="16"/>
        </w:rPr>
      </w:pPr>
    </w:p>
    <w:p w14:paraId="4A0E5FA3" w14:textId="18E846CF" w:rsidR="00740518" w:rsidRPr="0059140B" w:rsidRDefault="00740518" w:rsidP="00CE74A3">
      <w:pPr>
        <w:rPr>
          <w:rFonts w:asciiTheme="minorHAnsi" w:hAnsiTheme="minorHAnsi"/>
        </w:rPr>
      </w:pPr>
      <w:r>
        <w:rPr>
          <w:rFonts w:asciiTheme="minorHAnsi" w:hAnsiTheme="minorHAnsi"/>
          <w:b/>
          <w:bCs/>
        </w:rPr>
        <w:t>Topics:</w:t>
      </w:r>
      <w:r w:rsidR="0059140B">
        <w:rPr>
          <w:rFonts w:asciiTheme="minorHAnsi" w:hAnsiTheme="minorHAnsi"/>
        </w:rPr>
        <w:t xml:space="preserve"> Breaking down barriers</w:t>
      </w:r>
    </w:p>
    <w:p w14:paraId="7B0B4D01" w14:textId="0084FB2A" w:rsidR="004A57B8" w:rsidRDefault="0059140B" w:rsidP="006808C2">
      <w:pPr>
        <w:jc w:val="center"/>
        <w:rPr>
          <w:rFonts w:asciiTheme="minorHAnsi" w:hAnsiTheme="minorHAnsi" w:cstheme="minorHAnsi"/>
        </w:rPr>
      </w:pPr>
      <w:r>
        <w:rPr>
          <w:rFonts w:asciiTheme="minorHAnsi" w:hAnsiTheme="minorHAnsi" w:cstheme="minorHAnsi"/>
        </w:rPr>
        <w:t xml:space="preserve"> </w:t>
      </w:r>
      <w:r w:rsidR="004A57B8">
        <w:rPr>
          <w:rFonts w:asciiTheme="minorHAnsi" w:hAnsiTheme="minorHAnsi" w:cstheme="minorHAnsi"/>
        </w:rPr>
        <w:t>---------------------------------------------------</w:t>
      </w:r>
    </w:p>
    <w:p w14:paraId="65D98EE3" w14:textId="77777777" w:rsidR="00346661" w:rsidRDefault="005D3B48" w:rsidP="005D3B48">
      <w:pPr>
        <w:rPr>
          <w:rFonts w:asciiTheme="minorHAnsi" w:hAnsiTheme="minorHAnsi" w:cstheme="minorHAnsi"/>
          <w:color w:val="000000" w:themeColor="text1"/>
        </w:rPr>
      </w:pPr>
      <w:r w:rsidRPr="005D3B48">
        <w:rPr>
          <w:rFonts w:asciiTheme="minorHAnsi" w:hAnsiTheme="minorHAnsi" w:cstheme="minorHAnsi"/>
          <w:color w:val="FF0000"/>
        </w:rPr>
        <w:t xml:space="preserve">Notes from Karen: </w:t>
      </w:r>
      <w:r w:rsidR="00346661" w:rsidRPr="00346661">
        <w:rPr>
          <w:rFonts w:asciiTheme="minorHAnsi" w:hAnsiTheme="minorHAnsi" w:cstheme="minorHAnsi"/>
          <w:color w:val="000000" w:themeColor="text1"/>
        </w:rPr>
        <w:t>From 2016-2020</w:t>
      </w:r>
      <w:r w:rsidRPr="00346661">
        <w:rPr>
          <w:rFonts w:asciiTheme="minorHAnsi" w:hAnsiTheme="minorHAnsi" w:cstheme="minorHAnsi"/>
          <w:color w:val="000000" w:themeColor="text1"/>
        </w:rPr>
        <w:t xml:space="preserve">, we’ve had a </w:t>
      </w:r>
      <w:r w:rsidRPr="005D3B48">
        <w:rPr>
          <w:rFonts w:asciiTheme="minorHAnsi" w:hAnsiTheme="minorHAnsi" w:cstheme="minorHAnsi"/>
          <w:color w:val="FF0000"/>
        </w:rPr>
        <w:t>“Faith in Films”</w:t>
      </w:r>
      <w:r w:rsidRPr="00346661">
        <w:rPr>
          <w:rFonts w:asciiTheme="minorHAnsi" w:hAnsiTheme="minorHAnsi" w:cstheme="minorHAnsi"/>
          <w:color w:val="000000" w:themeColor="text1"/>
        </w:rPr>
        <w:t xml:space="preserve"> series.</w:t>
      </w:r>
      <w:r w:rsidR="00346661">
        <w:rPr>
          <w:rFonts w:asciiTheme="minorHAnsi" w:hAnsiTheme="minorHAnsi" w:cstheme="minorHAnsi"/>
          <w:color w:val="000000" w:themeColor="text1"/>
        </w:rPr>
        <w:t xml:space="preserve"> Movie theaters have been closed for about half of 2020. The whole film industry has had to regroup, postponing release dates, releasing movies via streaming or premium television channels, and not even being able to finish others due to COVID-19. Since it is not clear what new movies are on the horizon or if we’ll be able to show previously released films at church, we are not having a Faith in Films series in 2021. We may wish to use individual films as part of other series. </w:t>
      </w:r>
    </w:p>
    <w:p w14:paraId="5A8B70B9" w14:textId="2F47E9C6" w:rsidR="005D3B48" w:rsidRPr="00DA30D8" w:rsidRDefault="00346661" w:rsidP="00346661">
      <w:pPr>
        <w:pStyle w:val="ListParagraph"/>
        <w:numPr>
          <w:ilvl w:val="0"/>
          <w:numId w:val="1"/>
        </w:numPr>
        <w:rPr>
          <w:rFonts w:ascii="Calibri" w:hAnsi="Calibri" w:cs="Calibri"/>
          <w:b/>
          <w:bCs/>
        </w:rPr>
      </w:pPr>
      <w:r w:rsidRPr="00DA30D8">
        <w:rPr>
          <w:rFonts w:ascii="Calibri" w:hAnsi="Calibri" w:cs="Calibri"/>
          <w:b/>
          <w:bCs/>
        </w:rPr>
        <w:t>Just Mercy</w:t>
      </w:r>
      <w:r w:rsidRPr="00DA30D8">
        <w:rPr>
          <w:rFonts w:ascii="Calibri" w:hAnsi="Calibri" w:cs="Calibri"/>
          <w:bCs/>
        </w:rPr>
        <w:t xml:space="preserve"> (Jan. 10, 2020) PG-13. Just Mercy shadows world-renowned civil rights defense attorney Bryan Stevenson as he recounts his experiences and details the case of a condemned death row prisoner whom he fought to free. </w:t>
      </w:r>
      <w:r w:rsidRPr="00DA30D8">
        <w:rPr>
          <w:rFonts w:asciiTheme="minorHAnsi" w:hAnsiTheme="minorHAnsi" w:cstheme="minorHAnsi"/>
          <w:color w:val="000000" w:themeColor="text1"/>
        </w:rPr>
        <w:t xml:space="preserve"> </w:t>
      </w:r>
      <w:r w:rsidR="00DA30D8">
        <w:rPr>
          <w:rFonts w:asciiTheme="minorHAnsi" w:hAnsiTheme="minorHAnsi" w:cstheme="minorHAnsi"/>
          <w:b/>
          <w:bCs/>
          <w:color w:val="000000" w:themeColor="text1"/>
        </w:rPr>
        <w:t>Series possibility:</w:t>
      </w:r>
      <w:r w:rsidR="00DA30D8">
        <w:rPr>
          <w:rFonts w:asciiTheme="minorHAnsi" w:hAnsiTheme="minorHAnsi" w:cstheme="minorHAnsi"/>
          <w:color w:val="000000" w:themeColor="text1"/>
        </w:rPr>
        <w:t xml:space="preserve"> “Are We There Yet? Eliminating Racism”</w:t>
      </w:r>
    </w:p>
    <w:p w14:paraId="3F97C811" w14:textId="3B9EBCCE" w:rsidR="00346661" w:rsidRPr="00346661" w:rsidRDefault="00346661" w:rsidP="00346661">
      <w:pPr>
        <w:pStyle w:val="ListParagraph"/>
        <w:numPr>
          <w:ilvl w:val="0"/>
          <w:numId w:val="1"/>
        </w:numPr>
        <w:rPr>
          <w:rFonts w:ascii="Calibri" w:hAnsi="Calibri" w:cs="Calibri"/>
          <w:bCs/>
        </w:rPr>
      </w:pPr>
      <w:r w:rsidRPr="00346661">
        <w:rPr>
          <w:rFonts w:ascii="Calibri" w:hAnsi="Calibri" w:cs="Calibri"/>
          <w:b/>
          <w:bCs/>
        </w:rPr>
        <w:t>Two Popes</w:t>
      </w:r>
      <w:r w:rsidRPr="00346661">
        <w:rPr>
          <w:rFonts w:ascii="Calibri" w:hAnsi="Calibri" w:cs="Calibri"/>
          <w:bCs/>
        </w:rPr>
        <w:t xml:space="preserve"> (December 2019 on Netflix) PG-13</w:t>
      </w:r>
      <w:r>
        <w:rPr>
          <w:rFonts w:ascii="Calibri" w:hAnsi="Calibri" w:cs="Calibri"/>
          <w:bCs/>
        </w:rPr>
        <w:t xml:space="preserve">. </w:t>
      </w:r>
      <w:r w:rsidRPr="00346661">
        <w:rPr>
          <w:rFonts w:ascii="Calibri" w:hAnsi="Calibri" w:cs="Calibri"/>
          <w:bCs/>
        </w:rPr>
        <w:t>Anthony Hopkins and Jonathan Pryce star in this intimate look at a historic turning point in the Catholic Church.</w:t>
      </w:r>
      <w:r w:rsidR="00DA30D8">
        <w:rPr>
          <w:rFonts w:ascii="Calibri" w:hAnsi="Calibri" w:cs="Calibri"/>
          <w:bCs/>
        </w:rPr>
        <w:t xml:space="preserve"> </w:t>
      </w:r>
      <w:r w:rsidR="00DA30D8">
        <w:rPr>
          <w:rFonts w:asciiTheme="minorHAnsi" w:hAnsiTheme="minorHAnsi" w:cstheme="minorHAnsi"/>
          <w:b/>
          <w:bCs/>
          <w:color w:val="000000" w:themeColor="text1"/>
        </w:rPr>
        <w:t>Series possibility:</w:t>
      </w:r>
      <w:r w:rsidR="00DA30D8">
        <w:rPr>
          <w:rFonts w:asciiTheme="minorHAnsi" w:hAnsiTheme="minorHAnsi" w:cstheme="minorHAnsi"/>
          <w:color w:val="000000" w:themeColor="text1"/>
        </w:rPr>
        <w:t xml:space="preserve"> “</w:t>
      </w:r>
      <w:r w:rsidR="00DA30D8">
        <w:rPr>
          <w:rFonts w:asciiTheme="minorHAnsi" w:hAnsiTheme="minorHAnsi" w:cstheme="minorHAnsi"/>
          <w:color w:val="000000" w:themeColor="text1"/>
        </w:rPr>
        <w:t>Are We There Yet? Being the Church in Divisive Political Times”</w:t>
      </w:r>
    </w:p>
    <w:p w14:paraId="2C546ECC" w14:textId="6E3DECD7" w:rsidR="00346661" w:rsidRPr="00346661" w:rsidRDefault="00346661" w:rsidP="00346661">
      <w:pPr>
        <w:pStyle w:val="ListParagraph"/>
        <w:numPr>
          <w:ilvl w:val="0"/>
          <w:numId w:val="1"/>
        </w:numPr>
        <w:rPr>
          <w:rFonts w:ascii="Calibri" w:hAnsi="Calibri" w:cs="Calibri"/>
          <w:bCs/>
        </w:rPr>
      </w:pPr>
      <w:r w:rsidRPr="00346661">
        <w:rPr>
          <w:rFonts w:ascii="Calibri" w:hAnsi="Calibri" w:cs="Calibri"/>
          <w:b/>
          <w:bCs/>
        </w:rPr>
        <w:t>The One and Only Ivan</w:t>
      </w:r>
      <w:r w:rsidRPr="00346661">
        <w:rPr>
          <w:rFonts w:ascii="Calibri" w:hAnsi="Calibri" w:cs="Calibri"/>
          <w:bCs/>
        </w:rPr>
        <w:t xml:space="preserve"> (August 2020 on Disney+) PG. An adaptation of the award-winning book about one very special gorilla, this is an unforgettable tale about the beauty of friendship, the power of visualization and the significance of the place one calls home. </w:t>
      </w:r>
      <w:r w:rsidR="008A2187">
        <w:rPr>
          <w:rFonts w:ascii="Calibri" w:hAnsi="Calibri" w:cs="Calibri"/>
          <w:b/>
        </w:rPr>
        <w:t>Series possibility:</w:t>
      </w:r>
      <w:r w:rsidR="008A2187">
        <w:rPr>
          <w:rFonts w:ascii="Calibri" w:hAnsi="Calibri" w:cs="Calibri"/>
          <w:bCs/>
        </w:rPr>
        <w:t xml:space="preserve"> “Help, Thanks, Wow” (connection – remembering)</w:t>
      </w:r>
    </w:p>
    <w:p w14:paraId="6F66622D" w14:textId="798B58A2" w:rsidR="00346661" w:rsidRPr="00346661" w:rsidRDefault="00346661" w:rsidP="00346661">
      <w:pPr>
        <w:pStyle w:val="ListParagraph"/>
        <w:numPr>
          <w:ilvl w:val="0"/>
          <w:numId w:val="1"/>
        </w:numPr>
        <w:rPr>
          <w:rStyle w:val="style-scope"/>
          <w:rFonts w:ascii="Calibri" w:hAnsi="Calibri" w:cs="Calibri"/>
          <w:bCs/>
        </w:rPr>
      </w:pPr>
      <w:r w:rsidRPr="00346661">
        <w:rPr>
          <w:rFonts w:ascii="Calibri" w:hAnsi="Calibri" w:cs="Calibri"/>
          <w:b/>
          <w:bCs/>
        </w:rPr>
        <w:t xml:space="preserve">Mulan </w:t>
      </w:r>
      <w:r w:rsidRPr="00346661">
        <w:rPr>
          <w:rFonts w:ascii="Calibri" w:hAnsi="Calibri" w:cs="Calibri"/>
          <w:bCs/>
        </w:rPr>
        <w:t xml:space="preserve">(Sept. 4, 2020 on Disney +) PG-13 </w:t>
      </w:r>
      <w:r w:rsidRPr="00346661">
        <w:rPr>
          <w:rStyle w:val="style-scope"/>
          <w:rFonts w:ascii="Calibri" w:hAnsi="Calibri" w:cs="Calibri"/>
        </w:rPr>
        <w:t xml:space="preserve">When the Emperor of China issues a decree that one man per family must serve in the Imperial Army to defend the country from Northern invaders, Hua Mulan, the eldest daughter of an honored warrior, steps in to take the place of her ailing father. </w:t>
      </w:r>
      <w:r w:rsidR="00936BC6" w:rsidRPr="00346661">
        <w:rPr>
          <w:rStyle w:val="style-scope"/>
          <w:rFonts w:ascii="Calibri" w:hAnsi="Calibri" w:cs="Calibri"/>
        </w:rPr>
        <w:t>Masquerading as a man, Hua Jun, she is tested every step of the way and must harness her inner-strength and embrace her true potential. It is an epic journey that will transform her into an honored warrior and earn her the respect of a grateful nation…and a proud father.</w:t>
      </w:r>
      <w:r w:rsidR="008A2187">
        <w:rPr>
          <w:rStyle w:val="style-scope"/>
          <w:rFonts w:ascii="Calibri" w:hAnsi="Calibri" w:cs="Calibri"/>
        </w:rPr>
        <w:t xml:space="preserve"> </w:t>
      </w:r>
      <w:r w:rsidR="008A2187">
        <w:rPr>
          <w:rStyle w:val="style-scope"/>
          <w:rFonts w:ascii="Calibri" w:hAnsi="Calibri" w:cs="Calibri"/>
          <w:b/>
          <w:bCs/>
        </w:rPr>
        <w:t>Series possibility:</w:t>
      </w:r>
      <w:r w:rsidR="008A2187">
        <w:rPr>
          <w:rStyle w:val="style-scope"/>
          <w:rFonts w:ascii="Calibri" w:hAnsi="Calibri" w:cs="Calibri"/>
        </w:rPr>
        <w:t xml:space="preserve"> “Empowered”</w:t>
      </w:r>
    </w:p>
    <w:p w14:paraId="3EE16059" w14:textId="6BB0D422" w:rsidR="00346661" w:rsidRPr="008A2187" w:rsidRDefault="00346661" w:rsidP="008A2187">
      <w:pPr>
        <w:pStyle w:val="ListParagraph"/>
        <w:numPr>
          <w:ilvl w:val="0"/>
          <w:numId w:val="1"/>
        </w:numPr>
        <w:rPr>
          <w:rStyle w:val="style-scope"/>
          <w:rFonts w:ascii="Calibri" w:hAnsi="Calibri" w:cs="Calibri"/>
          <w:bCs/>
        </w:rPr>
      </w:pPr>
      <w:r w:rsidRPr="00346661">
        <w:rPr>
          <w:rFonts w:ascii="Calibri" w:hAnsi="Calibri" w:cs="Calibri"/>
          <w:b/>
          <w:bCs/>
        </w:rPr>
        <w:lastRenderedPageBreak/>
        <w:t>Selma</w:t>
      </w:r>
      <w:r w:rsidRPr="00346661">
        <w:rPr>
          <w:rFonts w:ascii="Calibri" w:hAnsi="Calibri" w:cs="Calibri"/>
        </w:rPr>
        <w:t xml:space="preserve"> (2014) PG-13</w:t>
      </w:r>
      <w:r>
        <w:rPr>
          <w:rFonts w:ascii="Calibri" w:hAnsi="Calibri" w:cs="Calibri"/>
        </w:rPr>
        <w:t xml:space="preserve">. </w:t>
      </w:r>
      <w:r w:rsidRPr="00346661">
        <w:rPr>
          <w:rFonts w:ascii="Calibri" w:hAnsi="Calibri" w:cs="Calibri"/>
        </w:rPr>
        <w:t>The film tracks a dangerous and terrifying three-month campaign led by Martin Luther King Jr. which culminated in the epic march from Selma to Montgomery, Alabama. The campaign galvanized American public opinion and persuaded President Johnson to introduce the Voting Rights Act, protecting Africa-Americans’ right to vote.</w:t>
      </w:r>
      <w:r w:rsidR="008A2187">
        <w:rPr>
          <w:rFonts w:ascii="Calibri" w:hAnsi="Calibri" w:cs="Calibri"/>
        </w:rPr>
        <w:t xml:space="preserve"> </w:t>
      </w:r>
      <w:r w:rsidR="008A2187">
        <w:rPr>
          <w:rFonts w:asciiTheme="minorHAnsi" w:hAnsiTheme="minorHAnsi" w:cstheme="minorHAnsi"/>
          <w:b/>
          <w:bCs/>
          <w:color w:val="000000" w:themeColor="text1"/>
        </w:rPr>
        <w:t>Series possibility:</w:t>
      </w:r>
      <w:r w:rsidR="008A2187">
        <w:rPr>
          <w:rFonts w:asciiTheme="minorHAnsi" w:hAnsiTheme="minorHAnsi" w:cstheme="minorHAnsi"/>
          <w:color w:val="000000" w:themeColor="text1"/>
        </w:rPr>
        <w:t xml:space="preserve"> “Are We There Yet? Being the Church in Divisive Political Times”</w:t>
      </w:r>
    </w:p>
    <w:p w14:paraId="0D93099C" w14:textId="7ECE649E" w:rsidR="00346661" w:rsidRPr="008A2187" w:rsidRDefault="00346661" w:rsidP="008A2187">
      <w:pPr>
        <w:pStyle w:val="ListParagraph"/>
        <w:numPr>
          <w:ilvl w:val="0"/>
          <w:numId w:val="1"/>
        </w:numPr>
        <w:rPr>
          <w:rFonts w:ascii="Calibri" w:hAnsi="Calibri" w:cs="Calibri"/>
          <w:b/>
          <w:bCs/>
        </w:rPr>
      </w:pPr>
      <w:r w:rsidRPr="00346661">
        <w:rPr>
          <w:rFonts w:ascii="Calibri" w:hAnsi="Calibri" w:cs="Calibri"/>
          <w:b/>
          <w:bCs/>
        </w:rPr>
        <w:t xml:space="preserve">Emanuel </w:t>
      </w:r>
      <w:r w:rsidRPr="00346661">
        <w:rPr>
          <w:rFonts w:ascii="Calibri" w:hAnsi="Calibri" w:cs="Calibri"/>
          <w:bCs/>
        </w:rPr>
        <w:t>(June 2019) Not rated</w:t>
      </w:r>
      <w:r>
        <w:rPr>
          <w:rFonts w:ascii="Calibri" w:hAnsi="Calibri" w:cs="Calibri"/>
          <w:bCs/>
        </w:rPr>
        <w:t xml:space="preserve">. </w:t>
      </w:r>
      <w:r w:rsidRPr="00346661">
        <w:rPr>
          <w:rFonts w:ascii="Calibri" w:hAnsi="Calibri" w:cs="Calibri"/>
          <w:bCs/>
        </w:rPr>
        <w:t>On June 17, 2015, a white supremacist walks into a bible study at the Emanuel African Methodist Episcopal Church and guns down nine African Americans. This is the story of the victims and survivors of that night</w:t>
      </w:r>
      <w:r w:rsidRPr="00346661">
        <w:rPr>
          <w:rFonts w:ascii="Calibri" w:hAnsi="Calibri" w:cs="Calibri"/>
          <w:b/>
          <w:bCs/>
        </w:rPr>
        <w:t>.</w:t>
      </w:r>
      <w:r w:rsidR="008A2187">
        <w:rPr>
          <w:rFonts w:ascii="Calibri" w:hAnsi="Calibri" w:cs="Calibri"/>
          <w:b/>
          <w:bCs/>
        </w:rPr>
        <w:t xml:space="preserve"> </w:t>
      </w:r>
      <w:r w:rsidR="008A2187">
        <w:rPr>
          <w:rFonts w:asciiTheme="minorHAnsi" w:hAnsiTheme="minorHAnsi" w:cstheme="minorHAnsi"/>
          <w:b/>
          <w:bCs/>
          <w:color w:val="000000" w:themeColor="text1"/>
        </w:rPr>
        <w:t>Series possibility:</w:t>
      </w:r>
      <w:r w:rsidR="008A2187">
        <w:rPr>
          <w:rFonts w:asciiTheme="minorHAnsi" w:hAnsiTheme="minorHAnsi" w:cstheme="minorHAnsi"/>
          <w:color w:val="000000" w:themeColor="text1"/>
        </w:rPr>
        <w:t xml:space="preserve"> “Are We There Yet? Eliminating Racism”</w:t>
      </w:r>
    </w:p>
    <w:p w14:paraId="126B56A3" w14:textId="159F9D06" w:rsidR="005D3B48" w:rsidRPr="006808C2" w:rsidRDefault="00DA30D8" w:rsidP="00DA30D8">
      <w:pPr>
        <w:jc w:val="center"/>
        <w:rPr>
          <w:rFonts w:asciiTheme="minorHAnsi" w:hAnsiTheme="minorHAnsi" w:cstheme="minorHAnsi"/>
        </w:rPr>
      </w:pPr>
      <w:r w:rsidRPr="00422C77">
        <w:rPr>
          <w:rFonts w:asciiTheme="minorHAnsi" w:hAnsiTheme="minorHAnsi"/>
          <w:b/>
          <w:bCs/>
          <w:i/>
          <w:iCs/>
          <w:noProof/>
          <w:color w:val="002060"/>
        </w:rPr>
        <w:drawing>
          <wp:anchor distT="0" distB="0" distL="114300" distR="114300" simplePos="0" relativeHeight="251670528" behindDoc="0" locked="0" layoutInCell="1" allowOverlap="1" wp14:anchorId="5853C78B" wp14:editId="32E9E451">
            <wp:simplePos x="0" y="0"/>
            <wp:positionH relativeFrom="column">
              <wp:posOffset>4377690</wp:posOffset>
            </wp:positionH>
            <wp:positionV relativeFrom="paragraph">
              <wp:posOffset>181398</wp:posOffset>
            </wp:positionV>
            <wp:extent cx="1108075" cy="1730375"/>
            <wp:effectExtent l="0" t="0" r="0" b="0"/>
            <wp:wrapTight wrapText="bothSides">
              <wp:wrapPolygon edited="0">
                <wp:start x="0" y="0"/>
                <wp:lineTo x="0" y="21402"/>
                <wp:lineTo x="21291" y="21402"/>
                <wp:lineTo x="212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108075" cy="1730375"/>
                    </a:xfrm>
                    <a:prstGeom prst="rect">
                      <a:avLst/>
                    </a:prstGeom>
                  </pic:spPr>
                </pic:pic>
              </a:graphicData>
            </a:graphic>
            <wp14:sizeRelH relativeFrom="margin">
              <wp14:pctWidth>0</wp14:pctWidth>
            </wp14:sizeRelH>
            <wp14:sizeRelV relativeFrom="margin">
              <wp14:pctHeight>0</wp14:pctHeight>
            </wp14:sizeRelV>
          </wp:anchor>
        </w:drawing>
      </w:r>
      <w:r w:rsidR="005D3B48">
        <w:rPr>
          <w:rFonts w:asciiTheme="minorHAnsi" w:hAnsiTheme="minorHAnsi" w:cstheme="minorHAnsi"/>
        </w:rPr>
        <w:t>---------------------------------------------------</w:t>
      </w:r>
    </w:p>
    <w:p w14:paraId="2542B919" w14:textId="7D3FDA1E" w:rsidR="004A57B8" w:rsidRPr="00422C77" w:rsidRDefault="004A57B8" w:rsidP="004A57B8">
      <w:pPr>
        <w:jc w:val="center"/>
        <w:rPr>
          <w:rFonts w:ascii="Cambria" w:hAnsi="Cambria"/>
          <w:b/>
          <w:bCs/>
          <w:sz w:val="28"/>
          <w:szCs w:val="28"/>
        </w:rPr>
      </w:pPr>
      <w:r w:rsidRPr="00422C77">
        <w:rPr>
          <w:rFonts w:ascii="Cambria" w:hAnsi="Cambria"/>
          <w:b/>
          <w:bCs/>
          <w:color w:val="002060"/>
          <w:sz w:val="28"/>
          <w:szCs w:val="28"/>
        </w:rPr>
        <w:t>“The Grace of Les Mis</w:t>
      </w:r>
      <w:r w:rsidR="00346661" w:rsidRPr="00422C77">
        <w:rPr>
          <w:rFonts w:ascii="Cambria" w:hAnsi="Cambria"/>
          <w:b/>
          <w:bCs/>
          <w:color w:val="002060"/>
          <w:sz w:val="28"/>
          <w:szCs w:val="28"/>
        </w:rPr>
        <w:t>é</w:t>
      </w:r>
      <w:r w:rsidRPr="00422C77">
        <w:rPr>
          <w:rFonts w:ascii="Cambria" w:hAnsi="Cambria"/>
          <w:b/>
          <w:bCs/>
          <w:color w:val="002060"/>
          <w:sz w:val="28"/>
          <w:szCs w:val="28"/>
        </w:rPr>
        <w:t>rable</w:t>
      </w:r>
      <w:r w:rsidR="00346661" w:rsidRPr="00422C77">
        <w:rPr>
          <w:rFonts w:ascii="Cambria" w:hAnsi="Cambria"/>
          <w:b/>
          <w:bCs/>
          <w:color w:val="002060"/>
          <w:sz w:val="28"/>
          <w:szCs w:val="28"/>
        </w:rPr>
        <w:t>s</w:t>
      </w:r>
      <w:r w:rsidRPr="00422C77">
        <w:rPr>
          <w:rFonts w:ascii="Cambria" w:hAnsi="Cambria"/>
          <w:b/>
          <w:bCs/>
          <w:color w:val="002060"/>
          <w:sz w:val="28"/>
          <w:szCs w:val="28"/>
        </w:rPr>
        <w:t>”</w:t>
      </w:r>
    </w:p>
    <w:p w14:paraId="0429D162" w14:textId="36B51BA4" w:rsidR="004A57B8" w:rsidRDefault="004A57B8" w:rsidP="004A57B8">
      <w:pPr>
        <w:jc w:val="center"/>
        <w:rPr>
          <w:rFonts w:asciiTheme="minorHAnsi" w:hAnsiTheme="minorHAnsi"/>
        </w:rPr>
      </w:pPr>
      <w:r>
        <w:rPr>
          <w:rFonts w:asciiTheme="minorHAnsi" w:hAnsiTheme="minorHAnsi"/>
        </w:rPr>
        <w:t>Based on a book by Matt Rawle</w:t>
      </w:r>
    </w:p>
    <w:p w14:paraId="370BF890" w14:textId="0A02EC4D" w:rsidR="004A57B8" w:rsidRDefault="004A57B8" w:rsidP="004A57B8">
      <w:pPr>
        <w:jc w:val="center"/>
        <w:rPr>
          <w:rFonts w:asciiTheme="minorHAnsi" w:hAnsiTheme="minorHAnsi"/>
        </w:rPr>
      </w:pPr>
      <w:r>
        <w:rPr>
          <w:rFonts w:asciiTheme="minorHAnsi" w:hAnsiTheme="minorHAnsi"/>
        </w:rPr>
        <w:t>Feb. 21 – April 4, 2021</w:t>
      </w:r>
    </w:p>
    <w:p w14:paraId="2D3008CF" w14:textId="0BB31F0C" w:rsidR="004A57B8" w:rsidRPr="004A57B8" w:rsidRDefault="004A57B8" w:rsidP="004A57B8">
      <w:pPr>
        <w:jc w:val="center"/>
        <w:rPr>
          <w:rFonts w:asciiTheme="minorHAnsi" w:hAnsiTheme="minorHAnsi"/>
        </w:rPr>
      </w:pPr>
      <w:r>
        <w:rPr>
          <w:rFonts w:asciiTheme="minorHAnsi" w:hAnsiTheme="minorHAnsi"/>
        </w:rPr>
        <w:t>(7 weeks plus Holy Thursday)</w:t>
      </w:r>
    </w:p>
    <w:p w14:paraId="1BCD55DC" w14:textId="0DC5D53B" w:rsidR="001C28F3" w:rsidRPr="00F90992" w:rsidRDefault="001C28F3" w:rsidP="001C28F3">
      <w:pPr>
        <w:jc w:val="center"/>
        <w:rPr>
          <w:rFonts w:asciiTheme="minorHAnsi" w:hAnsiTheme="minorHAnsi"/>
        </w:rPr>
      </w:pPr>
      <w:r w:rsidRPr="00F90992">
        <w:rPr>
          <w:rFonts w:asciiTheme="minorHAnsi" w:hAnsiTheme="minorHAnsi"/>
          <w:b/>
          <w:bCs/>
        </w:rPr>
        <w:t>Brainstorming:</w:t>
      </w:r>
      <w:r w:rsidRPr="00F90992">
        <w:rPr>
          <w:rFonts w:asciiTheme="minorHAnsi" w:hAnsiTheme="minorHAnsi"/>
        </w:rPr>
        <w:t xml:space="preserve"> </w:t>
      </w:r>
      <w:r w:rsidR="002C3DF4">
        <w:rPr>
          <w:rFonts w:asciiTheme="minorHAnsi" w:hAnsiTheme="minorHAnsi"/>
        </w:rPr>
        <w:t xml:space="preserve">Monday, </w:t>
      </w:r>
      <w:r w:rsidR="00422C77">
        <w:rPr>
          <w:rFonts w:asciiTheme="minorHAnsi" w:hAnsiTheme="minorHAnsi"/>
        </w:rPr>
        <w:t>February 1 or 8, 2021</w:t>
      </w:r>
    </w:p>
    <w:p w14:paraId="15E4290F" w14:textId="23DBCBEE" w:rsidR="0040463E" w:rsidRPr="00DA30D8" w:rsidRDefault="0040463E" w:rsidP="0040463E">
      <w:pPr>
        <w:rPr>
          <w:rFonts w:asciiTheme="minorHAnsi" w:hAnsiTheme="minorHAnsi"/>
          <w:b/>
          <w:bCs/>
          <w:sz w:val="16"/>
          <w:szCs w:val="16"/>
        </w:rPr>
      </w:pPr>
    </w:p>
    <w:p w14:paraId="677F2A4D" w14:textId="6F6D1903" w:rsidR="0040463E" w:rsidRDefault="0040463E" w:rsidP="0040463E">
      <w:pPr>
        <w:rPr>
          <w:rFonts w:asciiTheme="minorHAnsi" w:hAnsiTheme="minorHAnsi"/>
          <w:b/>
          <w:bCs/>
        </w:rPr>
      </w:pPr>
      <w:r>
        <w:rPr>
          <w:rFonts w:asciiTheme="minorHAnsi" w:hAnsiTheme="minorHAnsi"/>
          <w:b/>
          <w:bCs/>
        </w:rPr>
        <w:t>2021 theme connection:</w:t>
      </w:r>
    </w:p>
    <w:p w14:paraId="1F9663CB" w14:textId="40EE2D53" w:rsidR="0040463E" w:rsidRDefault="00BB750A" w:rsidP="00CE74A3">
      <w:pPr>
        <w:rPr>
          <w:rFonts w:asciiTheme="minorHAnsi" w:hAnsiTheme="minorHAnsi"/>
        </w:rPr>
      </w:pPr>
      <w:r>
        <w:rPr>
          <w:rFonts w:asciiTheme="minorHAnsi" w:hAnsiTheme="minorHAnsi"/>
          <w:b/>
          <w:bCs/>
        </w:rPr>
        <w:t>Key words:</w:t>
      </w:r>
      <w:r>
        <w:rPr>
          <w:rFonts w:asciiTheme="minorHAnsi" w:hAnsiTheme="minorHAnsi"/>
        </w:rPr>
        <w:t xml:space="preserve"> Repent. Refocus.</w:t>
      </w:r>
      <w:r w:rsidR="002F44D6">
        <w:rPr>
          <w:rFonts w:asciiTheme="minorHAnsi" w:hAnsiTheme="minorHAnsi"/>
        </w:rPr>
        <w:t xml:space="preserve"> Redeem (Easter).</w:t>
      </w:r>
    </w:p>
    <w:p w14:paraId="3A569C15" w14:textId="36C7BB96" w:rsidR="00BB750A" w:rsidRDefault="00256476" w:rsidP="007E7448">
      <w:pPr>
        <w:ind w:left="360" w:hanging="360"/>
        <w:rPr>
          <w:rFonts w:asciiTheme="minorHAnsi" w:hAnsiTheme="minorHAnsi"/>
        </w:rPr>
      </w:pPr>
      <w:r>
        <w:rPr>
          <w:rFonts w:asciiTheme="minorHAnsi" w:hAnsiTheme="minorHAnsi"/>
          <w:b/>
          <w:bCs/>
        </w:rPr>
        <w:t>Quote:</w:t>
      </w:r>
      <w:r>
        <w:rPr>
          <w:rFonts w:asciiTheme="minorHAnsi" w:hAnsiTheme="minorHAnsi"/>
        </w:rPr>
        <w:t xml:space="preserve"> </w:t>
      </w:r>
      <w:r w:rsidR="00E04106">
        <w:rPr>
          <w:rFonts w:asciiTheme="minorHAnsi" w:hAnsiTheme="minorHAnsi"/>
        </w:rPr>
        <w:t>“</w:t>
      </w:r>
      <w:r>
        <w:rPr>
          <w:rFonts w:asciiTheme="minorHAnsi" w:hAnsiTheme="minorHAnsi"/>
        </w:rPr>
        <w:t>To love another person is to see the face of God.</w:t>
      </w:r>
      <w:r w:rsidR="00E04106">
        <w:rPr>
          <w:rFonts w:asciiTheme="minorHAnsi" w:hAnsiTheme="minorHAnsi"/>
        </w:rPr>
        <w:t>”</w:t>
      </w:r>
      <w:r w:rsidR="007E7448">
        <w:rPr>
          <w:rFonts w:asciiTheme="minorHAnsi" w:hAnsiTheme="minorHAnsi"/>
        </w:rPr>
        <w:t xml:space="preserve"> - </w:t>
      </w:r>
      <w:r w:rsidR="00E04106">
        <w:rPr>
          <w:rFonts w:asciiTheme="minorHAnsi" w:hAnsiTheme="minorHAnsi"/>
        </w:rPr>
        <w:t xml:space="preserve"> </w:t>
      </w:r>
      <w:r w:rsidR="007E7448">
        <w:rPr>
          <w:rFonts w:asciiTheme="minorHAnsi" w:hAnsiTheme="minorHAnsi"/>
        </w:rPr>
        <w:t>Jean Valjean (Victor Hugo)</w:t>
      </w:r>
    </w:p>
    <w:p w14:paraId="3F519B79" w14:textId="0FF371D0" w:rsidR="00256476" w:rsidRPr="00BA5B76" w:rsidRDefault="00BA5B76" w:rsidP="00CE74A3">
      <w:pPr>
        <w:rPr>
          <w:rFonts w:asciiTheme="minorHAnsi" w:hAnsiTheme="minorHAnsi"/>
        </w:rPr>
      </w:pPr>
      <w:r>
        <w:rPr>
          <w:rFonts w:asciiTheme="minorHAnsi" w:hAnsiTheme="minorHAnsi"/>
          <w:b/>
          <w:bCs/>
        </w:rPr>
        <w:t>Related:</w:t>
      </w:r>
      <w:r>
        <w:rPr>
          <w:rFonts w:asciiTheme="minorHAnsi" w:hAnsiTheme="minorHAnsi"/>
        </w:rPr>
        <w:t xml:space="preserve"> Pastor Mary’s friend, Matt </w:t>
      </w:r>
      <w:proofErr w:type="spellStart"/>
      <w:r>
        <w:rPr>
          <w:rFonts w:asciiTheme="minorHAnsi" w:hAnsiTheme="minorHAnsi"/>
        </w:rPr>
        <w:t>Mikalatos</w:t>
      </w:r>
      <w:proofErr w:type="spellEnd"/>
      <w:r>
        <w:rPr>
          <w:rFonts w:asciiTheme="minorHAnsi" w:hAnsiTheme="minorHAnsi"/>
        </w:rPr>
        <w:t>, posted a reflection on 9/1/20</w:t>
      </w:r>
    </w:p>
    <w:p w14:paraId="68A8D175" w14:textId="77777777" w:rsidR="00DA30D8" w:rsidRPr="00DA30D8" w:rsidRDefault="00DA30D8" w:rsidP="00CE74A3">
      <w:pPr>
        <w:rPr>
          <w:rFonts w:asciiTheme="minorHAnsi" w:hAnsiTheme="minorHAnsi"/>
          <w:b/>
          <w:bCs/>
          <w:sz w:val="16"/>
          <w:szCs w:val="16"/>
        </w:rPr>
      </w:pPr>
    </w:p>
    <w:p w14:paraId="72F4EC43" w14:textId="2757A6DA" w:rsidR="00BB750A" w:rsidRPr="00BB750A" w:rsidRDefault="00BB750A" w:rsidP="00CE74A3">
      <w:pPr>
        <w:rPr>
          <w:rFonts w:asciiTheme="minorHAnsi" w:hAnsiTheme="minorHAnsi"/>
          <w:b/>
          <w:bCs/>
        </w:rPr>
      </w:pPr>
      <w:r>
        <w:rPr>
          <w:rFonts w:asciiTheme="minorHAnsi" w:hAnsiTheme="minorHAnsi"/>
          <w:b/>
          <w:bCs/>
        </w:rPr>
        <w:t>Synopsis:</w:t>
      </w:r>
    </w:p>
    <w:p w14:paraId="088B5D55" w14:textId="6233F81A" w:rsidR="004A57B8" w:rsidRPr="00BB750A" w:rsidRDefault="004A57B8" w:rsidP="003849BE">
      <w:pPr>
        <w:ind w:firstLine="720"/>
        <w:outlineLvl w:val="2"/>
        <w:rPr>
          <w:rFonts w:asciiTheme="minorHAnsi" w:hAnsiTheme="minorHAnsi"/>
          <w:b/>
          <w:bCs/>
          <w:i/>
          <w:iCs/>
        </w:rPr>
      </w:pPr>
      <w:r w:rsidRPr="00BB750A">
        <w:rPr>
          <w:rFonts w:asciiTheme="minorHAnsi" w:hAnsiTheme="minorHAnsi"/>
          <w:i/>
          <w:iCs/>
        </w:rPr>
        <w:t>This Lent ponder the themes of justice, poverty, freedom, and love.</w:t>
      </w:r>
      <w:r w:rsidR="00CE4CD7" w:rsidRPr="00BB750A">
        <w:rPr>
          <w:rFonts w:asciiTheme="minorHAnsi" w:hAnsiTheme="minorHAnsi"/>
          <w:i/>
          <w:iCs/>
        </w:rPr>
        <w:t xml:space="preserve"> </w:t>
      </w:r>
      <w:r w:rsidRPr="00BB750A">
        <w:rPr>
          <w:rFonts w:asciiTheme="minorHAnsi" w:hAnsiTheme="minorHAnsi"/>
          <w:i/>
          <w:iCs/>
        </w:rPr>
        <w:t xml:space="preserve">Victor Hugo’s Les Misérables is a truly epic story. Whether you’ve tackled the 1,400-page 19thcentury novel, witnessed the Broadway musical (and memorized its soundtrack), or seen the several screen adaptations of it, you already know the power of its story. </w:t>
      </w:r>
    </w:p>
    <w:p w14:paraId="65884D95" w14:textId="691BCF33" w:rsidR="004A57B8" w:rsidRPr="00BB750A" w:rsidRDefault="004A57B8" w:rsidP="003849BE">
      <w:pPr>
        <w:ind w:firstLine="720"/>
        <w:rPr>
          <w:rFonts w:asciiTheme="minorHAnsi" w:hAnsiTheme="minorHAnsi"/>
          <w:i/>
          <w:iCs/>
        </w:rPr>
      </w:pPr>
      <w:r w:rsidRPr="00BB750A">
        <w:rPr>
          <w:rFonts w:asciiTheme="minorHAnsi" w:hAnsiTheme="minorHAnsi"/>
          <w:i/>
          <w:iCs/>
        </w:rPr>
        <w:t xml:space="preserve">In the six-week study The Grace of Les Misérables, author and pastor Matt Rawle dives into six ideals found in the story—grace, justice, poverty, revolution, love, and hope—each represented by a character in Hugo’s story. As these imperfect and relatable characters interact, we can see how these ideals work together (perhaps even in spite of each other) out in the world. </w:t>
      </w:r>
    </w:p>
    <w:p w14:paraId="391546D0" w14:textId="58E09560" w:rsidR="004A57B8" w:rsidRPr="004A57B8" w:rsidRDefault="004A57B8" w:rsidP="003849BE">
      <w:pPr>
        <w:ind w:firstLine="720"/>
        <w:rPr>
          <w:rFonts w:asciiTheme="minorHAnsi" w:hAnsiTheme="minorHAnsi"/>
        </w:rPr>
      </w:pPr>
      <w:r w:rsidRPr="00BB750A">
        <w:rPr>
          <w:rFonts w:asciiTheme="minorHAnsi" w:hAnsiTheme="minorHAnsi"/>
          <w:i/>
          <w:iCs/>
        </w:rPr>
        <w:t>In keeping with his previous works, Matt Rawle brings us to the intersection of Church and Pop Culture by drawing parallels between the iconic story and musical and our Christian calling, inspiring us to both understand our faith and live it out in the world.</w:t>
      </w:r>
      <w:r w:rsidRPr="004A57B8">
        <w:rPr>
          <w:rFonts w:asciiTheme="minorHAnsi" w:hAnsiTheme="minorHAnsi"/>
        </w:rPr>
        <w:t xml:space="preserve"> </w:t>
      </w:r>
      <w:hyperlink r:id="rId13" w:history="1">
        <w:r w:rsidR="00BB750A" w:rsidRPr="003D269A">
          <w:rPr>
            <w:rStyle w:val="Hyperlink"/>
            <w:rFonts w:asciiTheme="minorHAnsi" w:hAnsiTheme="minorHAnsi"/>
          </w:rPr>
          <w:t>https://www.abingdonpress.com/product/9781501887109/</w:t>
        </w:r>
      </w:hyperlink>
      <w:r w:rsidR="00BB750A">
        <w:rPr>
          <w:rFonts w:asciiTheme="minorHAnsi" w:hAnsiTheme="minorHAnsi"/>
        </w:rPr>
        <w:t xml:space="preserve"> </w:t>
      </w:r>
    </w:p>
    <w:p w14:paraId="6778B9A7" w14:textId="0912E612" w:rsidR="004A57B8" w:rsidRPr="00AA358D" w:rsidRDefault="004A57B8" w:rsidP="002F44D6">
      <w:pPr>
        <w:ind w:left="360" w:hanging="360"/>
        <w:rPr>
          <w:rFonts w:asciiTheme="minorHAnsi" w:hAnsiTheme="minorHAnsi"/>
          <w:sz w:val="16"/>
          <w:szCs w:val="16"/>
        </w:rPr>
      </w:pPr>
    </w:p>
    <w:p w14:paraId="2840AE66" w14:textId="77777777" w:rsidR="006F211F" w:rsidRDefault="00BB750A" w:rsidP="002F44D6">
      <w:pPr>
        <w:ind w:left="360" w:hanging="360"/>
        <w:rPr>
          <w:rFonts w:asciiTheme="minorHAnsi" w:hAnsiTheme="minorHAnsi"/>
          <w:b/>
          <w:bCs/>
        </w:rPr>
      </w:pPr>
      <w:r>
        <w:rPr>
          <w:rFonts w:asciiTheme="minorHAnsi" w:hAnsiTheme="minorHAnsi"/>
          <w:b/>
          <w:bCs/>
        </w:rPr>
        <w:t xml:space="preserve">Media: </w:t>
      </w:r>
    </w:p>
    <w:p w14:paraId="7110E4FD" w14:textId="77777777" w:rsidR="006F211F" w:rsidRDefault="00BB750A" w:rsidP="006F211F">
      <w:pPr>
        <w:pStyle w:val="ListParagraph"/>
        <w:numPr>
          <w:ilvl w:val="0"/>
          <w:numId w:val="1"/>
        </w:numPr>
        <w:rPr>
          <w:rFonts w:asciiTheme="minorHAnsi" w:hAnsiTheme="minorHAnsi"/>
        </w:rPr>
      </w:pPr>
      <w:r w:rsidRPr="006F211F">
        <w:rPr>
          <w:rFonts w:asciiTheme="minorHAnsi" w:hAnsiTheme="minorHAnsi"/>
        </w:rPr>
        <w:t>Series promo (</w:t>
      </w:r>
      <w:hyperlink r:id="rId14" w:history="1">
        <w:r w:rsidRPr="006F211F">
          <w:rPr>
            <w:rStyle w:val="Hyperlink"/>
            <w:rFonts w:asciiTheme="minorHAnsi" w:hAnsiTheme="minorHAnsi"/>
          </w:rPr>
          <w:t>https://www.youtube.com/watch?v=wRzM8ES_yas</w:t>
        </w:r>
      </w:hyperlink>
      <w:r w:rsidRPr="006F211F">
        <w:rPr>
          <w:rFonts w:asciiTheme="minorHAnsi" w:hAnsiTheme="minorHAnsi"/>
        </w:rPr>
        <w:t>)</w:t>
      </w:r>
    </w:p>
    <w:p w14:paraId="18E9EEAA" w14:textId="63AFC9A1" w:rsidR="00BB750A" w:rsidRDefault="006F211F" w:rsidP="006F211F">
      <w:pPr>
        <w:pStyle w:val="ListParagraph"/>
        <w:numPr>
          <w:ilvl w:val="0"/>
          <w:numId w:val="1"/>
        </w:numPr>
        <w:rPr>
          <w:rFonts w:asciiTheme="minorHAnsi" w:hAnsiTheme="minorHAnsi"/>
        </w:rPr>
      </w:pPr>
      <w:r>
        <w:rPr>
          <w:rFonts w:asciiTheme="minorHAnsi" w:hAnsiTheme="minorHAnsi"/>
        </w:rPr>
        <w:t>S</w:t>
      </w:r>
      <w:r w:rsidR="002F44D6" w:rsidRPr="006F211F">
        <w:rPr>
          <w:rFonts w:asciiTheme="minorHAnsi" w:hAnsiTheme="minorHAnsi"/>
        </w:rPr>
        <w:t>ession 1 (</w:t>
      </w:r>
      <w:hyperlink r:id="rId15" w:history="1">
        <w:r w:rsidR="002F44D6" w:rsidRPr="006F211F">
          <w:rPr>
            <w:rStyle w:val="Hyperlink"/>
            <w:rFonts w:asciiTheme="minorHAnsi" w:hAnsiTheme="minorHAnsi"/>
          </w:rPr>
          <w:t>https://www.youtube.com/watch?v=J6IMHZ_hs_U</w:t>
        </w:r>
      </w:hyperlink>
      <w:r w:rsidR="002F44D6" w:rsidRPr="006F211F">
        <w:rPr>
          <w:rFonts w:asciiTheme="minorHAnsi" w:hAnsiTheme="minorHAnsi"/>
        </w:rPr>
        <w:t xml:space="preserve">) </w:t>
      </w:r>
    </w:p>
    <w:p w14:paraId="69D707F1" w14:textId="64D77973" w:rsidR="006F211F" w:rsidRDefault="006F211F" w:rsidP="006F211F">
      <w:pPr>
        <w:pStyle w:val="ListParagraph"/>
        <w:numPr>
          <w:ilvl w:val="0"/>
          <w:numId w:val="1"/>
        </w:numPr>
        <w:rPr>
          <w:rFonts w:asciiTheme="minorHAnsi" w:hAnsiTheme="minorHAnsi"/>
        </w:rPr>
      </w:pPr>
      <w:r>
        <w:rPr>
          <w:rFonts w:asciiTheme="minorHAnsi" w:hAnsiTheme="minorHAnsi"/>
        </w:rPr>
        <w:t xml:space="preserve">2012 movie trailer </w:t>
      </w:r>
      <w:hyperlink r:id="rId16" w:history="1">
        <w:r w:rsidRPr="003D269A">
          <w:rPr>
            <w:rStyle w:val="Hyperlink"/>
            <w:rFonts w:asciiTheme="minorHAnsi" w:hAnsiTheme="minorHAnsi"/>
          </w:rPr>
          <w:t>https://www.youtube.com/watch?v=IuEFm84s4oI</w:t>
        </w:r>
      </w:hyperlink>
      <w:r>
        <w:rPr>
          <w:rFonts w:asciiTheme="minorHAnsi" w:hAnsiTheme="minorHAnsi"/>
        </w:rPr>
        <w:t xml:space="preserve"> </w:t>
      </w:r>
    </w:p>
    <w:p w14:paraId="4D88EF07" w14:textId="77777777" w:rsidR="006F211F" w:rsidRPr="006F211F" w:rsidRDefault="006F211F" w:rsidP="006F211F">
      <w:pPr>
        <w:ind w:left="360"/>
      </w:pPr>
      <w:r w:rsidRPr="006F211F">
        <w:t xml:space="preserve">Set against the backdrop of 19th-century France, Les Misérables tells an enthralling story of broken dreams and unrequited love, passion, sacrifice and redemption-a timeless testament to the survival of the human spirit. Jackman plays ex-prisoner Jean Valjean, hunted for decades </w:t>
      </w:r>
      <w:r w:rsidRPr="006F211F">
        <w:lastRenderedPageBreak/>
        <w:t xml:space="preserve">by the ruthless policeman Javert (Crowe) after he breaks parole. When Valjean agrees to care for factory worker </w:t>
      </w:r>
      <w:proofErr w:type="spellStart"/>
      <w:r w:rsidRPr="006F211F">
        <w:t>Fantine's</w:t>
      </w:r>
      <w:proofErr w:type="spellEnd"/>
      <w:r w:rsidRPr="006F211F">
        <w:t xml:space="preserve"> (Hathaway) young daughter, Cosette, their lives change forever. </w:t>
      </w:r>
    </w:p>
    <w:p w14:paraId="59D07802" w14:textId="77777777" w:rsidR="00BB750A" w:rsidRPr="00AA358D" w:rsidRDefault="00BB750A" w:rsidP="00BB750A">
      <w:pPr>
        <w:rPr>
          <w:rFonts w:asciiTheme="minorHAnsi" w:hAnsiTheme="minorHAnsi"/>
          <w:sz w:val="16"/>
          <w:szCs w:val="16"/>
        </w:rPr>
      </w:pPr>
    </w:p>
    <w:p w14:paraId="4DEBF856" w14:textId="36A14B6E" w:rsidR="00CE74A3" w:rsidRDefault="004A57B8" w:rsidP="004A57B8">
      <w:pPr>
        <w:rPr>
          <w:rFonts w:asciiTheme="minorHAnsi" w:hAnsiTheme="minorHAnsi"/>
        </w:rPr>
      </w:pPr>
      <w:r>
        <w:rPr>
          <w:rFonts w:asciiTheme="minorHAnsi" w:hAnsiTheme="minorHAnsi"/>
          <w:b/>
          <w:bCs/>
        </w:rPr>
        <w:t>February 21, 2021:</w:t>
      </w:r>
      <w:r>
        <w:rPr>
          <w:rFonts w:asciiTheme="minorHAnsi" w:hAnsiTheme="minorHAnsi"/>
        </w:rPr>
        <w:t xml:space="preserve"> Lent 1 – Jean Val</w:t>
      </w:r>
      <w:r w:rsidR="006F211F">
        <w:rPr>
          <w:rFonts w:asciiTheme="minorHAnsi" w:hAnsiTheme="minorHAnsi"/>
        </w:rPr>
        <w:t>j</w:t>
      </w:r>
      <w:r>
        <w:rPr>
          <w:rFonts w:asciiTheme="minorHAnsi" w:hAnsiTheme="minorHAnsi"/>
        </w:rPr>
        <w:t>ean</w:t>
      </w:r>
    </w:p>
    <w:p w14:paraId="46056E1F" w14:textId="5A87DE5F" w:rsidR="004A57B8" w:rsidRDefault="004A57B8" w:rsidP="004A57B8">
      <w:pPr>
        <w:rPr>
          <w:rFonts w:asciiTheme="minorHAnsi" w:hAnsiTheme="minorHAnsi"/>
        </w:rPr>
      </w:pPr>
      <w:r>
        <w:rPr>
          <w:rFonts w:asciiTheme="minorHAnsi" w:hAnsiTheme="minorHAnsi"/>
          <w:b/>
          <w:bCs/>
        </w:rPr>
        <w:t>February 28, 2021:</w:t>
      </w:r>
      <w:r>
        <w:rPr>
          <w:rFonts w:asciiTheme="minorHAnsi" w:hAnsiTheme="minorHAnsi"/>
        </w:rPr>
        <w:t xml:space="preserve"> Lent 2 – Javert </w:t>
      </w:r>
    </w:p>
    <w:p w14:paraId="296ABEAD" w14:textId="0FAA059F" w:rsidR="004A57B8" w:rsidRDefault="004A57B8" w:rsidP="004A57B8">
      <w:pPr>
        <w:rPr>
          <w:rFonts w:asciiTheme="minorHAnsi" w:hAnsiTheme="minorHAnsi"/>
        </w:rPr>
      </w:pPr>
      <w:r>
        <w:rPr>
          <w:rFonts w:asciiTheme="minorHAnsi" w:hAnsiTheme="minorHAnsi"/>
          <w:b/>
          <w:bCs/>
        </w:rPr>
        <w:t>March 7, 2021:</w:t>
      </w:r>
      <w:r>
        <w:rPr>
          <w:rFonts w:asciiTheme="minorHAnsi" w:hAnsiTheme="minorHAnsi"/>
        </w:rPr>
        <w:t xml:space="preserve"> Lent 3 – </w:t>
      </w:r>
      <w:proofErr w:type="spellStart"/>
      <w:r>
        <w:rPr>
          <w:rFonts w:asciiTheme="minorHAnsi" w:hAnsiTheme="minorHAnsi"/>
        </w:rPr>
        <w:t>Fantine</w:t>
      </w:r>
      <w:proofErr w:type="spellEnd"/>
    </w:p>
    <w:p w14:paraId="410F7D57" w14:textId="2368C300" w:rsidR="004A57B8" w:rsidRDefault="004A57B8" w:rsidP="004A57B8">
      <w:pPr>
        <w:rPr>
          <w:rFonts w:asciiTheme="minorHAnsi" w:hAnsiTheme="minorHAnsi"/>
        </w:rPr>
      </w:pPr>
      <w:r>
        <w:rPr>
          <w:rFonts w:asciiTheme="minorHAnsi" w:hAnsiTheme="minorHAnsi"/>
          <w:b/>
          <w:bCs/>
        </w:rPr>
        <w:t>March 14, 2021:</w:t>
      </w:r>
      <w:r>
        <w:rPr>
          <w:rFonts w:asciiTheme="minorHAnsi" w:hAnsiTheme="minorHAnsi"/>
        </w:rPr>
        <w:t xml:space="preserve"> Lent 4 – Marius and Cosette</w:t>
      </w:r>
    </w:p>
    <w:p w14:paraId="050D9CFD" w14:textId="30348894" w:rsidR="004A57B8" w:rsidRDefault="004A57B8" w:rsidP="004A57B8">
      <w:pPr>
        <w:rPr>
          <w:rFonts w:asciiTheme="minorHAnsi" w:hAnsiTheme="minorHAnsi"/>
        </w:rPr>
      </w:pPr>
      <w:r>
        <w:rPr>
          <w:rFonts w:asciiTheme="minorHAnsi" w:hAnsiTheme="minorHAnsi"/>
          <w:b/>
          <w:bCs/>
        </w:rPr>
        <w:t>March 21, 2021:</w:t>
      </w:r>
      <w:r>
        <w:rPr>
          <w:rFonts w:asciiTheme="minorHAnsi" w:hAnsiTheme="minorHAnsi"/>
        </w:rPr>
        <w:t xml:space="preserve"> Lent 5 – Building the Barricade</w:t>
      </w:r>
    </w:p>
    <w:p w14:paraId="6A686CD4" w14:textId="16FACABB" w:rsidR="004A57B8" w:rsidRDefault="004A57B8" w:rsidP="004A57B8">
      <w:pPr>
        <w:rPr>
          <w:rFonts w:asciiTheme="minorHAnsi" w:hAnsiTheme="minorHAnsi"/>
        </w:rPr>
      </w:pPr>
      <w:r>
        <w:rPr>
          <w:rFonts w:asciiTheme="minorHAnsi" w:hAnsiTheme="minorHAnsi"/>
          <w:b/>
          <w:bCs/>
        </w:rPr>
        <w:t>March 28, 2021:</w:t>
      </w:r>
      <w:r>
        <w:rPr>
          <w:rFonts w:asciiTheme="minorHAnsi" w:hAnsiTheme="minorHAnsi"/>
        </w:rPr>
        <w:t xml:space="preserve"> Palm Sunday – Blessed Garden</w:t>
      </w:r>
    </w:p>
    <w:p w14:paraId="2E402D5B" w14:textId="16E9BB21" w:rsidR="004A57B8" w:rsidRDefault="00C24E30" w:rsidP="004A57B8">
      <w:pPr>
        <w:rPr>
          <w:rFonts w:asciiTheme="minorHAnsi" w:hAnsiTheme="minorHAnsi"/>
        </w:rPr>
      </w:pPr>
      <w:r>
        <w:rPr>
          <w:rFonts w:asciiTheme="minorHAnsi" w:hAnsiTheme="minorHAnsi"/>
          <w:b/>
          <w:bCs/>
        </w:rPr>
        <w:t>Thursday, April 1, 2021:</w:t>
      </w:r>
      <w:r>
        <w:rPr>
          <w:rFonts w:asciiTheme="minorHAnsi" w:hAnsiTheme="minorHAnsi"/>
        </w:rPr>
        <w:t xml:space="preserve"> Holy Thursday – to be determined</w:t>
      </w:r>
    </w:p>
    <w:p w14:paraId="1DD381B7" w14:textId="2F7874A9" w:rsidR="00CE74A3" w:rsidRPr="00DA30D8" w:rsidRDefault="00C24E30" w:rsidP="004A57B8">
      <w:pPr>
        <w:rPr>
          <w:rFonts w:asciiTheme="minorHAnsi" w:hAnsiTheme="minorHAnsi"/>
        </w:rPr>
      </w:pPr>
      <w:r>
        <w:rPr>
          <w:rFonts w:asciiTheme="minorHAnsi" w:hAnsiTheme="minorHAnsi"/>
          <w:b/>
          <w:bCs/>
        </w:rPr>
        <w:t>April 4, 2021:</w:t>
      </w:r>
      <w:r>
        <w:rPr>
          <w:rFonts w:asciiTheme="minorHAnsi" w:hAnsiTheme="minorHAnsi"/>
        </w:rPr>
        <w:t xml:space="preserve"> Easter – to be determined</w:t>
      </w:r>
    </w:p>
    <w:p w14:paraId="79C56444" w14:textId="7A9317D1" w:rsidR="0040463E" w:rsidRPr="006808C2" w:rsidRDefault="0040463E" w:rsidP="006808C2">
      <w:pPr>
        <w:jc w:val="center"/>
        <w:rPr>
          <w:rFonts w:asciiTheme="minorHAnsi" w:hAnsiTheme="minorHAnsi" w:cstheme="minorHAnsi"/>
        </w:rPr>
      </w:pPr>
      <w:r>
        <w:rPr>
          <w:rFonts w:asciiTheme="minorHAnsi" w:hAnsiTheme="minorHAnsi" w:cstheme="minorHAnsi"/>
        </w:rPr>
        <w:t>---------------------------------------------------</w:t>
      </w:r>
    </w:p>
    <w:p w14:paraId="542A2572" w14:textId="118C9B0F" w:rsidR="0040463E" w:rsidRPr="00422C77" w:rsidRDefault="0040463E" w:rsidP="008078FD">
      <w:pPr>
        <w:jc w:val="center"/>
        <w:rPr>
          <w:rFonts w:ascii="Cambria" w:hAnsi="Cambria"/>
          <w:b/>
          <w:bCs/>
          <w:color w:val="833C0B" w:themeColor="accent2" w:themeShade="80"/>
          <w:sz w:val="28"/>
          <w:szCs w:val="28"/>
        </w:rPr>
      </w:pPr>
      <w:r w:rsidRPr="00422C77">
        <w:rPr>
          <w:rFonts w:ascii="Cambria" w:hAnsi="Cambria"/>
          <w:b/>
          <w:bCs/>
          <w:color w:val="833C0B" w:themeColor="accent2" w:themeShade="80"/>
          <w:sz w:val="28"/>
          <w:szCs w:val="28"/>
        </w:rPr>
        <w:t>“Are We There Yet?”</w:t>
      </w:r>
      <w:r w:rsidR="008078FD" w:rsidRPr="00422C77">
        <w:rPr>
          <w:rFonts w:ascii="Cambria" w:hAnsi="Cambria"/>
          <w:b/>
          <w:bCs/>
          <w:color w:val="833C0B" w:themeColor="accent2" w:themeShade="80"/>
          <w:sz w:val="28"/>
          <w:szCs w:val="28"/>
        </w:rPr>
        <w:t xml:space="preserve"> </w:t>
      </w:r>
    </w:p>
    <w:p w14:paraId="0E8F9FBE" w14:textId="77777777" w:rsidR="00422C77" w:rsidRDefault="008078FD" w:rsidP="00422C77">
      <w:pPr>
        <w:jc w:val="center"/>
        <w:rPr>
          <w:rFonts w:asciiTheme="minorHAnsi" w:hAnsiTheme="minorHAnsi"/>
        </w:rPr>
      </w:pPr>
      <w:r>
        <w:rPr>
          <w:rFonts w:asciiTheme="minorHAnsi" w:hAnsiTheme="minorHAnsi"/>
        </w:rPr>
        <w:t>April 11 - May 16</w:t>
      </w:r>
      <w:r w:rsidR="0040463E">
        <w:rPr>
          <w:rFonts w:asciiTheme="minorHAnsi" w:hAnsiTheme="minorHAnsi"/>
        </w:rPr>
        <w:t>, 2021</w:t>
      </w:r>
      <w:r w:rsidR="00422C77">
        <w:rPr>
          <w:rFonts w:asciiTheme="minorHAnsi" w:hAnsiTheme="minorHAnsi"/>
        </w:rPr>
        <w:t xml:space="preserve"> </w:t>
      </w:r>
    </w:p>
    <w:p w14:paraId="33851309" w14:textId="71DEE1F6" w:rsidR="0040463E" w:rsidRDefault="0040463E" w:rsidP="00422C77">
      <w:pPr>
        <w:jc w:val="center"/>
        <w:rPr>
          <w:rFonts w:asciiTheme="minorHAnsi" w:hAnsiTheme="minorHAnsi"/>
        </w:rPr>
      </w:pPr>
      <w:r>
        <w:rPr>
          <w:rFonts w:asciiTheme="minorHAnsi" w:hAnsiTheme="minorHAnsi"/>
        </w:rPr>
        <w:t>(</w:t>
      </w:r>
      <w:r w:rsidR="001C28F3">
        <w:rPr>
          <w:rFonts w:asciiTheme="minorHAnsi" w:hAnsiTheme="minorHAnsi"/>
        </w:rPr>
        <w:t>six</w:t>
      </w:r>
      <w:r>
        <w:rPr>
          <w:rFonts w:asciiTheme="minorHAnsi" w:hAnsiTheme="minorHAnsi"/>
        </w:rPr>
        <w:t xml:space="preserve"> weeks)</w:t>
      </w:r>
    </w:p>
    <w:p w14:paraId="1B585C59" w14:textId="59CDDB40" w:rsidR="001C28F3" w:rsidRDefault="001C28F3" w:rsidP="001C28F3">
      <w:pPr>
        <w:jc w:val="center"/>
        <w:rPr>
          <w:rFonts w:asciiTheme="minorHAnsi" w:hAnsiTheme="minorHAnsi"/>
        </w:rPr>
      </w:pPr>
      <w:r w:rsidRPr="00F90992">
        <w:rPr>
          <w:rFonts w:asciiTheme="minorHAnsi" w:hAnsiTheme="minorHAnsi"/>
          <w:b/>
          <w:bCs/>
        </w:rPr>
        <w:t>Brainstorming:</w:t>
      </w:r>
      <w:r w:rsidRPr="00F90992">
        <w:rPr>
          <w:rFonts w:asciiTheme="minorHAnsi" w:hAnsiTheme="minorHAnsi"/>
        </w:rPr>
        <w:t xml:space="preserve"> </w:t>
      </w:r>
      <w:r w:rsidR="002C3DF4">
        <w:rPr>
          <w:rFonts w:asciiTheme="minorHAnsi" w:hAnsiTheme="minorHAnsi"/>
        </w:rPr>
        <w:t xml:space="preserve">Monday, </w:t>
      </w:r>
      <w:r w:rsidR="00422C77">
        <w:rPr>
          <w:rFonts w:asciiTheme="minorHAnsi" w:hAnsiTheme="minorHAnsi"/>
        </w:rPr>
        <w:t>March 22, 2021</w:t>
      </w:r>
    </w:p>
    <w:p w14:paraId="63A0E448" w14:textId="77777777" w:rsidR="008078FD" w:rsidRPr="00422C77" w:rsidRDefault="008078FD" w:rsidP="0040463E">
      <w:pPr>
        <w:rPr>
          <w:rFonts w:asciiTheme="minorHAnsi" w:hAnsiTheme="minorHAnsi"/>
          <w:b/>
          <w:bCs/>
          <w:sz w:val="15"/>
          <w:szCs w:val="15"/>
        </w:rPr>
      </w:pPr>
    </w:p>
    <w:p w14:paraId="7F780E19" w14:textId="4F052475" w:rsidR="00FA2B1D" w:rsidRDefault="00070AFB" w:rsidP="008078FD">
      <w:pPr>
        <w:ind w:left="360" w:hanging="360"/>
        <w:rPr>
          <w:rFonts w:asciiTheme="minorHAnsi" w:hAnsiTheme="minorHAnsi"/>
        </w:rPr>
      </w:pPr>
      <w:r>
        <w:rPr>
          <w:rFonts w:asciiTheme="minorHAnsi" w:hAnsiTheme="minorHAnsi"/>
          <w:b/>
          <w:bCs/>
          <w:noProof/>
        </w:rPr>
        <w:drawing>
          <wp:anchor distT="0" distB="0" distL="114300" distR="114300" simplePos="0" relativeHeight="251663360" behindDoc="0" locked="0" layoutInCell="1" allowOverlap="1" wp14:anchorId="6049B30A" wp14:editId="57FFFDE3">
            <wp:simplePos x="0" y="0"/>
            <wp:positionH relativeFrom="column">
              <wp:posOffset>3583709</wp:posOffset>
            </wp:positionH>
            <wp:positionV relativeFrom="paragraph">
              <wp:posOffset>301798</wp:posOffset>
            </wp:positionV>
            <wp:extent cx="2345055" cy="1348105"/>
            <wp:effectExtent l="0" t="0" r="4445" b="0"/>
            <wp:wrapTight wrapText="bothSides">
              <wp:wrapPolygon edited="0">
                <wp:start x="0" y="0"/>
                <wp:lineTo x="0" y="21366"/>
                <wp:lineTo x="21524" y="21366"/>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055" cy="1348105"/>
                    </a:xfrm>
                    <a:prstGeom prst="rect">
                      <a:avLst/>
                    </a:prstGeom>
                  </pic:spPr>
                </pic:pic>
              </a:graphicData>
            </a:graphic>
            <wp14:sizeRelH relativeFrom="margin">
              <wp14:pctWidth>0</wp14:pctWidth>
            </wp14:sizeRelH>
            <wp14:sizeRelV relativeFrom="margin">
              <wp14:pctHeight>0</wp14:pctHeight>
            </wp14:sizeRelV>
          </wp:anchor>
        </w:drawing>
      </w:r>
      <w:r w:rsidR="0040463E">
        <w:rPr>
          <w:rFonts w:asciiTheme="minorHAnsi" w:hAnsiTheme="minorHAnsi"/>
          <w:b/>
          <w:bCs/>
        </w:rPr>
        <w:t>2021 theme connection:</w:t>
      </w:r>
      <w:r w:rsidR="008078FD">
        <w:rPr>
          <w:rFonts w:asciiTheme="minorHAnsi" w:hAnsiTheme="minorHAnsi"/>
        </w:rPr>
        <w:t xml:space="preserve"> </w:t>
      </w:r>
      <w:r w:rsidR="0007556B">
        <w:rPr>
          <w:rFonts w:asciiTheme="minorHAnsi" w:hAnsiTheme="minorHAnsi"/>
        </w:rPr>
        <w:t>God calls us to bless others</w:t>
      </w:r>
      <w:r w:rsidR="0051244A">
        <w:rPr>
          <w:rFonts w:asciiTheme="minorHAnsi" w:hAnsiTheme="minorHAnsi"/>
        </w:rPr>
        <w:t xml:space="preserve"> so that we might bring about his kingdom on earth. Are we there yet?</w:t>
      </w:r>
    </w:p>
    <w:p w14:paraId="0104CFC6" w14:textId="215EDB05" w:rsidR="002F44D6" w:rsidRDefault="002F44D6" w:rsidP="008078FD">
      <w:pPr>
        <w:ind w:left="360" w:hanging="360"/>
        <w:rPr>
          <w:rFonts w:asciiTheme="minorHAnsi" w:hAnsiTheme="minorHAnsi"/>
        </w:rPr>
      </w:pPr>
      <w:r>
        <w:rPr>
          <w:rFonts w:asciiTheme="minorHAnsi" w:hAnsiTheme="minorHAnsi"/>
          <w:b/>
          <w:bCs/>
        </w:rPr>
        <w:t>Key word:</w:t>
      </w:r>
      <w:r>
        <w:rPr>
          <w:rFonts w:asciiTheme="minorHAnsi" w:hAnsiTheme="minorHAnsi"/>
        </w:rPr>
        <w:t xml:space="preserve"> Reflect</w:t>
      </w:r>
    </w:p>
    <w:p w14:paraId="2EE82209" w14:textId="1C3E3981" w:rsidR="006808C2" w:rsidRDefault="006808C2" w:rsidP="008078FD">
      <w:pPr>
        <w:ind w:left="360" w:hanging="360"/>
        <w:rPr>
          <w:rFonts w:asciiTheme="minorHAnsi" w:hAnsiTheme="minorHAnsi"/>
        </w:rPr>
      </w:pPr>
      <w:r>
        <w:rPr>
          <w:rFonts w:asciiTheme="minorHAnsi" w:hAnsiTheme="minorHAnsi"/>
          <w:b/>
          <w:bCs/>
        </w:rPr>
        <w:t>Key scripture</w:t>
      </w:r>
      <w:r w:rsidR="00A205B7">
        <w:rPr>
          <w:rFonts w:asciiTheme="minorHAnsi" w:hAnsiTheme="minorHAnsi"/>
          <w:b/>
          <w:bCs/>
        </w:rPr>
        <w:t>s</w:t>
      </w:r>
      <w:r>
        <w:rPr>
          <w:rFonts w:asciiTheme="minorHAnsi" w:hAnsiTheme="minorHAnsi"/>
          <w:b/>
          <w:bCs/>
        </w:rPr>
        <w:t>:</w:t>
      </w:r>
    </w:p>
    <w:p w14:paraId="76107779" w14:textId="6396AAFD" w:rsidR="00FF3B0F" w:rsidRDefault="00FA2B1D" w:rsidP="00FA2B1D">
      <w:pPr>
        <w:pStyle w:val="ListParagraph"/>
        <w:numPr>
          <w:ilvl w:val="0"/>
          <w:numId w:val="1"/>
        </w:numPr>
        <w:rPr>
          <w:rFonts w:asciiTheme="minorHAnsi" w:hAnsiTheme="minorHAnsi"/>
          <w:i/>
          <w:iCs/>
        </w:rPr>
      </w:pPr>
      <w:r>
        <w:rPr>
          <w:rFonts w:asciiTheme="minorHAnsi" w:hAnsiTheme="minorHAnsi"/>
        </w:rPr>
        <w:t xml:space="preserve">Matthew 5: 1-11 - </w:t>
      </w:r>
      <w:r w:rsidRPr="00FA2B1D">
        <w:rPr>
          <w:rFonts w:asciiTheme="minorHAnsi" w:hAnsiTheme="minorHAnsi"/>
        </w:rPr>
        <w:t>“</w:t>
      </w:r>
      <w:r w:rsidR="00FF3B0F" w:rsidRPr="00FA2B1D">
        <w:rPr>
          <w:rFonts w:asciiTheme="minorHAnsi" w:hAnsiTheme="minorHAnsi"/>
          <w:i/>
          <w:iCs/>
        </w:rPr>
        <w:t>Blessed are…</w:t>
      </w:r>
      <w:r w:rsidRPr="00FA2B1D">
        <w:rPr>
          <w:rFonts w:asciiTheme="minorHAnsi" w:hAnsiTheme="minorHAnsi"/>
          <w:i/>
          <w:iCs/>
        </w:rPr>
        <w:t>”</w:t>
      </w:r>
    </w:p>
    <w:p w14:paraId="262A98A2" w14:textId="2E4B5A3D" w:rsidR="00FA2B1D" w:rsidRPr="0007556B" w:rsidRDefault="00FA2B1D" w:rsidP="00FA2B1D">
      <w:pPr>
        <w:pStyle w:val="ListParagraph"/>
        <w:numPr>
          <w:ilvl w:val="0"/>
          <w:numId w:val="1"/>
        </w:numPr>
        <w:rPr>
          <w:rFonts w:asciiTheme="minorHAnsi" w:hAnsiTheme="minorHAnsi"/>
          <w:i/>
          <w:iCs/>
        </w:rPr>
      </w:pPr>
      <w:r>
        <w:rPr>
          <w:rFonts w:asciiTheme="minorHAnsi" w:hAnsiTheme="minorHAnsi"/>
        </w:rPr>
        <w:t xml:space="preserve"> Matthew</w:t>
      </w:r>
      <w:r w:rsidR="0007556B">
        <w:rPr>
          <w:rFonts w:asciiTheme="minorHAnsi" w:hAnsiTheme="minorHAnsi"/>
        </w:rPr>
        <w:t xml:space="preserve"> 6: 5-13 Lord’s Prayer</w:t>
      </w:r>
    </w:p>
    <w:p w14:paraId="1BD19E2B" w14:textId="4DD27F21" w:rsidR="0007556B" w:rsidRPr="00FA2B1D" w:rsidRDefault="0007556B" w:rsidP="00FA2B1D">
      <w:pPr>
        <w:pStyle w:val="ListParagraph"/>
        <w:numPr>
          <w:ilvl w:val="0"/>
          <w:numId w:val="1"/>
        </w:numPr>
        <w:rPr>
          <w:rFonts w:asciiTheme="minorHAnsi" w:hAnsiTheme="minorHAnsi"/>
          <w:i/>
          <w:iCs/>
        </w:rPr>
      </w:pPr>
      <w:r>
        <w:rPr>
          <w:rFonts w:asciiTheme="minorHAnsi" w:hAnsiTheme="minorHAnsi"/>
        </w:rPr>
        <w:t>Ten Commandments</w:t>
      </w:r>
    </w:p>
    <w:p w14:paraId="35905E2A" w14:textId="77777777" w:rsidR="00FF3B0F" w:rsidRPr="00AA358D" w:rsidRDefault="00FF3B0F" w:rsidP="008078FD">
      <w:pPr>
        <w:ind w:left="360" w:hanging="360"/>
        <w:rPr>
          <w:rFonts w:asciiTheme="minorHAnsi" w:hAnsiTheme="minorHAnsi"/>
          <w:sz w:val="16"/>
          <w:szCs w:val="16"/>
        </w:rPr>
      </w:pPr>
    </w:p>
    <w:p w14:paraId="1A664A99" w14:textId="11A1D6A2" w:rsidR="00740518" w:rsidRDefault="00070AFB" w:rsidP="00740518">
      <w:pPr>
        <w:ind w:firstLine="720"/>
        <w:rPr>
          <w:rFonts w:asciiTheme="minorHAnsi" w:hAnsiTheme="minorHAnsi"/>
        </w:rPr>
      </w:pPr>
      <w:r>
        <w:rPr>
          <w:rFonts w:asciiTheme="minorHAnsi" w:hAnsiTheme="minorHAnsi"/>
          <w:noProof/>
        </w:rPr>
        <w:drawing>
          <wp:anchor distT="0" distB="0" distL="114300" distR="114300" simplePos="0" relativeHeight="251664384" behindDoc="0" locked="0" layoutInCell="1" allowOverlap="1" wp14:anchorId="12D0BB88" wp14:editId="06F0643E">
            <wp:simplePos x="0" y="0"/>
            <wp:positionH relativeFrom="column">
              <wp:posOffset>3583305</wp:posOffset>
            </wp:positionH>
            <wp:positionV relativeFrom="paragraph">
              <wp:posOffset>230505</wp:posOffset>
            </wp:positionV>
            <wp:extent cx="2345690" cy="1329055"/>
            <wp:effectExtent l="0" t="0" r="3810" b="4445"/>
            <wp:wrapTight wrapText="bothSides">
              <wp:wrapPolygon edited="0">
                <wp:start x="0" y="0"/>
                <wp:lineTo x="0" y="21466"/>
                <wp:lineTo x="21518" y="21466"/>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5690" cy="1329055"/>
                    </a:xfrm>
                    <a:prstGeom prst="rect">
                      <a:avLst/>
                    </a:prstGeom>
                  </pic:spPr>
                </pic:pic>
              </a:graphicData>
            </a:graphic>
            <wp14:sizeRelH relativeFrom="margin">
              <wp14:pctWidth>0</wp14:pctWidth>
            </wp14:sizeRelH>
            <wp14:sizeRelV relativeFrom="margin">
              <wp14:pctHeight>0</wp14:pctHeight>
            </wp14:sizeRelV>
          </wp:anchor>
        </w:drawing>
      </w:r>
      <w:r w:rsidR="008078FD">
        <w:rPr>
          <w:rFonts w:asciiTheme="minorHAnsi" w:hAnsiTheme="minorHAnsi"/>
        </w:rPr>
        <w:t>Jesus taught us to pray</w:t>
      </w:r>
      <w:r w:rsidR="00740518">
        <w:rPr>
          <w:rFonts w:asciiTheme="minorHAnsi" w:hAnsiTheme="minorHAnsi"/>
        </w:rPr>
        <w:t xml:space="preserve"> (and work)</w:t>
      </w:r>
      <w:r w:rsidR="008078FD">
        <w:rPr>
          <w:rFonts w:asciiTheme="minorHAnsi" w:hAnsiTheme="minorHAnsi"/>
        </w:rPr>
        <w:t xml:space="preserve"> for His “kingdom on earth as it is in heaven.” </w:t>
      </w:r>
      <w:r w:rsidR="00740518">
        <w:rPr>
          <w:rFonts w:asciiTheme="minorHAnsi" w:hAnsiTheme="minorHAnsi"/>
        </w:rPr>
        <w:t xml:space="preserve">Are we there yet? </w:t>
      </w:r>
    </w:p>
    <w:p w14:paraId="36CCE7BF" w14:textId="464D6FC2" w:rsidR="0051244A" w:rsidRDefault="00422C77" w:rsidP="00740518">
      <w:pPr>
        <w:ind w:firstLine="720"/>
        <w:rPr>
          <w:rFonts w:asciiTheme="minorHAnsi" w:hAnsiTheme="minorHAnsi"/>
        </w:rPr>
      </w:pPr>
      <w:r>
        <w:rPr>
          <w:rFonts w:asciiTheme="minorHAnsi" w:hAnsiTheme="minorHAnsi"/>
        </w:rPr>
        <w:t xml:space="preserve">In the </w:t>
      </w:r>
      <w:r w:rsidR="00740518">
        <w:rPr>
          <w:rFonts w:asciiTheme="minorHAnsi" w:hAnsiTheme="minorHAnsi"/>
        </w:rPr>
        <w:t>2000 years</w:t>
      </w:r>
      <w:r>
        <w:rPr>
          <w:rFonts w:asciiTheme="minorHAnsi" w:hAnsiTheme="minorHAnsi"/>
        </w:rPr>
        <w:t xml:space="preserve"> since he came,</w:t>
      </w:r>
      <w:r w:rsidR="00740518">
        <w:rPr>
          <w:rFonts w:asciiTheme="minorHAnsi" w:hAnsiTheme="minorHAnsi"/>
        </w:rPr>
        <w:t xml:space="preserve"> many things have changed for the better.</w:t>
      </w:r>
      <w:r>
        <w:rPr>
          <w:rFonts w:asciiTheme="minorHAnsi" w:hAnsiTheme="minorHAnsi"/>
        </w:rPr>
        <w:t xml:space="preserve"> We still have a </w:t>
      </w:r>
      <w:proofErr w:type="gramStart"/>
      <w:r>
        <w:rPr>
          <w:rFonts w:asciiTheme="minorHAnsi" w:hAnsiTheme="minorHAnsi"/>
        </w:rPr>
        <w:t>ways</w:t>
      </w:r>
      <w:proofErr w:type="gramEnd"/>
      <w:r>
        <w:rPr>
          <w:rFonts w:asciiTheme="minorHAnsi" w:hAnsiTheme="minorHAnsi"/>
        </w:rPr>
        <w:t xml:space="preserve"> to go. </w:t>
      </w:r>
      <w:r w:rsidR="008A508F">
        <w:rPr>
          <w:rFonts w:asciiTheme="minorHAnsi" w:hAnsiTheme="minorHAnsi"/>
        </w:rPr>
        <w:t xml:space="preserve">Civility, integrity, truth-telling, grace and forgiveness have fallen out of favor. </w:t>
      </w:r>
      <w:r w:rsidR="0044753F">
        <w:rPr>
          <w:rFonts w:asciiTheme="minorHAnsi" w:hAnsiTheme="minorHAnsi"/>
        </w:rPr>
        <w:t>B</w:t>
      </w:r>
      <w:r w:rsidR="008A508F">
        <w:rPr>
          <w:rFonts w:asciiTheme="minorHAnsi" w:hAnsiTheme="minorHAnsi"/>
        </w:rPr>
        <w:t>eing right has replaced being kin</w:t>
      </w:r>
      <w:r w:rsidR="00FF3B0F">
        <w:rPr>
          <w:rFonts w:asciiTheme="minorHAnsi" w:hAnsiTheme="minorHAnsi"/>
        </w:rPr>
        <w:t>d</w:t>
      </w:r>
      <w:r w:rsidR="008A508F">
        <w:rPr>
          <w:rFonts w:asciiTheme="minorHAnsi" w:hAnsiTheme="minorHAnsi"/>
        </w:rPr>
        <w:t xml:space="preserve">. Face-to-face conversations that might lead to understanding and cooperation have been replaced by often divisive social media encounters. </w:t>
      </w:r>
      <w:r w:rsidR="00FA2B1D">
        <w:rPr>
          <w:rFonts w:asciiTheme="minorHAnsi" w:hAnsiTheme="minorHAnsi"/>
        </w:rPr>
        <w:t>The 24/7 media cycle</w:t>
      </w:r>
      <w:r w:rsidR="008A508F">
        <w:rPr>
          <w:rFonts w:asciiTheme="minorHAnsi" w:hAnsiTheme="minorHAnsi"/>
        </w:rPr>
        <w:t xml:space="preserve"> feed</w:t>
      </w:r>
      <w:r w:rsidR="00FA2B1D">
        <w:rPr>
          <w:rFonts w:asciiTheme="minorHAnsi" w:hAnsiTheme="minorHAnsi"/>
        </w:rPr>
        <w:t>s</w:t>
      </w:r>
      <w:r w:rsidR="008A508F">
        <w:rPr>
          <w:rFonts w:asciiTheme="minorHAnsi" w:hAnsiTheme="minorHAnsi"/>
        </w:rPr>
        <w:t xml:space="preserve"> the </w:t>
      </w:r>
      <w:r w:rsidR="00FF1F8B">
        <w:rPr>
          <w:rFonts w:asciiTheme="minorHAnsi" w:hAnsiTheme="minorHAnsi"/>
        </w:rPr>
        <w:t>ugliness.</w:t>
      </w:r>
      <w:r w:rsidR="00FF3B0F">
        <w:rPr>
          <w:rFonts w:asciiTheme="minorHAnsi" w:hAnsiTheme="minorHAnsi"/>
        </w:rPr>
        <w:t xml:space="preserve"> </w:t>
      </w:r>
      <w:r w:rsidR="00740518">
        <w:rPr>
          <w:rFonts w:asciiTheme="minorHAnsi" w:hAnsiTheme="minorHAnsi"/>
        </w:rPr>
        <w:t>Wow!</w:t>
      </w:r>
      <w:r w:rsidR="0044753F">
        <w:rPr>
          <w:rFonts w:asciiTheme="minorHAnsi" w:hAnsiTheme="minorHAnsi"/>
        </w:rPr>
        <w:t xml:space="preserve"> In this series, we’ll look at Jesus’ teaching from The Sermon on the Mount so that we can heed his </w:t>
      </w:r>
      <w:r w:rsidR="00070AFB">
        <w:rPr>
          <w:rFonts w:asciiTheme="minorHAnsi" w:hAnsiTheme="minorHAnsi"/>
        </w:rPr>
        <w:t>kingdom call.</w:t>
      </w:r>
    </w:p>
    <w:p w14:paraId="4674E328" w14:textId="77777777" w:rsidR="0051244A" w:rsidRPr="00AA358D" w:rsidRDefault="0051244A" w:rsidP="00300686">
      <w:pPr>
        <w:rPr>
          <w:rFonts w:asciiTheme="minorHAnsi" w:hAnsiTheme="minorHAnsi"/>
          <w:sz w:val="16"/>
          <w:szCs w:val="16"/>
        </w:rPr>
      </w:pPr>
    </w:p>
    <w:p w14:paraId="61216EB3" w14:textId="7591C5A1" w:rsidR="0040463E" w:rsidRPr="0051244A" w:rsidRDefault="0051244A" w:rsidP="0051244A">
      <w:pPr>
        <w:ind w:left="360" w:hanging="360"/>
        <w:rPr>
          <w:rFonts w:asciiTheme="minorHAnsi" w:hAnsiTheme="minorHAnsi"/>
        </w:rPr>
      </w:pPr>
      <w:r>
        <w:rPr>
          <w:rFonts w:asciiTheme="minorHAnsi" w:hAnsiTheme="minorHAnsi"/>
          <w:b/>
          <w:bCs/>
        </w:rPr>
        <w:t xml:space="preserve">Related: </w:t>
      </w:r>
      <w:r w:rsidR="00300686">
        <w:rPr>
          <w:rFonts w:asciiTheme="minorHAnsi" w:hAnsiTheme="minorHAnsi"/>
        </w:rPr>
        <w:t>Socrates asked</w:t>
      </w:r>
      <w:r>
        <w:rPr>
          <w:rFonts w:asciiTheme="minorHAnsi" w:hAnsiTheme="minorHAnsi"/>
        </w:rPr>
        <w:t xml:space="preserve"> people to consider,</w:t>
      </w:r>
      <w:r w:rsidR="00300686">
        <w:rPr>
          <w:rFonts w:asciiTheme="minorHAnsi" w:hAnsiTheme="minorHAnsi"/>
        </w:rPr>
        <w:t xml:space="preserve"> “Is it true; is it kind, or is it necessary?” </w:t>
      </w:r>
      <w:r>
        <w:rPr>
          <w:rFonts w:asciiTheme="minorHAnsi" w:hAnsiTheme="minorHAnsi"/>
        </w:rPr>
        <w:t>before speaking.</w:t>
      </w:r>
    </w:p>
    <w:p w14:paraId="50B80FA2" w14:textId="77777777" w:rsidR="0051244A" w:rsidRPr="00AA358D" w:rsidRDefault="0051244A" w:rsidP="0040463E">
      <w:pPr>
        <w:rPr>
          <w:rFonts w:asciiTheme="minorHAnsi" w:hAnsiTheme="minorHAnsi"/>
          <w:b/>
          <w:bCs/>
          <w:sz w:val="16"/>
          <w:szCs w:val="16"/>
        </w:rPr>
      </w:pPr>
    </w:p>
    <w:p w14:paraId="0D43B654" w14:textId="3D18ACFE" w:rsidR="0040463E" w:rsidRPr="0044753F" w:rsidRDefault="0051244A" w:rsidP="0040463E">
      <w:pPr>
        <w:rPr>
          <w:rFonts w:asciiTheme="minorHAnsi" w:hAnsiTheme="minorHAnsi"/>
        </w:rPr>
      </w:pPr>
      <w:r>
        <w:rPr>
          <w:rFonts w:asciiTheme="minorHAnsi" w:hAnsiTheme="minorHAnsi"/>
          <w:b/>
          <w:bCs/>
        </w:rPr>
        <w:t>Potential t</w:t>
      </w:r>
      <w:r w:rsidR="00FA2B1D">
        <w:rPr>
          <w:rFonts w:asciiTheme="minorHAnsi" w:hAnsiTheme="minorHAnsi"/>
          <w:b/>
          <w:bCs/>
        </w:rPr>
        <w:t>opics:</w:t>
      </w:r>
      <w:r w:rsidR="0044753F">
        <w:rPr>
          <w:rFonts w:asciiTheme="minorHAnsi" w:hAnsiTheme="minorHAnsi"/>
        </w:rPr>
        <w:t xml:space="preserve"> Social justice, personal accountability</w:t>
      </w:r>
      <w:r w:rsidR="003B5A6D">
        <w:rPr>
          <w:rFonts w:asciiTheme="minorHAnsi" w:hAnsiTheme="minorHAnsi"/>
        </w:rPr>
        <w:t>, soul detox</w:t>
      </w:r>
    </w:p>
    <w:p w14:paraId="4301E216" w14:textId="77777777" w:rsidR="003849BE" w:rsidRDefault="00FA2B1D" w:rsidP="00FA2B1D">
      <w:pPr>
        <w:pStyle w:val="ListParagraph"/>
        <w:numPr>
          <w:ilvl w:val="0"/>
          <w:numId w:val="1"/>
        </w:numPr>
        <w:rPr>
          <w:rFonts w:asciiTheme="minorHAnsi" w:hAnsiTheme="minorHAnsi"/>
        </w:rPr>
      </w:pPr>
      <w:r w:rsidRPr="00FA2B1D">
        <w:rPr>
          <w:rFonts w:asciiTheme="minorHAnsi" w:hAnsiTheme="minorHAnsi"/>
        </w:rPr>
        <w:t>“Are We There Yet? Tenacious Civility”</w:t>
      </w:r>
    </w:p>
    <w:p w14:paraId="622E0044" w14:textId="37535FBD" w:rsidR="00FA2B1D" w:rsidRDefault="003849BE" w:rsidP="003849BE">
      <w:pPr>
        <w:pStyle w:val="ListParagraph"/>
        <w:numPr>
          <w:ilvl w:val="1"/>
          <w:numId w:val="1"/>
        </w:numPr>
        <w:ind w:left="720"/>
        <w:rPr>
          <w:rFonts w:asciiTheme="minorHAnsi" w:hAnsiTheme="minorHAnsi"/>
        </w:rPr>
      </w:pPr>
      <w:r>
        <w:rPr>
          <w:rFonts w:asciiTheme="minorHAnsi" w:hAnsiTheme="minorHAnsi"/>
          <w:i/>
          <w:iCs/>
        </w:rPr>
        <w:t xml:space="preserve">Scripture: </w:t>
      </w:r>
      <w:r w:rsidR="00FA2B1D" w:rsidRPr="00FA2B1D">
        <w:rPr>
          <w:rFonts w:asciiTheme="minorHAnsi" w:hAnsiTheme="minorHAnsi"/>
        </w:rPr>
        <w:t>1 Peter 3: 8-17 (</w:t>
      </w:r>
      <w:r w:rsidR="00FA2B1D" w:rsidRPr="00FA2B1D">
        <w:rPr>
          <w:rFonts w:asciiTheme="minorHAnsi" w:hAnsiTheme="minorHAnsi"/>
          <w:vertAlign w:val="superscript"/>
        </w:rPr>
        <w:t>8 </w:t>
      </w:r>
      <w:r w:rsidR="00FA2B1D" w:rsidRPr="00FA2B1D">
        <w:rPr>
          <w:rFonts w:asciiTheme="minorHAnsi" w:hAnsiTheme="minorHAnsi"/>
        </w:rPr>
        <w:t xml:space="preserve">Finally, all of you be of one mind, sympathetic, lovers of your fellow believers, compassionate, and modest in your opinion of yourselves. </w:t>
      </w:r>
      <w:r w:rsidR="00FA2B1D" w:rsidRPr="00FA2B1D">
        <w:rPr>
          <w:rFonts w:asciiTheme="minorHAnsi" w:hAnsiTheme="minorHAnsi"/>
          <w:vertAlign w:val="superscript"/>
        </w:rPr>
        <w:t>9 </w:t>
      </w:r>
      <w:r w:rsidR="00FA2B1D" w:rsidRPr="00FA2B1D">
        <w:rPr>
          <w:rFonts w:asciiTheme="minorHAnsi" w:hAnsiTheme="minorHAnsi"/>
        </w:rPr>
        <w:t xml:space="preserve">Don’t pay </w:t>
      </w:r>
      <w:r w:rsidR="00FA2B1D" w:rsidRPr="00FA2B1D">
        <w:rPr>
          <w:rFonts w:asciiTheme="minorHAnsi" w:hAnsiTheme="minorHAnsi"/>
        </w:rPr>
        <w:lastRenderedPageBreak/>
        <w:t>back evil for evil or insult for insult. Instead, give blessing in return. You were called to do this so that you might inherit a blessing</w:t>
      </w:r>
      <w:r w:rsidR="00FA2B1D">
        <w:rPr>
          <w:rFonts w:asciiTheme="minorHAnsi" w:hAnsiTheme="minorHAnsi"/>
        </w:rPr>
        <w:t>….)</w:t>
      </w:r>
      <w:r w:rsidR="00FA2B1D" w:rsidRPr="00FA2B1D">
        <w:rPr>
          <w:rFonts w:asciiTheme="minorHAnsi" w:hAnsiTheme="minorHAnsi"/>
        </w:rPr>
        <w:t xml:space="preserve"> </w:t>
      </w:r>
    </w:p>
    <w:p w14:paraId="148CB57F" w14:textId="03215D7C" w:rsidR="003849BE" w:rsidRDefault="003849BE" w:rsidP="003849BE">
      <w:pPr>
        <w:pStyle w:val="ListParagraph"/>
        <w:numPr>
          <w:ilvl w:val="1"/>
          <w:numId w:val="1"/>
        </w:numPr>
        <w:ind w:left="720"/>
        <w:rPr>
          <w:rFonts w:asciiTheme="minorHAnsi" w:hAnsiTheme="minorHAnsi"/>
        </w:rPr>
      </w:pPr>
      <w:r>
        <w:rPr>
          <w:rFonts w:asciiTheme="minorHAnsi" w:hAnsiTheme="minorHAnsi"/>
          <w:i/>
          <w:iCs/>
        </w:rPr>
        <w:t>Felt need:</w:t>
      </w:r>
      <w:r>
        <w:rPr>
          <w:rFonts w:asciiTheme="minorHAnsi" w:hAnsiTheme="minorHAnsi"/>
        </w:rPr>
        <w:t xml:space="preserve"> Change the way we interact with others – both words and actions – and call others to do the same</w:t>
      </w:r>
    </w:p>
    <w:p w14:paraId="320C083C" w14:textId="69EF6479" w:rsidR="006820F5" w:rsidRDefault="0044753F" w:rsidP="003849BE">
      <w:pPr>
        <w:pStyle w:val="ListParagraph"/>
        <w:numPr>
          <w:ilvl w:val="1"/>
          <w:numId w:val="1"/>
        </w:numPr>
        <w:ind w:left="720"/>
        <w:rPr>
          <w:rFonts w:asciiTheme="minorHAnsi" w:hAnsiTheme="minorHAnsi"/>
        </w:rPr>
      </w:pPr>
      <w:r>
        <w:rPr>
          <w:rFonts w:asciiTheme="minorHAnsi" w:hAnsiTheme="minorHAnsi"/>
        </w:rPr>
        <w:t>Incivility, c</w:t>
      </w:r>
      <w:r w:rsidR="006820F5">
        <w:rPr>
          <w:rFonts w:asciiTheme="minorHAnsi" w:hAnsiTheme="minorHAnsi"/>
        </w:rPr>
        <w:t>ancel culture, loud voices, being a jerk</w:t>
      </w:r>
    </w:p>
    <w:p w14:paraId="3CE653A3" w14:textId="66B4EB11" w:rsidR="00943A6C" w:rsidRPr="00943A6C" w:rsidRDefault="00943A6C" w:rsidP="003849BE">
      <w:pPr>
        <w:pStyle w:val="ListParagraph"/>
        <w:numPr>
          <w:ilvl w:val="1"/>
          <w:numId w:val="1"/>
        </w:numPr>
        <w:ind w:left="720"/>
        <w:rPr>
          <w:rFonts w:asciiTheme="minorHAnsi" w:hAnsiTheme="minorHAnsi"/>
        </w:rPr>
      </w:pPr>
      <w:r>
        <w:rPr>
          <w:rFonts w:asciiTheme="minorHAnsi" w:hAnsiTheme="minorHAnsi"/>
          <w:i/>
          <w:iCs/>
        </w:rPr>
        <w:t>Message illustration:</w:t>
      </w:r>
      <w:r w:rsidRPr="00943A6C">
        <w:rPr>
          <w:rFonts w:asciiTheme="minorHAnsi" w:hAnsiTheme="minorHAnsi"/>
        </w:rPr>
        <w:t xml:space="preserve">  9/29/20 Fra</w:t>
      </w:r>
      <w:r>
        <w:rPr>
          <w:rFonts w:asciiTheme="minorHAnsi" w:hAnsiTheme="minorHAnsi"/>
        </w:rPr>
        <w:t>nk &amp; Ernest cartoon – “Civility or else – a sign of the times”</w:t>
      </w:r>
    </w:p>
    <w:p w14:paraId="0C7912DD" w14:textId="77777777" w:rsidR="003849BE" w:rsidRPr="003849BE" w:rsidRDefault="00FA2B1D" w:rsidP="00FA2B1D">
      <w:pPr>
        <w:pStyle w:val="ListParagraph"/>
        <w:numPr>
          <w:ilvl w:val="0"/>
          <w:numId w:val="1"/>
        </w:numPr>
        <w:rPr>
          <w:rFonts w:asciiTheme="minorHAnsi" w:hAnsiTheme="minorHAnsi"/>
          <w:color w:val="000000" w:themeColor="text1"/>
        </w:rPr>
      </w:pPr>
      <w:r w:rsidRPr="003849BE">
        <w:rPr>
          <w:rFonts w:asciiTheme="minorHAnsi" w:hAnsiTheme="minorHAnsi"/>
          <w:color w:val="000000" w:themeColor="text1"/>
        </w:rPr>
        <w:t xml:space="preserve">“Are We There Yet? Loving Resistance” </w:t>
      </w:r>
    </w:p>
    <w:p w14:paraId="6BADB64B" w14:textId="4F96854D" w:rsidR="00FA2B1D" w:rsidRDefault="003849BE" w:rsidP="003849BE">
      <w:pPr>
        <w:pStyle w:val="ListParagraph"/>
        <w:numPr>
          <w:ilvl w:val="1"/>
          <w:numId w:val="1"/>
        </w:numPr>
        <w:ind w:left="720"/>
        <w:rPr>
          <w:rFonts w:asciiTheme="minorHAnsi" w:hAnsiTheme="minorHAnsi"/>
          <w:color w:val="000000" w:themeColor="text1"/>
        </w:rPr>
      </w:pPr>
      <w:r>
        <w:rPr>
          <w:rFonts w:asciiTheme="minorHAnsi" w:hAnsiTheme="minorHAnsi"/>
          <w:i/>
          <w:iCs/>
          <w:color w:val="000000" w:themeColor="text1"/>
        </w:rPr>
        <w:t xml:space="preserve">Scripture: </w:t>
      </w:r>
      <w:r w:rsidR="00FA2B1D" w:rsidRPr="003849BE">
        <w:rPr>
          <w:rFonts w:asciiTheme="minorHAnsi" w:hAnsiTheme="minorHAnsi"/>
          <w:color w:val="000000" w:themeColor="text1"/>
        </w:rPr>
        <w:t>1 Timothy 1:10 (selling slaves); Jesus calling Herod a fox</w:t>
      </w:r>
    </w:p>
    <w:p w14:paraId="5C84B556" w14:textId="06D5B7E1" w:rsidR="003849BE" w:rsidRDefault="003849BE" w:rsidP="003849BE">
      <w:pPr>
        <w:pStyle w:val="ListParagraph"/>
        <w:numPr>
          <w:ilvl w:val="1"/>
          <w:numId w:val="1"/>
        </w:numPr>
        <w:ind w:left="720"/>
        <w:rPr>
          <w:rFonts w:asciiTheme="minorHAnsi" w:hAnsiTheme="minorHAnsi"/>
          <w:color w:val="000000" w:themeColor="text1"/>
        </w:rPr>
      </w:pPr>
      <w:r>
        <w:rPr>
          <w:rFonts w:asciiTheme="minorHAnsi" w:hAnsiTheme="minorHAnsi"/>
          <w:i/>
          <w:iCs/>
          <w:color w:val="000000" w:themeColor="text1"/>
        </w:rPr>
        <w:t>Felt need:</w:t>
      </w:r>
      <w:r>
        <w:rPr>
          <w:rFonts w:asciiTheme="minorHAnsi" w:hAnsiTheme="minorHAnsi"/>
          <w:color w:val="000000" w:themeColor="text1"/>
        </w:rPr>
        <w:t xml:space="preserve"> Speak truth and love to power</w:t>
      </w:r>
      <w:r w:rsidR="00F258EF">
        <w:rPr>
          <w:rFonts w:asciiTheme="minorHAnsi" w:hAnsiTheme="minorHAnsi"/>
          <w:color w:val="000000" w:themeColor="text1"/>
        </w:rPr>
        <w:t xml:space="preserve"> (like Jesus)</w:t>
      </w:r>
    </w:p>
    <w:p w14:paraId="4FFBDC9F" w14:textId="561DE92E" w:rsidR="00F258EF" w:rsidRPr="003849BE" w:rsidRDefault="00F258EF" w:rsidP="003849BE">
      <w:pPr>
        <w:pStyle w:val="ListParagraph"/>
        <w:numPr>
          <w:ilvl w:val="1"/>
          <w:numId w:val="1"/>
        </w:numPr>
        <w:ind w:left="720"/>
        <w:rPr>
          <w:rFonts w:asciiTheme="minorHAnsi" w:hAnsiTheme="minorHAnsi"/>
          <w:color w:val="000000" w:themeColor="text1"/>
        </w:rPr>
      </w:pPr>
      <w:r>
        <w:rPr>
          <w:rFonts w:asciiTheme="minorHAnsi" w:hAnsiTheme="minorHAnsi"/>
          <w:color w:val="000000" w:themeColor="text1"/>
        </w:rPr>
        <w:t>See “Being the Church in Divisive Political Times,” below</w:t>
      </w:r>
    </w:p>
    <w:p w14:paraId="0D66C2CC" w14:textId="77777777" w:rsidR="003849BE" w:rsidRDefault="0007556B" w:rsidP="00FA2B1D">
      <w:pPr>
        <w:pStyle w:val="ListParagraph"/>
        <w:numPr>
          <w:ilvl w:val="0"/>
          <w:numId w:val="1"/>
        </w:numPr>
        <w:rPr>
          <w:rFonts w:asciiTheme="minorHAnsi" w:hAnsiTheme="minorHAnsi"/>
          <w:color w:val="000000" w:themeColor="text1"/>
        </w:rPr>
      </w:pPr>
      <w:r w:rsidRPr="003849BE">
        <w:rPr>
          <w:rFonts w:asciiTheme="minorHAnsi" w:hAnsiTheme="minorHAnsi"/>
          <w:color w:val="000000" w:themeColor="text1"/>
        </w:rPr>
        <w:t>“Are We There Yet? Eliminating Racism”</w:t>
      </w:r>
    </w:p>
    <w:p w14:paraId="44FC328B" w14:textId="3F5FCE47" w:rsidR="00F258EF" w:rsidRPr="00F258EF" w:rsidRDefault="00F258EF" w:rsidP="003849BE">
      <w:pPr>
        <w:pStyle w:val="ListParagraph"/>
        <w:numPr>
          <w:ilvl w:val="1"/>
          <w:numId w:val="1"/>
        </w:numPr>
        <w:ind w:left="720"/>
        <w:rPr>
          <w:rFonts w:asciiTheme="minorHAnsi" w:hAnsiTheme="minorHAnsi"/>
          <w:color w:val="000000" w:themeColor="text1"/>
        </w:rPr>
      </w:pPr>
      <w:r>
        <w:rPr>
          <w:rFonts w:asciiTheme="minorHAnsi" w:hAnsiTheme="minorHAnsi"/>
          <w:i/>
          <w:iCs/>
          <w:color w:val="000000" w:themeColor="text1"/>
        </w:rPr>
        <w:t>Scripture:</w:t>
      </w:r>
      <w:r>
        <w:rPr>
          <w:rFonts w:asciiTheme="minorHAnsi" w:hAnsiTheme="minorHAnsi"/>
          <w:color w:val="000000" w:themeColor="text1"/>
        </w:rPr>
        <w:t xml:space="preserve"> 1 Genesis (created in the image of God); Romans 10: 12 (no distinction between Jews and Greeks)</w:t>
      </w:r>
    </w:p>
    <w:p w14:paraId="7A36170E" w14:textId="61C76C9F" w:rsidR="0007556B" w:rsidRDefault="003849BE" w:rsidP="003849BE">
      <w:pPr>
        <w:pStyle w:val="ListParagraph"/>
        <w:numPr>
          <w:ilvl w:val="1"/>
          <w:numId w:val="1"/>
        </w:numPr>
        <w:ind w:left="720"/>
        <w:rPr>
          <w:rFonts w:asciiTheme="minorHAnsi" w:hAnsiTheme="minorHAnsi"/>
          <w:color w:val="000000" w:themeColor="text1"/>
        </w:rPr>
      </w:pPr>
      <w:r w:rsidRPr="003849BE">
        <w:rPr>
          <w:rFonts w:asciiTheme="minorHAnsi" w:hAnsiTheme="minorHAnsi"/>
          <w:i/>
          <w:iCs/>
          <w:color w:val="000000" w:themeColor="text1"/>
        </w:rPr>
        <w:t>Felt need:</w:t>
      </w:r>
      <w:r w:rsidRPr="003849BE">
        <w:rPr>
          <w:rFonts w:asciiTheme="minorHAnsi" w:hAnsiTheme="minorHAnsi"/>
          <w:color w:val="000000" w:themeColor="text1"/>
        </w:rPr>
        <w:t xml:space="preserve"> </w:t>
      </w:r>
      <w:r w:rsidR="00F258EF">
        <w:rPr>
          <w:rFonts w:asciiTheme="minorHAnsi" w:hAnsiTheme="minorHAnsi"/>
          <w:color w:val="000000" w:themeColor="text1"/>
        </w:rPr>
        <w:t xml:space="preserve">To understand and eliminate racism. </w:t>
      </w:r>
      <w:r>
        <w:rPr>
          <w:rFonts w:asciiTheme="minorHAnsi" w:hAnsiTheme="minorHAnsi"/>
          <w:color w:val="000000" w:themeColor="text1"/>
        </w:rPr>
        <w:t>Give examples of s</w:t>
      </w:r>
      <w:r w:rsidRPr="003849BE">
        <w:rPr>
          <w:rFonts w:asciiTheme="minorHAnsi" w:hAnsiTheme="minorHAnsi"/>
          <w:color w:val="000000" w:themeColor="text1"/>
        </w:rPr>
        <w:t xml:space="preserve">pecific ways individuals can implement positive change. </w:t>
      </w:r>
    </w:p>
    <w:p w14:paraId="5B8AC335" w14:textId="3A9F0566" w:rsidR="002507B0" w:rsidRDefault="002507B0" w:rsidP="003849BE">
      <w:pPr>
        <w:pStyle w:val="ListParagraph"/>
        <w:numPr>
          <w:ilvl w:val="1"/>
          <w:numId w:val="1"/>
        </w:numPr>
        <w:ind w:left="720"/>
        <w:rPr>
          <w:rFonts w:asciiTheme="minorHAnsi" w:hAnsiTheme="minorHAnsi"/>
          <w:color w:val="000000" w:themeColor="text1"/>
        </w:rPr>
      </w:pPr>
      <w:r>
        <w:rPr>
          <w:rFonts w:asciiTheme="minorHAnsi" w:hAnsiTheme="minorHAnsi"/>
          <w:i/>
          <w:iCs/>
          <w:color w:val="000000" w:themeColor="text1"/>
        </w:rPr>
        <w:t>Related resource:</w:t>
      </w:r>
      <w:r>
        <w:rPr>
          <w:rFonts w:asciiTheme="minorHAnsi" w:hAnsiTheme="minorHAnsi"/>
          <w:color w:val="000000" w:themeColor="text1"/>
        </w:rPr>
        <w:t xml:space="preserve"> </w:t>
      </w:r>
      <w:r>
        <w:rPr>
          <w:rFonts w:asciiTheme="minorHAnsi" w:hAnsiTheme="minorHAnsi"/>
          <w:color w:val="000000" w:themeColor="text1"/>
          <w:u w:val="single"/>
        </w:rPr>
        <w:t>Between the World and Me</w:t>
      </w:r>
      <w:r>
        <w:rPr>
          <w:rFonts w:asciiTheme="minorHAnsi" w:hAnsiTheme="minorHAnsi"/>
          <w:color w:val="000000" w:themeColor="text1"/>
        </w:rPr>
        <w:t xml:space="preserve"> by Ta-Nehisi Coates</w:t>
      </w:r>
    </w:p>
    <w:p w14:paraId="019EFAA4" w14:textId="501F746D" w:rsidR="00F258EF" w:rsidRPr="00F258EF" w:rsidRDefault="00F258EF" w:rsidP="003849BE">
      <w:pPr>
        <w:pStyle w:val="ListParagraph"/>
        <w:numPr>
          <w:ilvl w:val="1"/>
          <w:numId w:val="1"/>
        </w:numPr>
        <w:ind w:left="720"/>
        <w:rPr>
          <w:rFonts w:asciiTheme="minorHAnsi" w:hAnsiTheme="minorHAnsi"/>
          <w:color w:val="000000" w:themeColor="text1"/>
        </w:rPr>
      </w:pPr>
      <w:r>
        <w:rPr>
          <w:rFonts w:asciiTheme="minorHAnsi" w:hAnsiTheme="minorHAnsi"/>
          <w:color w:val="000000" w:themeColor="text1"/>
        </w:rPr>
        <w:t>Anti-racism, white privilege, peaceful protest vs. riots</w:t>
      </w:r>
      <w:r w:rsidR="0051244A">
        <w:rPr>
          <w:rFonts w:asciiTheme="minorHAnsi" w:hAnsiTheme="minorHAnsi"/>
          <w:color w:val="000000" w:themeColor="text1"/>
        </w:rPr>
        <w:t>, removing obstacles, equality of opportunity</w:t>
      </w:r>
      <w:r w:rsidR="00070AFB">
        <w:rPr>
          <w:rFonts w:asciiTheme="minorHAnsi" w:hAnsiTheme="minorHAnsi"/>
          <w:color w:val="000000" w:themeColor="text1"/>
        </w:rPr>
        <w:t>, the power of lament to move us toward reconciliation</w:t>
      </w:r>
    </w:p>
    <w:p w14:paraId="2F23C9EB" w14:textId="48DD918A" w:rsidR="003849BE" w:rsidRPr="003849BE" w:rsidRDefault="003849BE" w:rsidP="00CC0953">
      <w:pPr>
        <w:pStyle w:val="ListParagraph"/>
        <w:numPr>
          <w:ilvl w:val="0"/>
          <w:numId w:val="1"/>
        </w:numPr>
        <w:rPr>
          <w:rFonts w:asciiTheme="minorHAnsi" w:hAnsiTheme="minorHAnsi"/>
          <w:color w:val="000000" w:themeColor="text1"/>
        </w:rPr>
      </w:pPr>
      <w:r>
        <w:rPr>
          <w:rFonts w:asciiTheme="minorHAnsi" w:hAnsiTheme="minorHAnsi"/>
          <w:color w:val="000000" w:themeColor="text1"/>
        </w:rPr>
        <w:t xml:space="preserve">“Are We There Yet? </w:t>
      </w:r>
      <w:r w:rsidR="0044753F">
        <w:rPr>
          <w:rFonts w:asciiTheme="minorHAnsi" w:hAnsiTheme="minorHAnsi"/>
          <w:color w:val="000000" w:themeColor="text1"/>
        </w:rPr>
        <w:t>Who Can We Trust?</w:t>
      </w:r>
      <w:r>
        <w:rPr>
          <w:rFonts w:asciiTheme="minorHAnsi" w:hAnsiTheme="minorHAnsi"/>
          <w:color w:val="000000" w:themeColor="text1"/>
        </w:rPr>
        <w:t>”</w:t>
      </w:r>
    </w:p>
    <w:p w14:paraId="78E573F6" w14:textId="29D8C533" w:rsidR="00CC0953" w:rsidRDefault="003849BE" w:rsidP="003849BE">
      <w:pPr>
        <w:pStyle w:val="ListParagraph"/>
        <w:numPr>
          <w:ilvl w:val="1"/>
          <w:numId w:val="1"/>
        </w:numPr>
        <w:ind w:left="720"/>
        <w:rPr>
          <w:rFonts w:asciiTheme="minorHAnsi" w:hAnsiTheme="minorHAnsi"/>
          <w:color w:val="000000" w:themeColor="text1"/>
        </w:rPr>
      </w:pPr>
      <w:r>
        <w:rPr>
          <w:rFonts w:asciiTheme="minorHAnsi" w:hAnsiTheme="minorHAnsi"/>
          <w:i/>
          <w:iCs/>
          <w:color w:val="000000" w:themeColor="text1"/>
        </w:rPr>
        <w:t>Felt need:</w:t>
      </w:r>
      <w:r>
        <w:rPr>
          <w:rFonts w:asciiTheme="minorHAnsi" w:hAnsiTheme="minorHAnsi"/>
          <w:color w:val="000000" w:themeColor="text1"/>
        </w:rPr>
        <w:t xml:space="preserve"> </w:t>
      </w:r>
      <w:r w:rsidR="00F258EF">
        <w:rPr>
          <w:rFonts w:asciiTheme="minorHAnsi" w:hAnsiTheme="minorHAnsi"/>
          <w:color w:val="000000" w:themeColor="text1"/>
        </w:rPr>
        <w:t>To address our</w:t>
      </w:r>
      <w:r>
        <w:rPr>
          <w:rFonts w:asciiTheme="minorHAnsi" w:hAnsiTheme="minorHAnsi"/>
          <w:color w:val="000000" w:themeColor="text1"/>
        </w:rPr>
        <w:t xml:space="preserve"> culture of </w:t>
      </w:r>
      <w:r w:rsidR="00F258EF">
        <w:rPr>
          <w:rFonts w:asciiTheme="minorHAnsi" w:hAnsiTheme="minorHAnsi"/>
          <w:color w:val="000000" w:themeColor="text1"/>
        </w:rPr>
        <w:t>dis</w:t>
      </w:r>
      <w:r>
        <w:rPr>
          <w:rFonts w:asciiTheme="minorHAnsi" w:hAnsiTheme="minorHAnsi"/>
          <w:color w:val="000000" w:themeColor="text1"/>
        </w:rPr>
        <w:t>trust</w:t>
      </w:r>
      <w:r w:rsidR="00DA30D8">
        <w:rPr>
          <w:rFonts w:asciiTheme="minorHAnsi" w:hAnsiTheme="minorHAnsi"/>
          <w:color w:val="000000" w:themeColor="text1"/>
        </w:rPr>
        <w:t xml:space="preserve"> and fear mongering</w:t>
      </w:r>
      <w:r w:rsidR="00943A6C">
        <w:rPr>
          <w:rFonts w:asciiTheme="minorHAnsi" w:hAnsiTheme="minorHAnsi"/>
          <w:color w:val="000000" w:themeColor="text1"/>
        </w:rPr>
        <w:t xml:space="preserve"> – sacrifice, accountability, see the many sides of issues, integrity</w:t>
      </w:r>
      <w:r w:rsidR="00F258EF">
        <w:rPr>
          <w:rFonts w:asciiTheme="minorHAnsi" w:hAnsiTheme="minorHAnsi"/>
          <w:color w:val="000000" w:themeColor="text1"/>
        </w:rPr>
        <w:t xml:space="preserve"> in the church and politics</w:t>
      </w:r>
    </w:p>
    <w:p w14:paraId="51C7C1EF" w14:textId="04DC4AE7" w:rsidR="00943A6C" w:rsidRDefault="00943A6C" w:rsidP="003849BE">
      <w:pPr>
        <w:pStyle w:val="ListParagraph"/>
        <w:numPr>
          <w:ilvl w:val="1"/>
          <w:numId w:val="1"/>
        </w:numPr>
        <w:ind w:left="720"/>
        <w:rPr>
          <w:rFonts w:asciiTheme="minorHAnsi" w:hAnsiTheme="minorHAnsi"/>
          <w:color w:val="000000" w:themeColor="text1"/>
        </w:rPr>
      </w:pPr>
      <w:r>
        <w:rPr>
          <w:rFonts w:asciiTheme="minorHAnsi" w:hAnsiTheme="minorHAnsi"/>
          <w:i/>
          <w:iCs/>
          <w:color w:val="000000" w:themeColor="text1"/>
        </w:rPr>
        <w:t>Scripture:</w:t>
      </w:r>
      <w:r>
        <w:rPr>
          <w:rFonts w:asciiTheme="minorHAnsi" w:hAnsiTheme="minorHAnsi"/>
          <w:color w:val="000000" w:themeColor="text1"/>
        </w:rPr>
        <w:t xml:space="preserve"> Matthew 21: 28-32 (Prodigal Son – </w:t>
      </w:r>
      <w:r w:rsidR="0051244A">
        <w:rPr>
          <w:rFonts w:asciiTheme="minorHAnsi" w:hAnsiTheme="minorHAnsi"/>
          <w:color w:val="000000" w:themeColor="text1"/>
        </w:rPr>
        <w:t xml:space="preserve">the </w:t>
      </w:r>
      <w:r>
        <w:rPr>
          <w:rFonts w:asciiTheme="minorHAnsi" w:hAnsiTheme="minorHAnsi"/>
          <w:color w:val="000000" w:themeColor="text1"/>
        </w:rPr>
        <w:t>second son’s inaction – lack of accountability</w:t>
      </w:r>
      <w:r w:rsidR="0051244A">
        <w:rPr>
          <w:rFonts w:asciiTheme="minorHAnsi" w:hAnsiTheme="minorHAnsi"/>
          <w:color w:val="000000" w:themeColor="text1"/>
        </w:rPr>
        <w:t>)</w:t>
      </w:r>
    </w:p>
    <w:p w14:paraId="4AFDF6D0" w14:textId="2A64198E" w:rsidR="00943A6C" w:rsidRDefault="00943A6C" w:rsidP="00943A6C">
      <w:pPr>
        <w:pStyle w:val="ListParagraph"/>
        <w:numPr>
          <w:ilvl w:val="0"/>
          <w:numId w:val="1"/>
        </w:numPr>
        <w:rPr>
          <w:rFonts w:asciiTheme="minorHAnsi" w:hAnsiTheme="minorHAnsi"/>
          <w:color w:val="000000" w:themeColor="text1"/>
        </w:rPr>
      </w:pPr>
      <w:r>
        <w:rPr>
          <w:rFonts w:asciiTheme="minorHAnsi" w:hAnsiTheme="minorHAnsi"/>
          <w:color w:val="000000" w:themeColor="text1"/>
        </w:rPr>
        <w:t xml:space="preserve">“Are We There Yet? Being the Church in Divisive </w:t>
      </w:r>
      <w:r w:rsidR="002507B0">
        <w:rPr>
          <w:rFonts w:asciiTheme="minorHAnsi" w:hAnsiTheme="minorHAnsi"/>
          <w:color w:val="000000" w:themeColor="text1"/>
        </w:rPr>
        <w:t xml:space="preserve">Political </w:t>
      </w:r>
      <w:r>
        <w:rPr>
          <w:rFonts w:asciiTheme="minorHAnsi" w:hAnsiTheme="minorHAnsi"/>
          <w:color w:val="000000" w:themeColor="text1"/>
        </w:rPr>
        <w:t>Times”</w:t>
      </w:r>
    </w:p>
    <w:p w14:paraId="1AA043A4" w14:textId="5D352FC1" w:rsidR="004837E7" w:rsidRDefault="00943A6C" w:rsidP="004837E7">
      <w:pPr>
        <w:pStyle w:val="ListParagraph"/>
        <w:numPr>
          <w:ilvl w:val="1"/>
          <w:numId w:val="1"/>
        </w:numPr>
        <w:ind w:left="720"/>
        <w:rPr>
          <w:rFonts w:asciiTheme="minorHAnsi" w:hAnsiTheme="minorHAnsi"/>
          <w:color w:val="000000" w:themeColor="text1"/>
        </w:rPr>
      </w:pPr>
      <w:r>
        <w:rPr>
          <w:rFonts w:asciiTheme="minorHAnsi" w:hAnsiTheme="minorHAnsi"/>
          <w:i/>
          <w:iCs/>
          <w:color w:val="000000" w:themeColor="text1"/>
        </w:rPr>
        <w:t>Scripture:</w:t>
      </w:r>
      <w:r>
        <w:rPr>
          <w:rFonts w:asciiTheme="minorHAnsi" w:hAnsiTheme="minorHAnsi"/>
          <w:color w:val="000000" w:themeColor="text1"/>
        </w:rPr>
        <w:t xml:space="preserve"> </w:t>
      </w:r>
    </w:p>
    <w:p w14:paraId="5C75F0C7" w14:textId="626250C8" w:rsidR="002507B0" w:rsidRPr="004837E7" w:rsidRDefault="002507B0" w:rsidP="004837E7">
      <w:pPr>
        <w:pStyle w:val="ListParagraph"/>
        <w:numPr>
          <w:ilvl w:val="1"/>
          <w:numId w:val="1"/>
        </w:numPr>
        <w:ind w:left="720"/>
        <w:rPr>
          <w:rFonts w:asciiTheme="minorHAnsi" w:hAnsiTheme="minorHAnsi"/>
          <w:color w:val="000000" w:themeColor="text1"/>
        </w:rPr>
      </w:pPr>
      <w:r>
        <w:rPr>
          <w:rFonts w:asciiTheme="minorHAnsi" w:hAnsiTheme="minorHAnsi"/>
          <w:i/>
          <w:iCs/>
          <w:color w:val="000000" w:themeColor="text1"/>
        </w:rPr>
        <w:t>Felt need:</w:t>
      </w:r>
      <w:r>
        <w:rPr>
          <w:rFonts w:asciiTheme="minorHAnsi" w:hAnsiTheme="minorHAnsi"/>
          <w:color w:val="000000" w:themeColor="text1"/>
        </w:rPr>
        <w:t xml:space="preserve"> </w:t>
      </w:r>
    </w:p>
    <w:p w14:paraId="37637A68" w14:textId="0F551767" w:rsidR="00CC0953" w:rsidRPr="00DA30D8" w:rsidRDefault="004837E7" w:rsidP="00CC0953">
      <w:pPr>
        <w:pStyle w:val="ListParagraph"/>
        <w:numPr>
          <w:ilvl w:val="1"/>
          <w:numId w:val="1"/>
        </w:numPr>
        <w:ind w:left="720"/>
        <w:rPr>
          <w:rFonts w:asciiTheme="minorHAnsi" w:hAnsiTheme="minorHAnsi"/>
          <w:color w:val="000000" w:themeColor="text1"/>
        </w:rPr>
      </w:pPr>
      <w:r>
        <w:rPr>
          <w:rFonts w:asciiTheme="minorHAnsi" w:hAnsiTheme="minorHAnsi"/>
          <w:color w:val="000000" w:themeColor="text1"/>
        </w:rPr>
        <w:t xml:space="preserve"> </w:t>
      </w:r>
      <w:r w:rsidRPr="004837E7">
        <w:rPr>
          <w:rFonts w:asciiTheme="minorHAnsi" w:hAnsiTheme="minorHAnsi"/>
          <w:color w:val="000000" w:themeColor="text1"/>
        </w:rPr>
        <w:t>“</w:t>
      </w:r>
      <w:r w:rsidRPr="004837E7">
        <w:rPr>
          <w:rFonts w:asciiTheme="minorHAnsi" w:hAnsiTheme="minorHAnsi"/>
        </w:rPr>
        <w:t>Kingdom justice is not up for partisan political debate. All who become part of Jesus’ movement will be working together in community to change oppressive systems that fail to honor the least and the lost.”</w:t>
      </w:r>
      <w:r w:rsidR="002507B0">
        <w:rPr>
          <w:rFonts w:asciiTheme="minorHAnsi" w:hAnsiTheme="minorHAnsi"/>
          <w:sz w:val="22"/>
          <w:szCs w:val="22"/>
        </w:rPr>
        <w:t xml:space="preserve"> </w:t>
      </w:r>
      <w:hyperlink r:id="rId19" w:history="1">
        <w:r w:rsidR="002507B0" w:rsidRPr="003D269A">
          <w:rPr>
            <w:rStyle w:val="Hyperlink"/>
            <w:rFonts w:asciiTheme="minorHAnsi" w:hAnsiTheme="minorHAnsi"/>
          </w:rPr>
          <w:t>htt</w:t>
        </w:r>
        <w:r w:rsidR="002507B0" w:rsidRPr="003D269A">
          <w:rPr>
            <w:rStyle w:val="Hyperlink"/>
            <w:rFonts w:asciiTheme="minorHAnsi" w:hAnsiTheme="minorHAnsi"/>
          </w:rPr>
          <w:t>p</w:t>
        </w:r>
        <w:r w:rsidR="002507B0" w:rsidRPr="003D269A">
          <w:rPr>
            <w:rStyle w:val="Hyperlink"/>
            <w:rFonts w:asciiTheme="minorHAnsi" w:hAnsiTheme="minorHAnsi"/>
          </w:rPr>
          <w:t>s://www.ministrymatters.com/all/entry/10524/being-th</w:t>
        </w:r>
        <w:r w:rsidR="002507B0" w:rsidRPr="003D269A">
          <w:rPr>
            <w:rStyle w:val="Hyperlink"/>
            <w:rFonts w:asciiTheme="minorHAnsi" w:hAnsiTheme="minorHAnsi"/>
          </w:rPr>
          <w:t>e</w:t>
        </w:r>
        <w:r w:rsidR="002507B0" w:rsidRPr="003D269A">
          <w:rPr>
            <w:rStyle w:val="Hyperlink"/>
            <w:rFonts w:asciiTheme="minorHAnsi" w:hAnsiTheme="minorHAnsi"/>
          </w:rPr>
          <w:t>-church-in-divisive-political-times?utm_source=newsletter&amp;utm_medium=email&amp;utm_content=Being%20the%20church%20in%20divisive%20political%20times%20&amp;utm_campaign=MM%20Newsletter%2009-30-20</w:t>
        </w:r>
      </w:hyperlink>
      <w:r w:rsidR="00943A6C">
        <w:rPr>
          <w:rFonts w:asciiTheme="minorHAnsi" w:hAnsiTheme="minorHAnsi"/>
          <w:color w:val="000000" w:themeColor="text1"/>
        </w:rPr>
        <w:t xml:space="preserve"> </w:t>
      </w:r>
    </w:p>
    <w:p w14:paraId="7E5BC4D7" w14:textId="77777777" w:rsidR="00CC0953" w:rsidRDefault="00CC0953" w:rsidP="00CC0953">
      <w:pPr>
        <w:jc w:val="center"/>
        <w:rPr>
          <w:rFonts w:asciiTheme="minorHAnsi" w:hAnsiTheme="minorHAnsi" w:cstheme="minorHAnsi"/>
        </w:rPr>
      </w:pPr>
      <w:r>
        <w:rPr>
          <w:rFonts w:asciiTheme="minorHAnsi" w:hAnsiTheme="minorHAnsi" w:cstheme="minorHAnsi"/>
        </w:rPr>
        <w:t>---------------------------------------------------</w:t>
      </w:r>
    </w:p>
    <w:p w14:paraId="6A34687F" w14:textId="6CAA5C00" w:rsidR="00CC0953" w:rsidRPr="00422C77" w:rsidRDefault="00CC0953" w:rsidP="00CC0953">
      <w:pPr>
        <w:jc w:val="center"/>
        <w:rPr>
          <w:rFonts w:ascii="Cambria" w:hAnsi="Cambria"/>
          <w:b/>
          <w:bCs/>
          <w:sz w:val="28"/>
          <w:szCs w:val="28"/>
        </w:rPr>
      </w:pPr>
      <w:r w:rsidRPr="00422C77">
        <w:rPr>
          <w:rFonts w:ascii="Cambria" w:hAnsi="Cambria"/>
          <w:b/>
          <w:bCs/>
          <w:color w:val="C00000"/>
          <w:sz w:val="28"/>
          <w:szCs w:val="28"/>
        </w:rPr>
        <w:t>“Empowered”</w:t>
      </w:r>
    </w:p>
    <w:p w14:paraId="7799AE65" w14:textId="52F99B8C" w:rsidR="00CC0953" w:rsidRDefault="00CC0953" w:rsidP="00CC0953">
      <w:pPr>
        <w:jc w:val="center"/>
        <w:rPr>
          <w:rFonts w:asciiTheme="minorHAnsi" w:hAnsiTheme="minorHAnsi"/>
        </w:rPr>
      </w:pPr>
      <w:r>
        <w:rPr>
          <w:rFonts w:asciiTheme="minorHAnsi" w:hAnsiTheme="minorHAnsi"/>
        </w:rPr>
        <w:t>Fruit of the Spirit</w:t>
      </w:r>
    </w:p>
    <w:p w14:paraId="5DC445DC" w14:textId="4C45C6EA" w:rsidR="00CC0953" w:rsidRDefault="00CC0953" w:rsidP="00CC0953">
      <w:pPr>
        <w:jc w:val="center"/>
        <w:rPr>
          <w:rFonts w:asciiTheme="minorHAnsi" w:hAnsiTheme="minorHAnsi"/>
        </w:rPr>
      </w:pPr>
      <w:r>
        <w:rPr>
          <w:rFonts w:asciiTheme="minorHAnsi" w:hAnsiTheme="minorHAnsi"/>
        </w:rPr>
        <w:t>May 23</w:t>
      </w:r>
      <w:r w:rsidR="001C28F3">
        <w:rPr>
          <w:rFonts w:asciiTheme="minorHAnsi" w:hAnsiTheme="minorHAnsi"/>
        </w:rPr>
        <w:t xml:space="preserve"> –</w:t>
      </w:r>
      <w:r>
        <w:rPr>
          <w:rFonts w:asciiTheme="minorHAnsi" w:hAnsiTheme="minorHAnsi"/>
        </w:rPr>
        <w:t xml:space="preserve"> </w:t>
      </w:r>
      <w:r w:rsidR="001C28F3">
        <w:rPr>
          <w:rFonts w:asciiTheme="minorHAnsi" w:hAnsiTheme="minorHAnsi"/>
        </w:rPr>
        <w:t>July 18, 2021</w:t>
      </w:r>
    </w:p>
    <w:p w14:paraId="4DB8FBC9" w14:textId="3B9AC4D8" w:rsidR="00CC0953" w:rsidRDefault="00CC0953" w:rsidP="00CC0953">
      <w:pPr>
        <w:jc w:val="center"/>
        <w:rPr>
          <w:rFonts w:asciiTheme="minorHAnsi" w:hAnsiTheme="minorHAnsi"/>
        </w:rPr>
      </w:pPr>
      <w:r>
        <w:rPr>
          <w:rFonts w:asciiTheme="minorHAnsi" w:hAnsiTheme="minorHAnsi"/>
        </w:rPr>
        <w:t>(</w:t>
      </w:r>
      <w:r w:rsidR="001C28F3">
        <w:rPr>
          <w:rFonts w:asciiTheme="minorHAnsi" w:hAnsiTheme="minorHAnsi"/>
        </w:rPr>
        <w:t>nine</w:t>
      </w:r>
      <w:r>
        <w:rPr>
          <w:rFonts w:asciiTheme="minorHAnsi" w:hAnsiTheme="minorHAnsi"/>
        </w:rPr>
        <w:t xml:space="preserve"> weeks</w:t>
      </w:r>
      <w:r w:rsidR="0044753F">
        <w:rPr>
          <w:rFonts w:asciiTheme="minorHAnsi" w:hAnsiTheme="minorHAnsi"/>
        </w:rPr>
        <w:t xml:space="preserve"> beginning on Pentecost</w:t>
      </w:r>
      <w:r>
        <w:rPr>
          <w:rFonts w:asciiTheme="minorHAnsi" w:hAnsiTheme="minorHAnsi"/>
        </w:rPr>
        <w:t>)</w:t>
      </w:r>
    </w:p>
    <w:p w14:paraId="6232710A" w14:textId="43B5E730" w:rsidR="001C28F3" w:rsidRPr="00F90992" w:rsidRDefault="001C28F3" w:rsidP="001C28F3">
      <w:pPr>
        <w:jc w:val="center"/>
        <w:rPr>
          <w:rFonts w:asciiTheme="minorHAnsi" w:hAnsiTheme="minorHAnsi"/>
        </w:rPr>
      </w:pPr>
      <w:r w:rsidRPr="00F90992">
        <w:rPr>
          <w:rFonts w:asciiTheme="minorHAnsi" w:hAnsiTheme="minorHAnsi"/>
          <w:b/>
          <w:bCs/>
        </w:rPr>
        <w:t>Brainstorming:</w:t>
      </w:r>
      <w:r w:rsidRPr="00F90992">
        <w:rPr>
          <w:rFonts w:asciiTheme="minorHAnsi" w:hAnsiTheme="minorHAnsi"/>
        </w:rPr>
        <w:t xml:space="preserve"> </w:t>
      </w:r>
      <w:r w:rsidR="00422C77">
        <w:rPr>
          <w:rFonts w:asciiTheme="minorHAnsi" w:hAnsiTheme="minorHAnsi"/>
        </w:rPr>
        <w:t>May 3 or 10, 2021</w:t>
      </w:r>
    </w:p>
    <w:p w14:paraId="219B5CE0" w14:textId="77777777" w:rsidR="00CC0953" w:rsidRPr="00DA30D8" w:rsidRDefault="00CC0953" w:rsidP="001C28F3">
      <w:pPr>
        <w:rPr>
          <w:rFonts w:ascii="Cambria" w:hAnsi="Cambria"/>
          <w:sz w:val="16"/>
          <w:szCs w:val="16"/>
        </w:rPr>
      </w:pPr>
    </w:p>
    <w:p w14:paraId="57A7C31D" w14:textId="3BA5548F" w:rsidR="004A57B8" w:rsidRDefault="001C28F3" w:rsidP="001C28F3">
      <w:pPr>
        <w:pStyle w:val="NoSpacing"/>
        <w:rPr>
          <w:rFonts w:asciiTheme="minorHAnsi" w:hAnsiTheme="minorHAnsi" w:cstheme="minorHAnsi"/>
        </w:rPr>
      </w:pPr>
      <w:r>
        <w:rPr>
          <w:rFonts w:asciiTheme="minorHAnsi" w:hAnsiTheme="minorHAnsi" w:cstheme="minorHAnsi"/>
          <w:b/>
          <w:bCs/>
        </w:rPr>
        <w:t>2021 theme connection:</w:t>
      </w:r>
      <w:r>
        <w:rPr>
          <w:rFonts w:asciiTheme="minorHAnsi" w:hAnsiTheme="minorHAnsi" w:cstheme="minorHAnsi"/>
        </w:rPr>
        <w:t xml:space="preserve"> </w:t>
      </w:r>
      <w:r w:rsidR="0044753F">
        <w:rPr>
          <w:rFonts w:asciiTheme="minorHAnsi" w:hAnsiTheme="minorHAnsi" w:cstheme="minorHAnsi"/>
        </w:rPr>
        <w:t>God blesses each one of us with gifts of the Spirit.</w:t>
      </w:r>
    </w:p>
    <w:p w14:paraId="1AE86B23" w14:textId="3019519C" w:rsidR="002F44D6" w:rsidRPr="002F44D6" w:rsidRDefault="002F44D6" w:rsidP="0044753F">
      <w:pPr>
        <w:pStyle w:val="NormalWeb"/>
        <w:spacing w:before="0" w:beforeAutospacing="0" w:after="0" w:afterAutospacing="0"/>
        <w:rPr>
          <w:rFonts w:asciiTheme="minorHAnsi" w:hAnsiTheme="minorHAnsi" w:cstheme="minorHAnsi"/>
        </w:rPr>
      </w:pPr>
      <w:r>
        <w:rPr>
          <w:rFonts w:asciiTheme="minorHAnsi" w:hAnsiTheme="minorHAnsi" w:cstheme="minorHAnsi"/>
          <w:b/>
          <w:bCs/>
        </w:rPr>
        <w:t>Key word:</w:t>
      </w:r>
      <w:r>
        <w:rPr>
          <w:rFonts w:asciiTheme="minorHAnsi" w:hAnsiTheme="minorHAnsi" w:cstheme="minorHAnsi"/>
        </w:rPr>
        <w:t xml:space="preserve"> Recharge.</w:t>
      </w:r>
    </w:p>
    <w:p w14:paraId="72A3B33D" w14:textId="191B5722" w:rsidR="006808C2" w:rsidRPr="006808C2" w:rsidRDefault="006808C2" w:rsidP="0044753F">
      <w:pPr>
        <w:pStyle w:val="NormalWeb"/>
        <w:spacing w:before="0" w:beforeAutospacing="0" w:after="0" w:afterAutospacing="0"/>
        <w:rPr>
          <w:rFonts w:asciiTheme="minorHAnsi" w:hAnsiTheme="minorHAnsi" w:cstheme="minorHAnsi"/>
        </w:rPr>
      </w:pPr>
      <w:r>
        <w:rPr>
          <w:rFonts w:asciiTheme="minorHAnsi" w:hAnsiTheme="minorHAnsi" w:cstheme="minorHAnsi"/>
          <w:b/>
          <w:bCs/>
        </w:rPr>
        <w:lastRenderedPageBreak/>
        <w:t>Key scripture:</w:t>
      </w:r>
      <w:r>
        <w:rPr>
          <w:rFonts w:asciiTheme="minorHAnsi" w:hAnsiTheme="minorHAnsi" w:cstheme="minorHAnsi"/>
        </w:rPr>
        <w:t xml:space="preserve"> Galatians 5: 22-25 (lectionary 6/30/19)</w:t>
      </w:r>
      <w:r w:rsidR="00E507E9">
        <w:rPr>
          <w:rFonts w:asciiTheme="minorHAnsi" w:hAnsiTheme="minorHAnsi" w:cstheme="minorHAnsi"/>
        </w:rPr>
        <w:t xml:space="preserve">; Matthew 7: 15-20 </w:t>
      </w:r>
    </w:p>
    <w:p w14:paraId="48736C22" w14:textId="77777777" w:rsidR="00DA30D8" w:rsidRPr="00DA30D8" w:rsidRDefault="00DA30D8" w:rsidP="0044753F">
      <w:pPr>
        <w:pStyle w:val="NormalWeb"/>
        <w:spacing w:before="0" w:beforeAutospacing="0" w:after="0" w:afterAutospacing="0"/>
        <w:rPr>
          <w:rFonts w:asciiTheme="minorHAnsi" w:hAnsiTheme="minorHAnsi" w:cstheme="minorHAnsi"/>
          <w:b/>
          <w:bCs/>
          <w:sz w:val="16"/>
          <w:szCs w:val="16"/>
        </w:rPr>
      </w:pPr>
    </w:p>
    <w:p w14:paraId="4167D731" w14:textId="0BE0C1B1" w:rsidR="0044753F" w:rsidRDefault="0044753F" w:rsidP="0044753F">
      <w:pPr>
        <w:pStyle w:val="NormalWeb"/>
        <w:spacing w:before="0" w:beforeAutospacing="0" w:after="0" w:afterAutospacing="0"/>
      </w:pPr>
      <w:r>
        <w:rPr>
          <w:rFonts w:asciiTheme="minorHAnsi" w:hAnsiTheme="minorHAnsi" w:cstheme="minorHAnsi"/>
          <w:b/>
          <w:bCs/>
        </w:rPr>
        <w:t>Related info</w:t>
      </w:r>
      <w:r w:rsidR="00DA30D8">
        <w:rPr>
          <w:rFonts w:asciiTheme="minorHAnsi" w:hAnsiTheme="minorHAnsi" w:cstheme="minorHAnsi"/>
          <w:b/>
          <w:bCs/>
        </w:rPr>
        <w:t>/synopsis</w:t>
      </w:r>
      <w:r>
        <w:rPr>
          <w:rFonts w:asciiTheme="minorHAnsi" w:hAnsiTheme="minorHAnsi" w:cstheme="minorHAnsi"/>
          <w:b/>
          <w:bCs/>
        </w:rPr>
        <w:t>:</w:t>
      </w:r>
      <w:r w:rsidRPr="0044753F">
        <w:t xml:space="preserve"> </w:t>
      </w:r>
    </w:p>
    <w:p w14:paraId="3F40CC88" w14:textId="37B5A4F7" w:rsidR="0044753F" w:rsidRPr="002F44D6" w:rsidRDefault="002F44D6" w:rsidP="0044753F">
      <w:pPr>
        <w:pStyle w:val="NormalWeb"/>
        <w:spacing w:before="0" w:beforeAutospacing="0" w:after="0" w:afterAutospacing="0"/>
        <w:ind w:left="360" w:firstLine="360"/>
        <w:rPr>
          <w:rFonts w:asciiTheme="minorHAnsi" w:hAnsiTheme="minorHAnsi"/>
          <w:i/>
          <w:iCs/>
        </w:rPr>
      </w:pPr>
      <w:r>
        <w:rPr>
          <w:rFonts w:asciiTheme="minorHAnsi" w:hAnsiTheme="minorHAnsi"/>
          <w:i/>
          <w:iCs/>
          <w:noProof/>
        </w:rPr>
        <w:drawing>
          <wp:anchor distT="0" distB="0" distL="114300" distR="114300" simplePos="0" relativeHeight="251661312" behindDoc="0" locked="0" layoutInCell="1" allowOverlap="1" wp14:anchorId="7CA7A35C" wp14:editId="16442546">
            <wp:simplePos x="0" y="0"/>
            <wp:positionH relativeFrom="column">
              <wp:posOffset>3721330</wp:posOffset>
            </wp:positionH>
            <wp:positionV relativeFrom="paragraph">
              <wp:posOffset>73372</wp:posOffset>
            </wp:positionV>
            <wp:extent cx="2221230" cy="1276985"/>
            <wp:effectExtent l="0" t="0" r="1270" b="5715"/>
            <wp:wrapTight wrapText="bothSides">
              <wp:wrapPolygon edited="0">
                <wp:start x="0" y="0"/>
                <wp:lineTo x="0" y="21482"/>
                <wp:lineTo x="21489" y="21482"/>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1230" cy="1276985"/>
                    </a:xfrm>
                    <a:prstGeom prst="rect">
                      <a:avLst/>
                    </a:prstGeom>
                  </pic:spPr>
                </pic:pic>
              </a:graphicData>
            </a:graphic>
            <wp14:sizeRelH relativeFrom="margin">
              <wp14:pctWidth>0</wp14:pctWidth>
            </wp14:sizeRelH>
            <wp14:sizeRelV relativeFrom="margin">
              <wp14:pctHeight>0</wp14:pctHeight>
            </wp14:sizeRelV>
          </wp:anchor>
        </w:drawing>
      </w:r>
      <w:r w:rsidR="0044753F" w:rsidRPr="002F44D6">
        <w:rPr>
          <w:rFonts w:asciiTheme="minorHAnsi" w:hAnsiTheme="minorHAnsi"/>
          <w:i/>
          <w:iCs/>
        </w:rPr>
        <w:t>During His life on earth, Jesus was empowered by the Holy Spirit to do ministry. Jesus said that one day  Christians would do even greater ministry than He did (</w:t>
      </w:r>
      <w:hyperlink r:id="rId21" w:tgtFrame="_blank" w:history="1">
        <w:r w:rsidR="0044753F" w:rsidRPr="002F44D6">
          <w:rPr>
            <w:rStyle w:val="Hyperlink"/>
            <w:rFonts w:asciiTheme="minorHAnsi" w:hAnsiTheme="minorHAnsi"/>
            <w:i/>
            <w:iCs/>
          </w:rPr>
          <w:t>John 14:12</w:t>
        </w:r>
      </w:hyperlink>
      <w:r w:rsidR="0044753F" w:rsidRPr="002F44D6">
        <w:rPr>
          <w:rFonts w:asciiTheme="minorHAnsi" w:hAnsiTheme="minorHAnsi"/>
          <w:i/>
          <w:iCs/>
        </w:rPr>
        <w:t>). While this does not mean that Christians are greater than Jesus, it does mean that Christians, who have the same Spirit as Jesus, can minister to more people than Jesus did because of the sheer number of believers around the world.</w:t>
      </w:r>
    </w:p>
    <w:p w14:paraId="2731374C" w14:textId="4E866E59" w:rsidR="001C28F3" w:rsidRPr="0044753F" w:rsidRDefault="002F44D6" w:rsidP="0044753F">
      <w:pPr>
        <w:pStyle w:val="NormalWeb"/>
        <w:spacing w:before="0" w:beforeAutospacing="0" w:after="0" w:afterAutospacing="0"/>
        <w:ind w:left="360" w:firstLine="360"/>
      </w:pPr>
      <w:r>
        <w:rPr>
          <w:rFonts w:asciiTheme="minorHAnsi" w:hAnsiTheme="minorHAnsi"/>
          <w:i/>
          <w:iCs/>
          <w:noProof/>
        </w:rPr>
        <w:drawing>
          <wp:anchor distT="0" distB="0" distL="114300" distR="114300" simplePos="0" relativeHeight="251662336" behindDoc="0" locked="0" layoutInCell="1" allowOverlap="1" wp14:anchorId="23822414" wp14:editId="36422785">
            <wp:simplePos x="0" y="0"/>
            <wp:positionH relativeFrom="column">
              <wp:posOffset>3796030</wp:posOffset>
            </wp:positionH>
            <wp:positionV relativeFrom="paragraph">
              <wp:posOffset>7505</wp:posOffset>
            </wp:positionV>
            <wp:extent cx="2146935" cy="1234440"/>
            <wp:effectExtent l="0" t="0" r="0" b="0"/>
            <wp:wrapTight wrapText="bothSides">
              <wp:wrapPolygon edited="0">
                <wp:start x="0" y="0"/>
                <wp:lineTo x="0" y="21333"/>
                <wp:lineTo x="21466" y="21333"/>
                <wp:lineTo x="214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6935" cy="1234440"/>
                    </a:xfrm>
                    <a:prstGeom prst="rect">
                      <a:avLst/>
                    </a:prstGeom>
                  </pic:spPr>
                </pic:pic>
              </a:graphicData>
            </a:graphic>
            <wp14:sizeRelH relativeFrom="margin">
              <wp14:pctWidth>0</wp14:pctWidth>
            </wp14:sizeRelH>
            <wp14:sizeRelV relativeFrom="margin">
              <wp14:pctHeight>0</wp14:pctHeight>
            </wp14:sizeRelV>
          </wp:anchor>
        </w:drawing>
      </w:r>
      <w:r w:rsidR="0044753F" w:rsidRPr="002F44D6">
        <w:rPr>
          <w:rFonts w:asciiTheme="minorHAnsi" w:hAnsiTheme="minorHAnsi"/>
          <w:i/>
          <w:iCs/>
        </w:rPr>
        <w:t xml:space="preserve">As we begin our study of spiritual gifts, it is important to remember that we first see that our ministry is simply a continuation of the ministry of Jesus. </w:t>
      </w:r>
      <w:r w:rsidR="0044753F" w:rsidRPr="002F44D6">
        <w:rPr>
          <w:rStyle w:val="Strong"/>
          <w:rFonts w:asciiTheme="minorHAnsi" w:hAnsiTheme="minorHAnsi"/>
          <w:i/>
          <w:iCs/>
        </w:rPr>
        <w:t>The spiritual gifts are given by God through the Spirit of God so that the church of God can minister like the Son of God.</w:t>
      </w:r>
      <w:r w:rsidR="0044753F">
        <w:rPr>
          <w:rFonts w:asciiTheme="minorHAnsi" w:hAnsiTheme="minorHAnsi" w:cstheme="minorHAnsi"/>
        </w:rPr>
        <w:t xml:space="preserve"> </w:t>
      </w:r>
      <w:hyperlink r:id="rId23" w:history="1">
        <w:r w:rsidR="0044753F" w:rsidRPr="003D269A">
          <w:rPr>
            <w:rStyle w:val="Hyperlink"/>
            <w:rFonts w:asciiTheme="minorHAnsi" w:hAnsiTheme="minorHAnsi" w:cstheme="minorHAnsi"/>
          </w:rPr>
          <w:t>https://summitview.net/empowered/</w:t>
        </w:r>
      </w:hyperlink>
      <w:r w:rsidR="0044753F">
        <w:rPr>
          <w:rFonts w:asciiTheme="minorHAnsi" w:hAnsiTheme="minorHAnsi" w:cstheme="minorHAnsi"/>
        </w:rPr>
        <w:t xml:space="preserve"> </w:t>
      </w:r>
    </w:p>
    <w:p w14:paraId="1E072A08" w14:textId="77777777" w:rsidR="0044753F" w:rsidRPr="00AA358D" w:rsidRDefault="0044753F" w:rsidP="001C28F3">
      <w:pPr>
        <w:pStyle w:val="NoSpacing"/>
        <w:rPr>
          <w:rFonts w:asciiTheme="minorHAnsi" w:hAnsiTheme="minorHAnsi" w:cstheme="minorHAnsi"/>
          <w:sz w:val="16"/>
          <w:szCs w:val="16"/>
        </w:rPr>
      </w:pPr>
    </w:p>
    <w:p w14:paraId="0AA4B98A" w14:textId="7AC30E21" w:rsidR="00CC0953" w:rsidRPr="006808C2" w:rsidRDefault="00CC0953" w:rsidP="006808C2">
      <w:pPr>
        <w:jc w:val="center"/>
        <w:rPr>
          <w:rFonts w:asciiTheme="minorHAnsi" w:hAnsiTheme="minorHAnsi" w:cstheme="minorHAnsi"/>
        </w:rPr>
      </w:pPr>
      <w:r>
        <w:rPr>
          <w:rFonts w:asciiTheme="minorHAnsi" w:hAnsiTheme="minorHAnsi" w:cstheme="minorHAnsi"/>
        </w:rPr>
        <w:t>---------------------------------------------------</w:t>
      </w:r>
    </w:p>
    <w:p w14:paraId="4AA2FE3A" w14:textId="3472E891" w:rsidR="001C28F3" w:rsidRPr="00422C77" w:rsidRDefault="001C28F3" w:rsidP="001C28F3">
      <w:pPr>
        <w:jc w:val="center"/>
        <w:rPr>
          <w:rFonts w:ascii="Cambria" w:hAnsi="Cambria"/>
          <w:b/>
          <w:bCs/>
          <w:sz w:val="28"/>
          <w:szCs w:val="28"/>
        </w:rPr>
      </w:pPr>
      <w:r w:rsidRPr="00422C77">
        <w:rPr>
          <w:rFonts w:ascii="Cambria" w:hAnsi="Cambria"/>
          <w:b/>
          <w:bCs/>
          <w:color w:val="806000" w:themeColor="accent4" w:themeShade="80"/>
          <w:sz w:val="28"/>
          <w:szCs w:val="28"/>
        </w:rPr>
        <w:t>“Uncomfortable</w:t>
      </w:r>
      <w:r w:rsidR="00E507E9" w:rsidRPr="00422C77">
        <w:rPr>
          <w:rFonts w:ascii="Cambria" w:hAnsi="Cambria"/>
          <w:b/>
          <w:bCs/>
          <w:color w:val="806000" w:themeColor="accent4" w:themeShade="80"/>
          <w:sz w:val="28"/>
          <w:szCs w:val="28"/>
        </w:rPr>
        <w:t>: Finding Comfort in Uncomfortable Time</w:t>
      </w:r>
      <w:r w:rsidR="00422C77" w:rsidRPr="00422C77">
        <w:rPr>
          <w:rFonts w:ascii="Cambria" w:hAnsi="Cambria"/>
          <w:b/>
          <w:bCs/>
          <w:color w:val="806000" w:themeColor="accent4" w:themeShade="80"/>
          <w:sz w:val="28"/>
          <w:szCs w:val="28"/>
        </w:rPr>
        <w:t>s</w:t>
      </w:r>
      <w:r w:rsidRPr="00422C77">
        <w:rPr>
          <w:rFonts w:ascii="Cambria" w:hAnsi="Cambria"/>
          <w:b/>
          <w:bCs/>
          <w:color w:val="806000" w:themeColor="accent4" w:themeShade="80"/>
          <w:sz w:val="28"/>
          <w:szCs w:val="28"/>
        </w:rPr>
        <w:t>”</w:t>
      </w:r>
    </w:p>
    <w:p w14:paraId="1482DD64" w14:textId="22FF20C8" w:rsidR="001C28F3" w:rsidRDefault="001C28F3" w:rsidP="001C28F3">
      <w:pPr>
        <w:jc w:val="center"/>
        <w:rPr>
          <w:rFonts w:asciiTheme="minorHAnsi" w:hAnsiTheme="minorHAnsi"/>
        </w:rPr>
      </w:pPr>
      <w:r>
        <w:rPr>
          <w:rFonts w:asciiTheme="minorHAnsi" w:hAnsiTheme="minorHAnsi"/>
        </w:rPr>
        <w:t>July 25 – August 22, 2021</w:t>
      </w:r>
    </w:p>
    <w:p w14:paraId="7B73FF3F" w14:textId="642BEC46" w:rsidR="001C28F3" w:rsidRDefault="001C28F3" w:rsidP="001C28F3">
      <w:pPr>
        <w:jc w:val="center"/>
        <w:rPr>
          <w:rFonts w:asciiTheme="minorHAnsi" w:hAnsiTheme="minorHAnsi"/>
        </w:rPr>
      </w:pPr>
      <w:r>
        <w:rPr>
          <w:rFonts w:asciiTheme="minorHAnsi" w:hAnsiTheme="minorHAnsi"/>
        </w:rPr>
        <w:t>(five weeks)</w:t>
      </w:r>
    </w:p>
    <w:p w14:paraId="15EC8F37" w14:textId="04C68F8A" w:rsidR="001C28F3" w:rsidRPr="004A57B8" w:rsidRDefault="001C28F3" w:rsidP="001C28F3">
      <w:pPr>
        <w:jc w:val="center"/>
        <w:rPr>
          <w:rFonts w:asciiTheme="minorHAnsi" w:hAnsiTheme="minorHAnsi"/>
        </w:rPr>
      </w:pPr>
      <w:r w:rsidRPr="00F90992">
        <w:rPr>
          <w:rFonts w:asciiTheme="minorHAnsi" w:hAnsiTheme="minorHAnsi"/>
          <w:b/>
          <w:bCs/>
        </w:rPr>
        <w:t>Brainstorming:</w:t>
      </w:r>
      <w:r w:rsidRPr="00F90992">
        <w:rPr>
          <w:rFonts w:asciiTheme="minorHAnsi" w:hAnsiTheme="minorHAnsi"/>
        </w:rPr>
        <w:t xml:space="preserve"> </w:t>
      </w:r>
      <w:r w:rsidR="002C3DF4">
        <w:rPr>
          <w:rFonts w:asciiTheme="minorHAnsi" w:hAnsiTheme="minorHAnsi"/>
        </w:rPr>
        <w:t>Tues., July 6 or Mon., July 12, 2021</w:t>
      </w:r>
    </w:p>
    <w:p w14:paraId="2F3EF910" w14:textId="77777777" w:rsidR="001C28F3" w:rsidRPr="00AA358D" w:rsidRDefault="001C28F3" w:rsidP="001C28F3">
      <w:pPr>
        <w:jc w:val="center"/>
        <w:rPr>
          <w:rFonts w:ascii="Cambria" w:hAnsi="Cambria"/>
          <w:sz w:val="16"/>
          <w:szCs w:val="16"/>
        </w:rPr>
      </w:pPr>
    </w:p>
    <w:p w14:paraId="1DE5AA9D" w14:textId="47A98680" w:rsidR="001C28F3" w:rsidRDefault="001C28F3" w:rsidP="001C28F3">
      <w:pPr>
        <w:pStyle w:val="NoSpacing"/>
        <w:rPr>
          <w:rFonts w:asciiTheme="minorHAnsi" w:hAnsiTheme="minorHAnsi" w:cstheme="minorHAnsi"/>
        </w:rPr>
      </w:pPr>
      <w:r>
        <w:rPr>
          <w:rFonts w:asciiTheme="minorHAnsi" w:hAnsiTheme="minorHAnsi" w:cstheme="minorHAnsi"/>
          <w:b/>
          <w:bCs/>
        </w:rPr>
        <w:t>2021 theme connection:</w:t>
      </w:r>
      <w:r>
        <w:rPr>
          <w:rFonts w:asciiTheme="minorHAnsi" w:hAnsiTheme="minorHAnsi" w:cstheme="minorHAnsi"/>
        </w:rPr>
        <w:t xml:space="preserve"> </w:t>
      </w:r>
      <w:r w:rsidR="00BA5B76">
        <w:rPr>
          <w:rFonts w:asciiTheme="minorHAnsi" w:hAnsiTheme="minorHAnsi" w:cstheme="minorHAnsi"/>
        </w:rPr>
        <w:t>Blessings can come</w:t>
      </w:r>
    </w:p>
    <w:p w14:paraId="6EDA3C32" w14:textId="59BBF213" w:rsidR="00E507E9" w:rsidRPr="00E507E9" w:rsidRDefault="00E507E9" w:rsidP="001C28F3">
      <w:pPr>
        <w:pStyle w:val="NoSpacing"/>
        <w:rPr>
          <w:rFonts w:asciiTheme="minorHAnsi" w:hAnsiTheme="minorHAnsi" w:cstheme="minorHAnsi"/>
        </w:rPr>
      </w:pPr>
      <w:r>
        <w:rPr>
          <w:rFonts w:asciiTheme="minorHAnsi" w:hAnsiTheme="minorHAnsi" w:cstheme="minorHAnsi"/>
          <w:b/>
          <w:bCs/>
        </w:rPr>
        <w:t>Key word</w:t>
      </w:r>
      <w:r w:rsidR="00F575D1">
        <w:rPr>
          <w:rFonts w:asciiTheme="minorHAnsi" w:hAnsiTheme="minorHAnsi" w:cstheme="minorHAnsi"/>
          <w:b/>
          <w:bCs/>
        </w:rPr>
        <w:t>s</w:t>
      </w:r>
      <w:r>
        <w:rPr>
          <w:rFonts w:asciiTheme="minorHAnsi" w:hAnsiTheme="minorHAnsi" w:cstheme="minorHAnsi"/>
          <w:b/>
          <w:bCs/>
        </w:rPr>
        <w:t>:</w:t>
      </w:r>
      <w:r>
        <w:rPr>
          <w:rFonts w:asciiTheme="minorHAnsi" w:hAnsiTheme="minorHAnsi" w:cstheme="minorHAnsi"/>
        </w:rPr>
        <w:t xml:space="preserve"> Re</w:t>
      </w:r>
      <w:r w:rsidR="002778EA">
        <w:rPr>
          <w:rFonts w:asciiTheme="minorHAnsi" w:hAnsiTheme="minorHAnsi" w:cstheme="minorHAnsi"/>
        </w:rPr>
        <w:t>pair. Refuse.</w:t>
      </w:r>
    </w:p>
    <w:p w14:paraId="66C4BEAA" w14:textId="3BF04F2E" w:rsidR="00E507E9" w:rsidRDefault="00E507E9" w:rsidP="00E507E9">
      <w:pPr>
        <w:pStyle w:val="NoSpacing"/>
        <w:ind w:left="360" w:hanging="360"/>
        <w:rPr>
          <w:rFonts w:asciiTheme="minorHAnsi" w:hAnsiTheme="minorHAnsi" w:cstheme="minorHAnsi"/>
        </w:rPr>
      </w:pPr>
      <w:r>
        <w:rPr>
          <w:rFonts w:asciiTheme="minorHAnsi" w:hAnsiTheme="minorHAnsi" w:cstheme="minorHAnsi"/>
          <w:b/>
          <w:bCs/>
        </w:rPr>
        <w:t>Synopsis:</w:t>
      </w:r>
      <w:r>
        <w:rPr>
          <w:rFonts w:asciiTheme="minorHAnsi" w:hAnsiTheme="minorHAnsi" w:cstheme="minorHAnsi"/>
        </w:rPr>
        <w:t xml:space="preserve"> We’ve all been in uncomfortable situations – disagreeable (political) dinner conversations, </w:t>
      </w:r>
      <w:r w:rsidR="002778EA">
        <w:rPr>
          <w:rFonts w:asciiTheme="minorHAnsi" w:hAnsiTheme="minorHAnsi" w:cstheme="minorHAnsi"/>
        </w:rPr>
        <w:t xml:space="preserve">work situations where we’ve been asked to questionable things, deciding whether or not to send kids to school during a pandemic, being called </w:t>
      </w:r>
      <w:r w:rsidR="00A12BBB">
        <w:rPr>
          <w:rFonts w:asciiTheme="minorHAnsi" w:hAnsiTheme="minorHAnsi" w:cstheme="minorHAnsi"/>
        </w:rPr>
        <w:t>names</w:t>
      </w:r>
      <w:r w:rsidR="00BA5B76">
        <w:rPr>
          <w:rFonts w:asciiTheme="minorHAnsi" w:hAnsiTheme="minorHAnsi" w:cstheme="minorHAnsi"/>
        </w:rPr>
        <w:t xml:space="preserve"> (or being present while it happens to someone else)</w:t>
      </w:r>
      <w:r w:rsidR="002778EA">
        <w:rPr>
          <w:rFonts w:asciiTheme="minorHAnsi" w:hAnsiTheme="minorHAnsi" w:cstheme="minorHAnsi"/>
        </w:rPr>
        <w:t>, and more. Our first instinct might be to lash out – or be paralyzed by fear? How can a loving response provide us with an opportunity to grow more like Jesus?</w:t>
      </w:r>
    </w:p>
    <w:p w14:paraId="6F1BD238" w14:textId="77777777" w:rsidR="002778EA" w:rsidRPr="00DA30D8" w:rsidRDefault="002778EA" w:rsidP="00E507E9">
      <w:pPr>
        <w:pStyle w:val="NoSpacing"/>
        <w:ind w:left="360" w:hanging="360"/>
        <w:rPr>
          <w:rFonts w:asciiTheme="minorHAnsi" w:hAnsiTheme="minorHAnsi" w:cstheme="minorHAnsi"/>
          <w:sz w:val="16"/>
          <w:szCs w:val="16"/>
        </w:rPr>
      </w:pPr>
    </w:p>
    <w:p w14:paraId="0ECF0DAC" w14:textId="09F4EBA9" w:rsidR="001C28F3" w:rsidRDefault="001C28F3" w:rsidP="001C28F3">
      <w:pPr>
        <w:pStyle w:val="NoSpacing"/>
        <w:rPr>
          <w:rFonts w:asciiTheme="minorHAnsi" w:hAnsiTheme="minorHAnsi" w:cstheme="minorHAnsi"/>
        </w:rPr>
      </w:pPr>
      <w:r>
        <w:rPr>
          <w:rFonts w:asciiTheme="minorHAnsi" w:hAnsiTheme="minorHAnsi" w:cstheme="minorHAnsi"/>
        </w:rPr>
        <w:t>Unity Music Festival: August 11-14</w:t>
      </w:r>
    </w:p>
    <w:p w14:paraId="14017828" w14:textId="176B4E21" w:rsidR="002663FF" w:rsidRPr="00DA30D8" w:rsidRDefault="002663FF" w:rsidP="00A12BBB">
      <w:pPr>
        <w:pStyle w:val="NoSpacing"/>
        <w:ind w:left="360" w:hanging="360"/>
        <w:rPr>
          <w:rFonts w:asciiTheme="minorHAnsi" w:hAnsiTheme="minorHAnsi" w:cstheme="minorHAnsi"/>
          <w:sz w:val="16"/>
          <w:szCs w:val="16"/>
        </w:rPr>
      </w:pPr>
    </w:p>
    <w:p w14:paraId="0AA1194A" w14:textId="060B828C" w:rsidR="002663FF" w:rsidRPr="00070AFB" w:rsidRDefault="00A12BBB" w:rsidP="00A12BBB">
      <w:pPr>
        <w:pStyle w:val="NoSpacing"/>
        <w:ind w:left="360" w:hanging="360"/>
        <w:rPr>
          <w:rFonts w:asciiTheme="minorHAnsi" w:hAnsiTheme="minorHAnsi" w:cstheme="minorHAnsi"/>
        </w:rPr>
      </w:pPr>
      <w:r>
        <w:rPr>
          <w:rFonts w:asciiTheme="minorHAnsi" w:hAnsiTheme="minorHAnsi" w:cstheme="minorHAnsi"/>
          <w:b/>
          <w:bCs/>
        </w:rPr>
        <w:t>Additional t</w:t>
      </w:r>
      <w:r w:rsidR="002663FF">
        <w:rPr>
          <w:rFonts w:asciiTheme="minorHAnsi" w:hAnsiTheme="minorHAnsi" w:cstheme="minorHAnsi"/>
          <w:b/>
          <w:bCs/>
        </w:rPr>
        <w:t>opics:</w:t>
      </w:r>
      <w:r w:rsidR="00070AFB">
        <w:rPr>
          <w:rFonts w:asciiTheme="minorHAnsi" w:hAnsiTheme="minorHAnsi" w:cstheme="minorHAnsi"/>
        </w:rPr>
        <w:t xml:space="preserve"> Inauthenticity (</w:t>
      </w:r>
      <w:proofErr w:type="spellStart"/>
      <w:r w:rsidR="00070AFB">
        <w:rPr>
          <w:rFonts w:asciiTheme="minorHAnsi" w:hAnsiTheme="minorHAnsi" w:cstheme="minorHAnsi"/>
        </w:rPr>
        <w:t>FakeBook</w:t>
      </w:r>
      <w:proofErr w:type="spellEnd"/>
      <w:r w:rsidR="00070AFB">
        <w:rPr>
          <w:rFonts w:asciiTheme="minorHAnsi" w:hAnsiTheme="minorHAnsi" w:cstheme="minorHAnsi"/>
        </w:rPr>
        <w:t xml:space="preserve">). </w:t>
      </w:r>
      <w:r>
        <w:rPr>
          <w:rFonts w:asciiTheme="minorHAnsi" w:hAnsiTheme="minorHAnsi" w:cstheme="minorHAnsi"/>
        </w:rPr>
        <w:t>Don’t Call Me a Christian. General Conference/sexuality. Integrity/lack thereof. Navigating change.</w:t>
      </w:r>
    </w:p>
    <w:p w14:paraId="1358A447" w14:textId="28020186" w:rsidR="001C28F3" w:rsidRPr="006808C2" w:rsidRDefault="001C28F3" w:rsidP="006808C2">
      <w:pPr>
        <w:jc w:val="center"/>
        <w:rPr>
          <w:rFonts w:asciiTheme="minorHAnsi" w:hAnsiTheme="minorHAnsi" w:cstheme="minorHAnsi"/>
        </w:rPr>
      </w:pPr>
      <w:r>
        <w:rPr>
          <w:rFonts w:asciiTheme="minorHAnsi" w:hAnsiTheme="minorHAnsi" w:cstheme="minorHAnsi"/>
        </w:rPr>
        <w:t>---------------------------------------------------</w:t>
      </w:r>
    </w:p>
    <w:p w14:paraId="64220BCE" w14:textId="3E98C6A5" w:rsidR="001C28F3" w:rsidRDefault="001C28F3" w:rsidP="001C28F3">
      <w:pPr>
        <w:jc w:val="center"/>
        <w:rPr>
          <w:rFonts w:ascii="Cambria" w:hAnsi="Cambria"/>
          <w:sz w:val="28"/>
          <w:szCs w:val="28"/>
        </w:rPr>
      </w:pPr>
      <w:r>
        <w:rPr>
          <w:rFonts w:ascii="Cambria" w:hAnsi="Cambria"/>
          <w:sz w:val="28"/>
          <w:szCs w:val="28"/>
        </w:rPr>
        <w:t>“Mission: Possible”</w:t>
      </w:r>
    </w:p>
    <w:p w14:paraId="092BD427" w14:textId="00C32B06" w:rsidR="001C28F3" w:rsidRDefault="001C28F3" w:rsidP="001C28F3">
      <w:pPr>
        <w:jc w:val="center"/>
        <w:rPr>
          <w:rFonts w:asciiTheme="minorHAnsi" w:hAnsiTheme="minorHAnsi"/>
        </w:rPr>
      </w:pPr>
      <w:r>
        <w:rPr>
          <w:rFonts w:asciiTheme="minorHAnsi" w:hAnsiTheme="minorHAnsi"/>
        </w:rPr>
        <w:t>August 29 – September 19, 2021</w:t>
      </w:r>
    </w:p>
    <w:p w14:paraId="7176885F" w14:textId="57A3AB45" w:rsidR="001C28F3" w:rsidRDefault="001C28F3" w:rsidP="001C28F3">
      <w:pPr>
        <w:jc w:val="center"/>
        <w:rPr>
          <w:rFonts w:asciiTheme="minorHAnsi" w:hAnsiTheme="minorHAnsi"/>
        </w:rPr>
      </w:pPr>
      <w:r>
        <w:rPr>
          <w:rFonts w:asciiTheme="minorHAnsi" w:hAnsiTheme="minorHAnsi"/>
        </w:rPr>
        <w:t>(four weeks)</w:t>
      </w:r>
    </w:p>
    <w:p w14:paraId="6B5AAB28" w14:textId="12073971" w:rsidR="001C28F3" w:rsidRPr="00F90992" w:rsidRDefault="001C28F3" w:rsidP="001C28F3">
      <w:pPr>
        <w:jc w:val="center"/>
        <w:rPr>
          <w:rFonts w:asciiTheme="minorHAnsi" w:hAnsiTheme="minorHAnsi"/>
        </w:rPr>
      </w:pPr>
      <w:r w:rsidRPr="00F90992">
        <w:rPr>
          <w:rFonts w:asciiTheme="minorHAnsi" w:hAnsiTheme="minorHAnsi"/>
          <w:b/>
          <w:bCs/>
        </w:rPr>
        <w:t>Brainstorming:</w:t>
      </w:r>
      <w:r w:rsidRPr="00F90992">
        <w:rPr>
          <w:rFonts w:asciiTheme="minorHAnsi" w:hAnsiTheme="minorHAnsi"/>
        </w:rPr>
        <w:t xml:space="preserve"> </w:t>
      </w:r>
      <w:r w:rsidR="002C3DF4">
        <w:rPr>
          <w:rFonts w:asciiTheme="minorHAnsi" w:hAnsiTheme="minorHAnsi"/>
        </w:rPr>
        <w:t>Monday, August 9, 2021</w:t>
      </w:r>
    </w:p>
    <w:p w14:paraId="0ECE6E1A" w14:textId="4C60B978" w:rsidR="001C28F3" w:rsidRPr="004A57B8" w:rsidRDefault="001C28F3" w:rsidP="001C28F3">
      <w:pPr>
        <w:rPr>
          <w:rFonts w:ascii="Cambria" w:hAnsi="Cambria"/>
        </w:rPr>
      </w:pPr>
    </w:p>
    <w:p w14:paraId="2062A660" w14:textId="258ACA89" w:rsidR="001C28F3" w:rsidRDefault="00A12BBB" w:rsidP="00F575D1">
      <w:pPr>
        <w:pStyle w:val="NoSpacing"/>
        <w:ind w:left="360" w:hanging="360"/>
        <w:rPr>
          <w:rFonts w:asciiTheme="minorHAnsi" w:hAnsiTheme="minorHAnsi" w:cstheme="minorHAnsi"/>
        </w:rPr>
      </w:pPr>
      <w:r>
        <w:rPr>
          <w:rFonts w:asciiTheme="minorHAnsi" w:hAnsiTheme="minorHAnsi" w:cstheme="minorHAnsi"/>
          <w:b/>
          <w:bCs/>
          <w:noProof/>
        </w:rPr>
        <w:lastRenderedPageBreak/>
        <w:drawing>
          <wp:anchor distT="0" distB="0" distL="114300" distR="114300" simplePos="0" relativeHeight="251666432" behindDoc="0" locked="0" layoutInCell="1" allowOverlap="1" wp14:anchorId="4ECDF9F9" wp14:editId="68AB00C8">
            <wp:simplePos x="0" y="0"/>
            <wp:positionH relativeFrom="column">
              <wp:posOffset>3590925</wp:posOffset>
            </wp:positionH>
            <wp:positionV relativeFrom="paragraph">
              <wp:posOffset>0</wp:posOffset>
            </wp:positionV>
            <wp:extent cx="2352040" cy="1352550"/>
            <wp:effectExtent l="0" t="0" r="0" b="6350"/>
            <wp:wrapTight wrapText="bothSides">
              <wp:wrapPolygon edited="0">
                <wp:start x="0" y="0"/>
                <wp:lineTo x="0" y="21499"/>
                <wp:lineTo x="21460" y="21499"/>
                <wp:lineTo x="214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2040" cy="1352550"/>
                    </a:xfrm>
                    <a:prstGeom prst="rect">
                      <a:avLst/>
                    </a:prstGeom>
                  </pic:spPr>
                </pic:pic>
              </a:graphicData>
            </a:graphic>
            <wp14:sizeRelH relativeFrom="margin">
              <wp14:pctWidth>0</wp14:pctWidth>
            </wp14:sizeRelH>
            <wp14:sizeRelV relativeFrom="margin">
              <wp14:pctHeight>0</wp14:pctHeight>
            </wp14:sizeRelV>
          </wp:anchor>
        </w:drawing>
      </w:r>
      <w:r w:rsidR="001C28F3">
        <w:rPr>
          <w:rFonts w:asciiTheme="minorHAnsi" w:hAnsiTheme="minorHAnsi" w:cstheme="minorHAnsi"/>
          <w:b/>
          <w:bCs/>
        </w:rPr>
        <w:t>2021 theme connection:</w:t>
      </w:r>
      <w:r w:rsidR="001C28F3">
        <w:rPr>
          <w:rFonts w:asciiTheme="minorHAnsi" w:hAnsiTheme="minorHAnsi" w:cstheme="minorHAnsi"/>
        </w:rPr>
        <w:t xml:space="preserve"> </w:t>
      </w:r>
      <w:r w:rsidR="00F575D1">
        <w:rPr>
          <w:rFonts w:asciiTheme="minorHAnsi" w:hAnsiTheme="minorHAnsi" w:cstheme="minorHAnsi"/>
        </w:rPr>
        <w:t>Mission is not a trip. Rather it is an opportunity to bless others as we’ve been blessed.</w:t>
      </w:r>
    </w:p>
    <w:p w14:paraId="56116AB9" w14:textId="5F0C4FF1" w:rsidR="00F575D1" w:rsidRDefault="00F575D1" w:rsidP="00F575D1">
      <w:pPr>
        <w:pStyle w:val="NoSpacing"/>
        <w:ind w:left="360" w:hanging="360"/>
        <w:rPr>
          <w:rFonts w:asciiTheme="minorHAnsi" w:hAnsiTheme="minorHAnsi" w:cstheme="minorHAnsi"/>
        </w:rPr>
      </w:pPr>
      <w:r>
        <w:rPr>
          <w:rFonts w:asciiTheme="minorHAnsi" w:hAnsiTheme="minorHAnsi" w:cstheme="minorHAnsi"/>
          <w:b/>
          <w:bCs/>
        </w:rPr>
        <w:t>Key words:</w:t>
      </w:r>
      <w:r>
        <w:rPr>
          <w:rFonts w:asciiTheme="minorHAnsi" w:hAnsiTheme="minorHAnsi" w:cstheme="minorHAnsi"/>
        </w:rPr>
        <w:t xml:space="preserve"> Respond. React.</w:t>
      </w:r>
    </w:p>
    <w:p w14:paraId="6BEAE933" w14:textId="77777777" w:rsidR="00A205B7" w:rsidRPr="00F575D1" w:rsidRDefault="00A205B7" w:rsidP="00A205B7">
      <w:pPr>
        <w:pStyle w:val="NoSpacing"/>
        <w:ind w:left="360" w:hanging="360"/>
        <w:rPr>
          <w:rFonts w:asciiTheme="minorHAnsi" w:hAnsiTheme="minorHAnsi" w:cstheme="minorHAnsi"/>
        </w:rPr>
      </w:pPr>
      <w:r>
        <w:rPr>
          <w:rFonts w:asciiTheme="minorHAnsi" w:hAnsiTheme="minorHAnsi" w:cstheme="minorHAnsi"/>
          <w:b/>
          <w:bCs/>
        </w:rPr>
        <w:t>Alternate series title:</w:t>
      </w:r>
      <w:r>
        <w:rPr>
          <w:rFonts w:asciiTheme="minorHAnsi" w:hAnsiTheme="minorHAnsi" w:cstheme="minorHAnsi"/>
        </w:rPr>
        <w:t xml:space="preserve"> Mission from God. On a Mission Every Day.</w:t>
      </w:r>
    </w:p>
    <w:p w14:paraId="2E0140BD" w14:textId="77777777" w:rsidR="00A205B7" w:rsidRPr="001C28F3" w:rsidRDefault="00A205B7" w:rsidP="00A205B7">
      <w:pPr>
        <w:pStyle w:val="NoSpacing"/>
        <w:ind w:left="360" w:hanging="360"/>
        <w:rPr>
          <w:rFonts w:asciiTheme="minorHAnsi" w:hAnsiTheme="minorHAnsi" w:cstheme="minorHAnsi"/>
        </w:rPr>
      </w:pPr>
      <w:r>
        <w:rPr>
          <w:rFonts w:asciiTheme="minorHAnsi" w:hAnsiTheme="minorHAnsi" w:cstheme="minorHAnsi"/>
        </w:rPr>
        <w:t>Labor Day: September 5</w:t>
      </w:r>
    </w:p>
    <w:p w14:paraId="7663C0DE" w14:textId="77777777" w:rsidR="00A205B7" w:rsidRPr="00DA30D8" w:rsidRDefault="00A205B7" w:rsidP="00F575D1">
      <w:pPr>
        <w:pStyle w:val="NoSpacing"/>
        <w:ind w:left="360" w:hanging="360"/>
        <w:rPr>
          <w:rFonts w:asciiTheme="minorHAnsi" w:hAnsiTheme="minorHAnsi" w:cstheme="minorHAnsi"/>
          <w:sz w:val="16"/>
          <w:szCs w:val="16"/>
        </w:rPr>
      </w:pPr>
    </w:p>
    <w:p w14:paraId="7B332D8D" w14:textId="77777777" w:rsidR="00A205B7" w:rsidRDefault="00A205B7" w:rsidP="00A205B7">
      <w:pPr>
        <w:pStyle w:val="NoSpacing"/>
        <w:ind w:left="360" w:hanging="360"/>
        <w:rPr>
          <w:i/>
        </w:rPr>
      </w:pPr>
      <w:r>
        <w:rPr>
          <w:rFonts w:asciiTheme="minorHAnsi" w:hAnsiTheme="minorHAnsi" w:cstheme="minorHAnsi"/>
          <w:b/>
          <w:bCs/>
        </w:rPr>
        <w:t>*</w:t>
      </w:r>
      <w:r w:rsidR="00F575D1">
        <w:rPr>
          <w:rFonts w:asciiTheme="minorHAnsi" w:hAnsiTheme="minorHAnsi" w:cstheme="minorHAnsi"/>
          <w:b/>
          <w:bCs/>
        </w:rPr>
        <w:t>Synopsis:</w:t>
      </w:r>
      <w:r w:rsidR="006F252C">
        <w:rPr>
          <w:rFonts w:asciiTheme="minorHAnsi" w:hAnsiTheme="minorHAnsi" w:cstheme="minorHAnsi"/>
        </w:rPr>
        <w:t xml:space="preserve"> </w:t>
      </w:r>
      <w:r w:rsidR="00195214">
        <w:rPr>
          <w:rFonts w:asciiTheme="minorHAnsi" w:hAnsiTheme="minorHAnsi" w:cstheme="minorHAnsi"/>
        </w:rPr>
        <w:t xml:space="preserve">One of the five practices of fruitful living is risk-taking mission and service. </w:t>
      </w:r>
    </w:p>
    <w:p w14:paraId="30CCBE79" w14:textId="15AF904E" w:rsidR="00A205B7" w:rsidRPr="00394180" w:rsidRDefault="00A205B7" w:rsidP="00A205B7">
      <w:pPr>
        <w:pStyle w:val="NoSpacing"/>
        <w:numPr>
          <w:ilvl w:val="0"/>
          <w:numId w:val="6"/>
        </w:numPr>
      </w:pPr>
      <w:r>
        <w:rPr>
          <w:i/>
          <w:iCs/>
        </w:rPr>
        <w:t xml:space="preserve">Definition: </w:t>
      </w:r>
      <w:r w:rsidRPr="00394180">
        <w:t>All that we do to make a positive difference in the lives of others for the purposes of Christ, whether or not they will ever be part of the community of faith.</w:t>
      </w:r>
    </w:p>
    <w:p w14:paraId="39B3F62F" w14:textId="77777777" w:rsidR="00A205B7" w:rsidRPr="00394180" w:rsidRDefault="00A205B7" w:rsidP="00A205B7">
      <w:pPr>
        <w:pStyle w:val="NoSpacing"/>
        <w:numPr>
          <w:ilvl w:val="0"/>
          <w:numId w:val="6"/>
        </w:numPr>
      </w:pPr>
      <w:r w:rsidRPr="00394180">
        <w:t>Mission turns us outward.</w:t>
      </w:r>
    </w:p>
    <w:p w14:paraId="47F834D4" w14:textId="77777777" w:rsidR="00A205B7" w:rsidRPr="00394180" w:rsidRDefault="00A205B7" w:rsidP="00A205B7">
      <w:pPr>
        <w:pStyle w:val="NoSpacing"/>
        <w:numPr>
          <w:ilvl w:val="0"/>
          <w:numId w:val="6"/>
        </w:numPr>
      </w:pPr>
      <w:r w:rsidRPr="00394180">
        <w:t>We serve God by serving others.</w:t>
      </w:r>
    </w:p>
    <w:p w14:paraId="180F74FF" w14:textId="77777777" w:rsidR="00A205B7" w:rsidRDefault="00A205B7" w:rsidP="00A205B7">
      <w:pPr>
        <w:pStyle w:val="NoSpacing"/>
        <w:numPr>
          <w:ilvl w:val="0"/>
          <w:numId w:val="6"/>
        </w:numPr>
      </w:pPr>
      <w:r w:rsidRPr="00394180">
        <w:t>Risk-taking mission and service takes us into ministries that push us out of our comfort zone, stretching us beyond the circle of relationships and practices that routinely define our faith commitments.</w:t>
      </w:r>
    </w:p>
    <w:p w14:paraId="6B98916F" w14:textId="77777777" w:rsidR="00A205B7" w:rsidRPr="000C4BB3" w:rsidRDefault="00A205B7" w:rsidP="00A205B7">
      <w:pPr>
        <w:pStyle w:val="NoSpacing"/>
      </w:pPr>
      <w:r w:rsidRPr="000C4BB3">
        <w:rPr>
          <w:b/>
        </w:rPr>
        <w:t>Ideas for the series:</w:t>
      </w:r>
    </w:p>
    <w:p w14:paraId="57104616" w14:textId="77777777" w:rsidR="00A205B7" w:rsidRDefault="00A205B7" w:rsidP="00A205B7">
      <w:pPr>
        <w:pStyle w:val="NoSpacing"/>
        <w:numPr>
          <w:ilvl w:val="0"/>
          <w:numId w:val="7"/>
        </w:numPr>
      </w:pPr>
      <w:r w:rsidRPr="000C4BB3">
        <w:t>Use our mission and vision statements</w:t>
      </w:r>
    </w:p>
    <w:p w14:paraId="265D9016" w14:textId="77777777" w:rsidR="00A205B7" w:rsidRDefault="00A205B7" w:rsidP="00A205B7">
      <w:pPr>
        <w:pStyle w:val="NoSpacing"/>
        <w:numPr>
          <w:ilvl w:val="1"/>
          <w:numId w:val="7"/>
        </w:numPr>
        <w:ind w:left="720"/>
        <w:rPr>
          <w:b/>
          <w:bCs/>
        </w:rPr>
      </w:pPr>
      <w:r w:rsidRPr="00394180">
        <w:t xml:space="preserve">The mission of Lake Harbor United Methodist Church is </w:t>
      </w:r>
      <w:r w:rsidRPr="00394180">
        <w:rPr>
          <w:b/>
          <w:bCs/>
          <w:i/>
          <w:iCs/>
        </w:rPr>
        <w:t>t</w:t>
      </w:r>
      <w:r w:rsidRPr="00394180">
        <w:rPr>
          <w:b/>
          <w:i/>
        </w:rPr>
        <w:t xml:space="preserve">o make disciples of Jesus Christ for the </w:t>
      </w:r>
      <w:r w:rsidRPr="006B76AC">
        <w:rPr>
          <w:b/>
          <w:i/>
          <w:highlight w:val="yellow"/>
        </w:rPr>
        <w:t>transformation of the world</w:t>
      </w:r>
      <w:r w:rsidRPr="00394180">
        <w:rPr>
          <w:b/>
          <w:i/>
        </w:rPr>
        <w:t>.</w:t>
      </w:r>
    </w:p>
    <w:p w14:paraId="6E6D6A84" w14:textId="77777777" w:rsidR="00A205B7" w:rsidRPr="00394180" w:rsidRDefault="00A205B7" w:rsidP="00A205B7">
      <w:pPr>
        <w:pStyle w:val="NoSpacing"/>
        <w:numPr>
          <w:ilvl w:val="1"/>
          <w:numId w:val="7"/>
        </w:numPr>
        <w:ind w:left="720"/>
        <w:rPr>
          <w:b/>
          <w:bCs/>
        </w:rPr>
      </w:pPr>
      <w:r w:rsidRPr="00394180">
        <w:rPr>
          <w:bCs/>
        </w:rPr>
        <w:t>The</w:t>
      </w:r>
      <w:r w:rsidRPr="00394180">
        <w:t xml:space="preserve"> vision</w:t>
      </w:r>
      <w:r>
        <w:t xml:space="preserve"> of Lake Harbor United Methodist Church</w:t>
      </w:r>
      <w:r w:rsidRPr="00394180">
        <w:t xml:space="preserve"> is that all people may experience the love of Jesus.  Our call then, is Love: </w:t>
      </w:r>
      <w:r w:rsidRPr="00394180">
        <w:rPr>
          <w:b/>
          <w:i/>
        </w:rPr>
        <w:t xml:space="preserve">welcoming all, empowered by Christ, </w:t>
      </w:r>
      <w:r w:rsidRPr="006B76AC">
        <w:rPr>
          <w:b/>
          <w:i/>
          <w:highlight w:val="yellow"/>
        </w:rPr>
        <w:t>sent forth to serve</w:t>
      </w:r>
      <w:r w:rsidRPr="00394180">
        <w:rPr>
          <w:b/>
          <w:i/>
        </w:rPr>
        <w:t>.</w:t>
      </w:r>
    </w:p>
    <w:p w14:paraId="769C3193" w14:textId="7650C274" w:rsidR="00A205B7" w:rsidRPr="000C4BB3" w:rsidRDefault="00A205B7" w:rsidP="00A205B7">
      <w:pPr>
        <w:pStyle w:val="NoSpacing"/>
        <w:numPr>
          <w:ilvl w:val="0"/>
          <w:numId w:val="7"/>
        </w:numPr>
      </w:pPr>
      <w:r w:rsidRPr="000C4BB3">
        <w:t>Use mission statements from each organization</w:t>
      </w:r>
      <w:r>
        <w:t xml:space="preserve"> – if we invite in guest speakers</w:t>
      </w:r>
    </w:p>
    <w:p w14:paraId="6126DCB2" w14:textId="77777777" w:rsidR="00A205B7" w:rsidRPr="002F037E" w:rsidRDefault="00A205B7" w:rsidP="00A205B7">
      <w:pPr>
        <w:pStyle w:val="NoSpacing"/>
        <w:numPr>
          <w:ilvl w:val="0"/>
          <w:numId w:val="7"/>
        </w:numPr>
      </w:pPr>
      <w:r w:rsidRPr="000C4BB3">
        <w:t>Show</w:t>
      </w:r>
      <w:r>
        <w:t xml:space="preserve"> the </w:t>
      </w:r>
      <w:r w:rsidRPr="000C4BB3">
        <w:t>connection betwe</w:t>
      </w:r>
      <w:r>
        <w:t>en personal and social holiness; you can’t have one without the other.</w:t>
      </w:r>
      <w:r w:rsidRPr="000C4BB3">
        <w:t xml:space="preserve"> </w:t>
      </w:r>
      <w:r>
        <w:t>Wesley</w:t>
      </w:r>
      <w:r w:rsidRPr="002F037E">
        <w:t xml:space="preserve"> work</w:t>
      </w:r>
      <w:r>
        <w:t>ed</w:t>
      </w:r>
      <w:r w:rsidRPr="002F037E">
        <w:t xml:space="preserve"> with those in poverty, schools, hospitals. He shared the gospel through acts of service. </w:t>
      </w:r>
    </w:p>
    <w:p w14:paraId="2AED8217" w14:textId="0ADF68DC" w:rsidR="00A205B7" w:rsidRPr="002F037E" w:rsidRDefault="00A205B7" w:rsidP="00A205B7">
      <w:pPr>
        <w:pStyle w:val="NoSpacing"/>
        <w:numPr>
          <w:ilvl w:val="0"/>
          <w:numId w:val="7"/>
        </w:numPr>
      </w:pPr>
      <w:r w:rsidRPr="000C4BB3">
        <w:t xml:space="preserve">Use Social Creed: </w:t>
      </w:r>
      <w:hyperlink r:id="rId25" w:history="1">
        <w:r w:rsidRPr="000C4BB3">
          <w:rPr>
            <w:rStyle w:val="Hyperlink"/>
            <w:rFonts w:cs="Arial"/>
            <w:color w:val="auto"/>
          </w:rPr>
          <w:t>http://www.umc.org/what-we-believe/our-social-creed</w:t>
        </w:r>
      </w:hyperlink>
      <w:r>
        <w:t xml:space="preserve"> </w:t>
      </w:r>
      <w:r w:rsidRPr="002F037E">
        <w:t xml:space="preserve"> </w:t>
      </w:r>
    </w:p>
    <w:p w14:paraId="74A475A2" w14:textId="6D4BAA2D" w:rsidR="00A205B7" w:rsidRPr="00575613" w:rsidRDefault="00A205B7" w:rsidP="00A205B7">
      <w:pPr>
        <w:pStyle w:val="NoSpacing"/>
        <w:numPr>
          <w:ilvl w:val="0"/>
          <w:numId w:val="7"/>
        </w:numPr>
      </w:pPr>
      <w:r w:rsidRPr="000C4BB3">
        <w:t>UM Social Principles references:</w:t>
      </w:r>
      <w:r>
        <w:t xml:space="preserve"> </w:t>
      </w:r>
      <w:r>
        <w:t xml:space="preserve">Family, sexual abuse, criminal justice and restorative justice, poverty, </w:t>
      </w:r>
    </w:p>
    <w:p w14:paraId="019A0368" w14:textId="24081528" w:rsidR="00F575D1" w:rsidRPr="00DA30D8" w:rsidRDefault="00F575D1" w:rsidP="00F575D1">
      <w:pPr>
        <w:pStyle w:val="NoSpacing"/>
        <w:ind w:left="360" w:hanging="360"/>
        <w:rPr>
          <w:rFonts w:asciiTheme="minorHAnsi" w:hAnsiTheme="minorHAnsi" w:cstheme="minorHAnsi"/>
          <w:sz w:val="16"/>
          <w:szCs w:val="16"/>
        </w:rPr>
      </w:pPr>
    </w:p>
    <w:p w14:paraId="76DB64EE" w14:textId="60CCBCB0" w:rsidR="00F575D1" w:rsidRDefault="00A205B7" w:rsidP="00F575D1">
      <w:pPr>
        <w:pStyle w:val="NoSpacing"/>
        <w:ind w:left="360" w:hanging="360"/>
        <w:rPr>
          <w:rFonts w:asciiTheme="minorHAnsi" w:hAnsiTheme="minorHAnsi" w:cstheme="minorHAnsi"/>
          <w:sz w:val="22"/>
          <w:szCs w:val="22"/>
        </w:rPr>
      </w:pPr>
      <w:r w:rsidRPr="00A205B7">
        <w:rPr>
          <w:rFonts w:asciiTheme="minorHAnsi" w:hAnsiTheme="minorHAnsi" w:cstheme="minorHAnsi"/>
          <w:sz w:val="22"/>
          <w:szCs w:val="22"/>
        </w:rPr>
        <w:t>*These ideas are primarily from our September 2017 series on mission.</w:t>
      </w:r>
    </w:p>
    <w:p w14:paraId="296F95D0" w14:textId="38D324C1" w:rsidR="00A205B7" w:rsidRPr="00DA30D8" w:rsidRDefault="00A205B7" w:rsidP="00F575D1">
      <w:pPr>
        <w:pStyle w:val="NoSpacing"/>
        <w:ind w:left="360" w:hanging="360"/>
        <w:rPr>
          <w:rFonts w:asciiTheme="minorHAnsi" w:hAnsiTheme="minorHAnsi" w:cstheme="minorHAnsi"/>
          <w:sz w:val="13"/>
          <w:szCs w:val="13"/>
        </w:rPr>
      </w:pPr>
    </w:p>
    <w:p w14:paraId="1735D1F0" w14:textId="03E95C61" w:rsidR="00A205B7" w:rsidRPr="00DA30D8" w:rsidRDefault="00A205B7" w:rsidP="00F575D1">
      <w:pPr>
        <w:pStyle w:val="NoSpacing"/>
        <w:ind w:left="360" w:hanging="360"/>
        <w:rPr>
          <w:rFonts w:asciiTheme="minorHAnsi" w:hAnsiTheme="minorHAnsi" w:cstheme="minorHAnsi"/>
          <w:sz w:val="28"/>
          <w:szCs w:val="28"/>
        </w:rPr>
      </w:pPr>
      <w:r w:rsidRPr="00DA30D8">
        <w:rPr>
          <w:rFonts w:asciiTheme="minorHAnsi" w:hAnsiTheme="minorHAnsi" w:cstheme="minorHAnsi"/>
          <w:b/>
          <w:bCs/>
        </w:rPr>
        <w:t>Scripture:</w:t>
      </w:r>
      <w:r w:rsidRPr="00DA30D8">
        <w:rPr>
          <w:rFonts w:asciiTheme="minorHAnsi" w:hAnsiTheme="minorHAnsi" w:cstheme="minorHAnsi"/>
        </w:rPr>
        <w:t xml:space="preserve"> Micah 6: 6-8 (What does the Lord require of you?); Matthew 25: 31-46 (sheep and goats)</w:t>
      </w:r>
    </w:p>
    <w:p w14:paraId="685F7F29" w14:textId="70013D21" w:rsidR="000D022E" w:rsidRDefault="001C28F3" w:rsidP="006808C2">
      <w:pPr>
        <w:jc w:val="center"/>
        <w:rPr>
          <w:rFonts w:asciiTheme="minorHAnsi" w:hAnsiTheme="minorHAnsi" w:cstheme="minorHAnsi"/>
        </w:rPr>
      </w:pPr>
      <w:r>
        <w:rPr>
          <w:rFonts w:asciiTheme="minorHAnsi" w:hAnsiTheme="minorHAnsi" w:cstheme="minorHAnsi"/>
        </w:rPr>
        <w:t>---------------------------------------------------</w:t>
      </w:r>
    </w:p>
    <w:p w14:paraId="6EC4DD01" w14:textId="4EAEEA36" w:rsidR="00CC0953" w:rsidRDefault="00CC0953" w:rsidP="00CC0953">
      <w:pPr>
        <w:jc w:val="center"/>
        <w:rPr>
          <w:rFonts w:ascii="Cambria" w:hAnsi="Cambria"/>
          <w:sz w:val="28"/>
          <w:szCs w:val="28"/>
        </w:rPr>
      </w:pPr>
      <w:r>
        <w:rPr>
          <w:rFonts w:ascii="Cambria" w:hAnsi="Cambria"/>
          <w:sz w:val="28"/>
          <w:szCs w:val="28"/>
        </w:rPr>
        <w:t>“How to Build a Strong Family of God”</w:t>
      </w:r>
    </w:p>
    <w:p w14:paraId="115F6F7E" w14:textId="5A2F1D60" w:rsidR="00CC0953" w:rsidRPr="00CC0953" w:rsidRDefault="00CC0953" w:rsidP="00CC0953">
      <w:pPr>
        <w:jc w:val="center"/>
        <w:rPr>
          <w:rFonts w:asciiTheme="minorHAnsi" w:hAnsiTheme="minorHAnsi"/>
        </w:rPr>
      </w:pPr>
      <w:r w:rsidRPr="00CC0953">
        <w:rPr>
          <w:rFonts w:asciiTheme="minorHAnsi" w:hAnsiTheme="minorHAnsi"/>
        </w:rPr>
        <w:t>Focus on Stewardship</w:t>
      </w:r>
    </w:p>
    <w:p w14:paraId="1544FFA1" w14:textId="74F402BD" w:rsidR="00CC0953" w:rsidRDefault="00CC0953" w:rsidP="00CC0953">
      <w:pPr>
        <w:jc w:val="center"/>
        <w:rPr>
          <w:rFonts w:asciiTheme="minorHAnsi" w:hAnsiTheme="minorHAnsi"/>
        </w:rPr>
      </w:pPr>
      <w:r>
        <w:rPr>
          <w:rFonts w:asciiTheme="minorHAnsi" w:hAnsiTheme="minorHAnsi"/>
        </w:rPr>
        <w:t>September 26, 2021 – October 31, 2021</w:t>
      </w:r>
    </w:p>
    <w:p w14:paraId="130F8893" w14:textId="1EE83F17" w:rsidR="00CC0953" w:rsidRDefault="00CC0953" w:rsidP="001C28F3">
      <w:pPr>
        <w:jc w:val="center"/>
        <w:rPr>
          <w:rFonts w:asciiTheme="minorHAnsi" w:hAnsiTheme="minorHAnsi"/>
        </w:rPr>
      </w:pPr>
      <w:r>
        <w:rPr>
          <w:rFonts w:asciiTheme="minorHAnsi" w:hAnsiTheme="minorHAnsi"/>
        </w:rPr>
        <w:t>(</w:t>
      </w:r>
      <w:r w:rsidR="001C28F3">
        <w:rPr>
          <w:rFonts w:asciiTheme="minorHAnsi" w:hAnsiTheme="minorHAnsi"/>
        </w:rPr>
        <w:t>six</w:t>
      </w:r>
      <w:r>
        <w:rPr>
          <w:rFonts w:asciiTheme="minorHAnsi" w:hAnsiTheme="minorHAnsi"/>
        </w:rPr>
        <w:t xml:space="preserve"> weeks)</w:t>
      </w:r>
    </w:p>
    <w:p w14:paraId="522DB2C6" w14:textId="704847CD" w:rsidR="001C28F3" w:rsidRPr="00F90992" w:rsidRDefault="001C28F3" w:rsidP="001C28F3">
      <w:pPr>
        <w:jc w:val="center"/>
        <w:rPr>
          <w:rFonts w:asciiTheme="minorHAnsi" w:hAnsiTheme="minorHAnsi"/>
        </w:rPr>
      </w:pPr>
      <w:r w:rsidRPr="00F90992">
        <w:rPr>
          <w:rFonts w:asciiTheme="minorHAnsi" w:hAnsiTheme="minorHAnsi"/>
          <w:b/>
          <w:bCs/>
        </w:rPr>
        <w:t>Brainstorming:</w:t>
      </w:r>
      <w:r w:rsidRPr="00F90992">
        <w:rPr>
          <w:rFonts w:asciiTheme="minorHAnsi" w:hAnsiTheme="minorHAnsi"/>
        </w:rPr>
        <w:t xml:space="preserve"> </w:t>
      </w:r>
      <w:r w:rsidR="002C3DF4">
        <w:rPr>
          <w:rFonts w:asciiTheme="minorHAnsi" w:hAnsiTheme="minorHAnsi"/>
        </w:rPr>
        <w:t>Tues., Sept. 7 or Mon., Sept 13, 2021</w:t>
      </w:r>
    </w:p>
    <w:p w14:paraId="55F73502" w14:textId="7F38A231" w:rsidR="00CC0953" w:rsidRPr="00DA30D8" w:rsidRDefault="00CC0953" w:rsidP="00CC0953">
      <w:pPr>
        <w:rPr>
          <w:rFonts w:asciiTheme="minorHAnsi" w:hAnsiTheme="minorHAnsi"/>
          <w:b/>
          <w:bCs/>
          <w:sz w:val="16"/>
          <w:szCs w:val="16"/>
        </w:rPr>
      </w:pPr>
    </w:p>
    <w:p w14:paraId="07B9841E" w14:textId="77E9F188" w:rsidR="00CC0953" w:rsidRDefault="00CC0953" w:rsidP="00CC0953">
      <w:pPr>
        <w:rPr>
          <w:rFonts w:asciiTheme="minorHAnsi" w:hAnsiTheme="minorHAnsi"/>
          <w:b/>
          <w:bCs/>
        </w:rPr>
      </w:pPr>
      <w:r>
        <w:rPr>
          <w:rFonts w:asciiTheme="minorHAnsi" w:hAnsiTheme="minorHAnsi"/>
          <w:b/>
          <w:bCs/>
        </w:rPr>
        <w:t>2021 theme connection:</w:t>
      </w:r>
    </w:p>
    <w:p w14:paraId="7AD0F4D0" w14:textId="2C4F9A30" w:rsidR="000D022E" w:rsidRDefault="00070AFB" w:rsidP="00CC0953">
      <w:pPr>
        <w:pStyle w:val="NoSpacing"/>
        <w:rPr>
          <w:rFonts w:asciiTheme="minorHAnsi" w:hAnsiTheme="minorHAnsi" w:cstheme="minorHAnsi"/>
        </w:rPr>
      </w:pPr>
      <w:r>
        <w:rPr>
          <w:rFonts w:asciiTheme="minorHAnsi" w:hAnsiTheme="minorHAnsi" w:cstheme="minorHAnsi"/>
          <w:b/>
          <w:bCs/>
        </w:rPr>
        <w:t>Key words:</w:t>
      </w:r>
      <w:r>
        <w:rPr>
          <w:rFonts w:asciiTheme="minorHAnsi" w:hAnsiTheme="minorHAnsi" w:cstheme="minorHAnsi"/>
        </w:rPr>
        <w:t xml:space="preserve"> Rebuild. Responsible. Relationship.</w:t>
      </w:r>
    </w:p>
    <w:p w14:paraId="5902B345" w14:textId="521EC44A" w:rsidR="006F252C" w:rsidRDefault="006F252C" w:rsidP="006F252C">
      <w:pPr>
        <w:ind w:left="360" w:hanging="360"/>
        <w:rPr>
          <w:rFonts w:asciiTheme="minorHAnsi" w:hAnsiTheme="minorHAnsi" w:cstheme="minorHAnsi"/>
          <w:b/>
          <w:bCs/>
        </w:rPr>
      </w:pPr>
    </w:p>
    <w:p w14:paraId="0E2CB0A6" w14:textId="50E57587" w:rsidR="00936BC6" w:rsidRPr="00195214" w:rsidRDefault="00936BC6" w:rsidP="006F252C">
      <w:pPr>
        <w:ind w:left="360" w:hanging="360"/>
        <w:rPr>
          <w:rFonts w:asciiTheme="minorHAnsi" w:hAnsiTheme="minorHAnsi" w:cstheme="minorHAnsi"/>
        </w:rPr>
      </w:pPr>
      <w:r>
        <w:rPr>
          <w:rFonts w:asciiTheme="minorHAnsi" w:hAnsiTheme="minorHAnsi" w:cstheme="minorHAnsi"/>
          <w:b/>
          <w:bCs/>
          <w:noProof/>
        </w:rPr>
        <w:lastRenderedPageBreak/>
        <w:drawing>
          <wp:anchor distT="0" distB="0" distL="114300" distR="114300" simplePos="0" relativeHeight="251667456" behindDoc="0" locked="0" layoutInCell="1" allowOverlap="1" wp14:anchorId="66B0CADF" wp14:editId="6FBA1646">
            <wp:simplePos x="0" y="0"/>
            <wp:positionH relativeFrom="column">
              <wp:posOffset>3546475</wp:posOffset>
            </wp:positionH>
            <wp:positionV relativeFrom="paragraph">
              <wp:posOffset>23918</wp:posOffset>
            </wp:positionV>
            <wp:extent cx="2334895" cy="1343025"/>
            <wp:effectExtent l="0" t="0" r="1905" b="3175"/>
            <wp:wrapTight wrapText="bothSides">
              <wp:wrapPolygon edited="0">
                <wp:start x="0" y="0"/>
                <wp:lineTo x="0" y="21447"/>
                <wp:lineTo x="21500" y="21447"/>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4895" cy="13430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rPr>
        <w:t>Synopsis</w:t>
      </w:r>
      <w:r w:rsidR="00195214">
        <w:rPr>
          <w:rFonts w:asciiTheme="minorHAnsi" w:hAnsiTheme="minorHAnsi" w:cstheme="minorHAnsi"/>
          <w:b/>
          <w:bCs/>
        </w:rPr>
        <w:t xml:space="preserve"> </w:t>
      </w:r>
      <w:r w:rsidR="00195214" w:rsidRPr="00AA358D">
        <w:rPr>
          <w:rFonts w:asciiTheme="minorHAnsi" w:hAnsiTheme="minorHAnsi" w:cstheme="minorHAnsi"/>
        </w:rPr>
        <w:t>(Karen B</w:t>
      </w:r>
      <w:r w:rsidR="00AA358D" w:rsidRPr="00AA358D">
        <w:rPr>
          <w:rFonts w:asciiTheme="minorHAnsi" w:hAnsiTheme="minorHAnsi" w:cstheme="minorHAnsi"/>
        </w:rPr>
        <w:t xml:space="preserve"> – trying to recall Ken’s points</w:t>
      </w:r>
      <w:r w:rsidR="00195214" w:rsidRPr="00AA358D">
        <w:rPr>
          <w:rFonts w:asciiTheme="minorHAnsi" w:hAnsiTheme="minorHAnsi" w:cstheme="minorHAnsi"/>
        </w:rPr>
        <w:t>)</w:t>
      </w:r>
      <w:r w:rsidRPr="00AA358D">
        <w:rPr>
          <w:rFonts w:asciiTheme="minorHAnsi" w:hAnsiTheme="minorHAnsi" w:cstheme="minorHAnsi"/>
        </w:rPr>
        <w:t>:</w:t>
      </w:r>
      <w:r w:rsidR="00195214" w:rsidRPr="00AA358D">
        <w:rPr>
          <w:rFonts w:asciiTheme="minorHAnsi" w:hAnsiTheme="minorHAnsi" w:cstheme="minorHAnsi"/>
        </w:rPr>
        <w:t xml:space="preserve"> </w:t>
      </w:r>
      <w:r w:rsidR="00195214">
        <w:rPr>
          <w:rFonts w:asciiTheme="minorHAnsi" w:hAnsiTheme="minorHAnsi" w:cstheme="minorHAnsi"/>
        </w:rPr>
        <w:t xml:space="preserve">Everyone is part of a family though it might not be the “classic mom, dad, 2.1 kids all of whom are related and happily living together under the same roof” variety – and that’s okay. Whatever our family looks like, God has a plan for making it stronger. </w:t>
      </w:r>
    </w:p>
    <w:p w14:paraId="787E1284" w14:textId="2DE6DF55" w:rsidR="00070AFB" w:rsidRDefault="00070AFB" w:rsidP="006F252C">
      <w:pPr>
        <w:ind w:left="360" w:hanging="360"/>
        <w:rPr>
          <w:rFonts w:asciiTheme="minorHAnsi" w:hAnsiTheme="minorHAnsi"/>
        </w:rPr>
      </w:pPr>
      <w:r w:rsidRPr="006F252C">
        <w:rPr>
          <w:rFonts w:asciiTheme="minorHAnsi" w:hAnsiTheme="minorHAnsi" w:cstheme="minorHAnsi"/>
          <w:b/>
          <w:bCs/>
        </w:rPr>
        <w:t>Synopsis</w:t>
      </w:r>
      <w:r w:rsidR="006F252C">
        <w:rPr>
          <w:rFonts w:asciiTheme="minorHAnsi" w:hAnsiTheme="minorHAnsi" w:cstheme="minorHAnsi"/>
          <w:b/>
          <w:bCs/>
        </w:rPr>
        <w:t xml:space="preserve"> #1</w:t>
      </w:r>
      <w:r w:rsidR="00195214">
        <w:rPr>
          <w:rFonts w:asciiTheme="minorHAnsi" w:hAnsiTheme="minorHAnsi" w:cstheme="minorHAnsi"/>
          <w:b/>
          <w:bCs/>
        </w:rPr>
        <w:t xml:space="preserve"> </w:t>
      </w:r>
      <w:r w:rsidR="00195214" w:rsidRPr="00195214">
        <w:rPr>
          <w:rFonts w:asciiTheme="minorHAnsi" w:hAnsiTheme="minorHAnsi" w:cstheme="minorHAnsi"/>
        </w:rPr>
        <w:t>(</w:t>
      </w:r>
      <w:hyperlink r:id="rId27" w:history="1">
        <w:r w:rsidR="00195214" w:rsidRPr="003D269A">
          <w:rPr>
            <w:rStyle w:val="Hyperlink"/>
            <w:rFonts w:asciiTheme="minorHAnsi" w:hAnsiTheme="minorHAnsi"/>
          </w:rPr>
          <w:t>https://churchsermonseriesideas.com/building-great-families-in-tough-times/</w:t>
        </w:r>
      </w:hyperlink>
      <w:r w:rsidR="00195214">
        <w:rPr>
          <w:rFonts w:asciiTheme="minorHAnsi" w:hAnsiTheme="minorHAnsi"/>
        </w:rPr>
        <w:t xml:space="preserve">): </w:t>
      </w:r>
      <w:r w:rsidR="006F252C" w:rsidRPr="003B5A6D">
        <w:rPr>
          <w:rFonts w:asciiTheme="minorHAnsi" w:hAnsiTheme="minorHAnsi"/>
          <w:i/>
          <w:iCs/>
        </w:rPr>
        <w:t xml:space="preserve">This sermon series idea is about the family and making sure they are strong enough to weather the tough storms of life. </w:t>
      </w:r>
    </w:p>
    <w:p w14:paraId="38BA0A03" w14:textId="437396D3" w:rsidR="006F252C" w:rsidRDefault="006F252C" w:rsidP="006F252C">
      <w:pPr>
        <w:pStyle w:val="NormalWeb"/>
        <w:spacing w:before="0" w:beforeAutospacing="0" w:after="0" w:afterAutospacing="0"/>
        <w:rPr>
          <w:rFonts w:asciiTheme="minorHAnsi" w:hAnsiTheme="minorHAnsi"/>
        </w:rPr>
      </w:pPr>
      <w:r>
        <w:rPr>
          <w:rFonts w:asciiTheme="minorHAnsi" w:hAnsiTheme="minorHAnsi" w:cstheme="minorHAnsi"/>
          <w:b/>
          <w:bCs/>
          <w:noProof/>
        </w:rPr>
        <w:drawing>
          <wp:anchor distT="0" distB="0" distL="114300" distR="114300" simplePos="0" relativeHeight="251668480" behindDoc="0" locked="0" layoutInCell="1" allowOverlap="1" wp14:anchorId="5EF551B3" wp14:editId="395471E5">
            <wp:simplePos x="0" y="0"/>
            <wp:positionH relativeFrom="column">
              <wp:posOffset>3557905</wp:posOffset>
            </wp:positionH>
            <wp:positionV relativeFrom="paragraph">
              <wp:posOffset>366395</wp:posOffset>
            </wp:positionV>
            <wp:extent cx="2385060" cy="1371600"/>
            <wp:effectExtent l="0" t="0" r="2540" b="0"/>
            <wp:wrapTight wrapText="bothSides">
              <wp:wrapPolygon edited="0">
                <wp:start x="0" y="0"/>
                <wp:lineTo x="0" y="21400"/>
                <wp:lineTo x="21508" y="21400"/>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5060" cy="1371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rPr>
        <w:t>Synopsis #2</w:t>
      </w:r>
      <w:r w:rsidR="00195214">
        <w:rPr>
          <w:rFonts w:asciiTheme="minorHAnsi" w:hAnsiTheme="minorHAnsi" w:cstheme="minorHAnsi"/>
          <w:b/>
          <w:bCs/>
        </w:rPr>
        <w:t xml:space="preserve"> (</w:t>
      </w:r>
      <w:hyperlink r:id="rId29" w:history="1">
        <w:r w:rsidR="00195214" w:rsidRPr="003D269A">
          <w:rPr>
            <w:rStyle w:val="Hyperlink"/>
            <w:rFonts w:asciiTheme="minorHAnsi" w:hAnsiTheme="minorHAnsi"/>
          </w:rPr>
          <w:t>https://churchsermonseriesideas.com/happy-families/</w:t>
        </w:r>
      </w:hyperlink>
      <w:r w:rsidR="00195214">
        <w:rPr>
          <w:rFonts w:asciiTheme="minorHAnsi" w:hAnsiTheme="minorHAnsi"/>
        </w:rPr>
        <w:t>):</w:t>
      </w:r>
    </w:p>
    <w:p w14:paraId="7720CAD7" w14:textId="747F9258" w:rsidR="006F252C" w:rsidRPr="003B5A6D" w:rsidRDefault="006F252C" w:rsidP="006F252C">
      <w:pPr>
        <w:pStyle w:val="NormalWeb"/>
        <w:spacing w:before="0" w:beforeAutospacing="0" w:after="0" w:afterAutospacing="0"/>
        <w:ind w:firstLine="360"/>
        <w:rPr>
          <w:rFonts w:asciiTheme="minorHAnsi" w:hAnsiTheme="minorHAnsi"/>
          <w:i/>
          <w:iCs/>
        </w:rPr>
      </w:pPr>
      <w:r w:rsidRPr="003B5A6D">
        <w:rPr>
          <w:rFonts w:asciiTheme="minorHAnsi" w:hAnsiTheme="minorHAnsi"/>
          <w:i/>
          <w:iCs/>
        </w:rPr>
        <w:t>Family has been described as ‘happy’, ‘loving’, ‘supportive’, ‘strange’, ‘modern’, ‘dysfunctional’ and ‘broken’. But we believe that from the start it was God’s plan and purpose that we should not just be born into this world and have to go it alone, but that we should be supported by family.</w:t>
      </w:r>
    </w:p>
    <w:p w14:paraId="40129969" w14:textId="0FC18057" w:rsidR="006F252C" w:rsidRPr="006F252C" w:rsidRDefault="006F252C" w:rsidP="006F252C">
      <w:pPr>
        <w:ind w:firstLine="360"/>
        <w:rPr>
          <w:rFonts w:asciiTheme="minorHAnsi" w:hAnsiTheme="minorHAnsi"/>
          <w:i/>
          <w:iCs/>
        </w:rPr>
      </w:pPr>
      <w:r w:rsidRPr="006F252C">
        <w:rPr>
          <w:rFonts w:asciiTheme="minorHAnsi" w:hAnsiTheme="minorHAnsi"/>
          <w:i/>
          <w:iCs/>
        </w:rPr>
        <w:t>In this present day and generation, the whole concept of ‘family’ is coming under more and more pressure and often we might be tempted to think that the family design is irreparably broken.</w:t>
      </w:r>
    </w:p>
    <w:p w14:paraId="69E1B901" w14:textId="57A448D7" w:rsidR="006F252C" w:rsidRPr="006F252C" w:rsidRDefault="006F252C" w:rsidP="006F252C">
      <w:pPr>
        <w:ind w:firstLine="360"/>
        <w:rPr>
          <w:rFonts w:asciiTheme="minorHAnsi" w:hAnsiTheme="minorHAnsi"/>
        </w:rPr>
      </w:pPr>
      <w:r w:rsidRPr="006F252C">
        <w:rPr>
          <w:rFonts w:asciiTheme="minorHAnsi" w:hAnsiTheme="minorHAnsi"/>
          <w:i/>
          <w:iCs/>
        </w:rPr>
        <w:t>In this series we looked at what God has to say about the family unit today – we might not accept that the ‘family design’ is broken but we would be shortsighted if we were not to accept that the family unit has become increasingly fragile.</w:t>
      </w:r>
    </w:p>
    <w:p w14:paraId="2CEED14A" w14:textId="1E34580B" w:rsidR="00070AFB" w:rsidRPr="00DA30D8" w:rsidRDefault="00070AFB" w:rsidP="00CC0953">
      <w:pPr>
        <w:pStyle w:val="NoSpacing"/>
        <w:rPr>
          <w:rFonts w:asciiTheme="minorHAnsi" w:hAnsiTheme="minorHAnsi" w:cstheme="minorHAnsi"/>
          <w:sz w:val="16"/>
          <w:szCs w:val="16"/>
        </w:rPr>
      </w:pPr>
    </w:p>
    <w:p w14:paraId="12862ACC" w14:textId="3F41DA92" w:rsidR="00CC0953" w:rsidRPr="00CC0953" w:rsidRDefault="00CC0953" w:rsidP="00CC0953">
      <w:pPr>
        <w:pStyle w:val="NoSpacing"/>
        <w:rPr>
          <w:rFonts w:asciiTheme="minorHAnsi" w:hAnsiTheme="minorHAnsi" w:cstheme="minorHAnsi"/>
        </w:rPr>
      </w:pPr>
      <w:r w:rsidRPr="00CC0953">
        <w:rPr>
          <w:rFonts w:asciiTheme="minorHAnsi" w:hAnsiTheme="minorHAnsi" w:cstheme="minorHAnsi"/>
          <w:b/>
          <w:bCs/>
        </w:rPr>
        <w:t>FAMILY:</w:t>
      </w:r>
      <w:r>
        <w:rPr>
          <w:rFonts w:asciiTheme="minorHAnsi" w:hAnsiTheme="minorHAnsi" w:cstheme="minorHAnsi"/>
        </w:rPr>
        <w:t xml:space="preserve"> Scripture – Book of James</w:t>
      </w:r>
    </w:p>
    <w:p w14:paraId="21ECD7E3" w14:textId="4AF19495" w:rsidR="00CC0953" w:rsidRDefault="00CC0953" w:rsidP="00CC0953">
      <w:pPr>
        <w:pStyle w:val="NoSpacing"/>
        <w:numPr>
          <w:ilvl w:val="0"/>
          <w:numId w:val="2"/>
        </w:numPr>
        <w:rPr>
          <w:rFonts w:asciiTheme="minorHAnsi" w:hAnsiTheme="minorHAnsi" w:cstheme="minorHAnsi"/>
        </w:rPr>
      </w:pPr>
      <w:r w:rsidRPr="00CC0953">
        <w:rPr>
          <w:rFonts w:asciiTheme="minorHAnsi" w:hAnsiTheme="minorHAnsi" w:cstheme="minorHAnsi"/>
          <w:b/>
          <w:bCs/>
        </w:rPr>
        <w:t>Sept</w:t>
      </w:r>
      <w:r>
        <w:rPr>
          <w:rFonts w:asciiTheme="minorHAnsi" w:hAnsiTheme="minorHAnsi" w:cstheme="minorHAnsi"/>
          <w:b/>
          <w:bCs/>
        </w:rPr>
        <w:t>.</w:t>
      </w:r>
      <w:r w:rsidRPr="00CC0953">
        <w:rPr>
          <w:rFonts w:asciiTheme="minorHAnsi" w:hAnsiTheme="minorHAnsi" w:cstheme="minorHAnsi"/>
          <w:b/>
          <w:bCs/>
        </w:rPr>
        <w:t xml:space="preserve"> 26</w:t>
      </w:r>
      <w:r>
        <w:rPr>
          <w:rFonts w:asciiTheme="minorHAnsi" w:hAnsiTheme="minorHAnsi" w:cstheme="minorHAnsi"/>
          <w:b/>
          <w:bCs/>
        </w:rPr>
        <w:t>, 2021</w:t>
      </w:r>
      <w:r w:rsidRPr="00CC0953">
        <w:rPr>
          <w:rFonts w:asciiTheme="minorHAnsi" w:hAnsiTheme="minorHAnsi" w:cstheme="minorHAnsi"/>
          <w:b/>
          <w:bCs/>
        </w:rPr>
        <w:t>:</w:t>
      </w:r>
      <w:r>
        <w:rPr>
          <w:rFonts w:asciiTheme="minorHAnsi" w:hAnsiTheme="minorHAnsi" w:cstheme="minorHAnsi"/>
        </w:rPr>
        <w:t xml:space="preserve"> “Faith”</w:t>
      </w:r>
    </w:p>
    <w:p w14:paraId="533D61B7" w14:textId="4803AF0A" w:rsidR="00CC0953" w:rsidRDefault="00CC0953" w:rsidP="00CC0953">
      <w:pPr>
        <w:pStyle w:val="NoSpacing"/>
        <w:numPr>
          <w:ilvl w:val="0"/>
          <w:numId w:val="2"/>
        </w:numPr>
        <w:rPr>
          <w:rFonts w:asciiTheme="minorHAnsi" w:hAnsiTheme="minorHAnsi" w:cstheme="minorHAnsi"/>
        </w:rPr>
      </w:pPr>
      <w:r w:rsidRPr="00CC0953">
        <w:rPr>
          <w:rFonts w:asciiTheme="minorHAnsi" w:hAnsiTheme="minorHAnsi" w:cstheme="minorHAnsi"/>
          <w:b/>
          <w:bCs/>
        </w:rPr>
        <w:t xml:space="preserve">Oct. 3, 2021: </w:t>
      </w:r>
      <w:r>
        <w:rPr>
          <w:rFonts w:asciiTheme="minorHAnsi" w:hAnsiTheme="minorHAnsi" w:cstheme="minorHAnsi"/>
          <w:b/>
          <w:bCs/>
        </w:rPr>
        <w:t>“</w:t>
      </w:r>
      <w:r>
        <w:rPr>
          <w:rFonts w:asciiTheme="minorHAnsi" w:hAnsiTheme="minorHAnsi" w:cstheme="minorHAnsi"/>
        </w:rPr>
        <w:t>Ask for and Offer Forgiveness”</w:t>
      </w:r>
    </w:p>
    <w:p w14:paraId="0AF3DC06" w14:textId="65CAC61E" w:rsidR="00CC0953" w:rsidRDefault="00CC0953" w:rsidP="00CC0953">
      <w:pPr>
        <w:pStyle w:val="NoSpacing"/>
        <w:numPr>
          <w:ilvl w:val="0"/>
          <w:numId w:val="2"/>
        </w:numPr>
        <w:rPr>
          <w:rFonts w:asciiTheme="minorHAnsi" w:hAnsiTheme="minorHAnsi" w:cstheme="minorHAnsi"/>
        </w:rPr>
      </w:pPr>
      <w:r>
        <w:rPr>
          <w:rFonts w:asciiTheme="minorHAnsi" w:hAnsiTheme="minorHAnsi" w:cstheme="minorHAnsi"/>
          <w:b/>
          <w:bCs/>
        </w:rPr>
        <w:t>Oct.</w:t>
      </w:r>
      <w:r w:rsidRPr="00CC0953">
        <w:rPr>
          <w:rFonts w:asciiTheme="minorHAnsi" w:hAnsiTheme="minorHAnsi" w:cstheme="minorHAnsi"/>
          <w:b/>
          <w:bCs/>
        </w:rPr>
        <w:t xml:space="preserve"> 10, 2021:</w:t>
      </w:r>
      <w:r>
        <w:rPr>
          <w:rFonts w:asciiTheme="minorHAnsi" w:hAnsiTheme="minorHAnsi" w:cstheme="minorHAnsi"/>
        </w:rPr>
        <w:t xml:space="preserve"> “Make Commitments”</w:t>
      </w:r>
    </w:p>
    <w:p w14:paraId="786F3615" w14:textId="3DAA112B" w:rsidR="00CC0953" w:rsidRDefault="00CC0953" w:rsidP="00CC0953">
      <w:pPr>
        <w:pStyle w:val="NoSpacing"/>
        <w:numPr>
          <w:ilvl w:val="0"/>
          <w:numId w:val="2"/>
        </w:numPr>
        <w:rPr>
          <w:rFonts w:asciiTheme="minorHAnsi" w:hAnsiTheme="minorHAnsi" w:cstheme="minorHAnsi"/>
        </w:rPr>
      </w:pPr>
      <w:r>
        <w:rPr>
          <w:rFonts w:asciiTheme="minorHAnsi" w:hAnsiTheme="minorHAnsi" w:cstheme="minorHAnsi"/>
          <w:b/>
          <w:bCs/>
        </w:rPr>
        <w:t>Oct. 17, 2021:</w:t>
      </w:r>
      <w:r>
        <w:rPr>
          <w:rFonts w:asciiTheme="minorHAnsi" w:hAnsiTheme="minorHAnsi" w:cstheme="minorHAnsi"/>
        </w:rPr>
        <w:t xml:space="preserve"> “Invest in Each Other”</w:t>
      </w:r>
    </w:p>
    <w:p w14:paraId="699F93EF" w14:textId="0D522EDB" w:rsidR="00CC0953" w:rsidRDefault="00CC0953" w:rsidP="00CC0953">
      <w:pPr>
        <w:pStyle w:val="NoSpacing"/>
        <w:numPr>
          <w:ilvl w:val="0"/>
          <w:numId w:val="2"/>
        </w:numPr>
        <w:rPr>
          <w:rFonts w:asciiTheme="minorHAnsi" w:hAnsiTheme="minorHAnsi" w:cstheme="minorHAnsi"/>
        </w:rPr>
      </w:pPr>
      <w:r>
        <w:rPr>
          <w:rFonts w:asciiTheme="minorHAnsi" w:hAnsiTheme="minorHAnsi" w:cstheme="minorHAnsi"/>
          <w:b/>
          <w:bCs/>
        </w:rPr>
        <w:t>Oct 24, 2021:</w:t>
      </w:r>
      <w:r>
        <w:rPr>
          <w:rFonts w:asciiTheme="minorHAnsi" w:hAnsiTheme="minorHAnsi" w:cstheme="minorHAnsi"/>
        </w:rPr>
        <w:t xml:space="preserve"> “Listen to Each Other”</w:t>
      </w:r>
    </w:p>
    <w:p w14:paraId="6526631E" w14:textId="0D13DE37" w:rsidR="001C28F3" w:rsidRPr="00DA30D8" w:rsidRDefault="00CC0953" w:rsidP="001C28F3">
      <w:pPr>
        <w:pStyle w:val="NoSpacing"/>
        <w:numPr>
          <w:ilvl w:val="0"/>
          <w:numId w:val="2"/>
        </w:numPr>
        <w:rPr>
          <w:rFonts w:asciiTheme="minorHAnsi" w:hAnsiTheme="minorHAnsi" w:cstheme="minorHAnsi"/>
        </w:rPr>
      </w:pPr>
      <w:r>
        <w:rPr>
          <w:rFonts w:asciiTheme="minorHAnsi" w:hAnsiTheme="minorHAnsi" w:cstheme="minorHAnsi"/>
          <w:b/>
          <w:bCs/>
        </w:rPr>
        <w:t xml:space="preserve">Oct. 31, 2021: </w:t>
      </w:r>
      <w:r>
        <w:rPr>
          <w:rFonts w:asciiTheme="minorHAnsi" w:hAnsiTheme="minorHAnsi" w:cstheme="minorHAnsi"/>
        </w:rPr>
        <w:t>“Yield in Love</w:t>
      </w:r>
      <w:r w:rsidR="001C28F3">
        <w:rPr>
          <w:rFonts w:asciiTheme="minorHAnsi" w:hAnsiTheme="minorHAnsi" w:cstheme="minorHAnsi"/>
        </w:rPr>
        <w:t>” (Celebrate All Saints Day)</w:t>
      </w:r>
    </w:p>
    <w:p w14:paraId="2101E970" w14:textId="4E40A0BF" w:rsidR="001C28F3" w:rsidRPr="00DA30D8" w:rsidRDefault="001C28F3" w:rsidP="00DA30D8">
      <w:pPr>
        <w:jc w:val="center"/>
        <w:rPr>
          <w:rFonts w:asciiTheme="minorHAnsi" w:hAnsiTheme="minorHAnsi" w:cstheme="minorHAnsi"/>
        </w:rPr>
      </w:pPr>
      <w:r w:rsidRPr="001C28F3">
        <w:rPr>
          <w:rFonts w:asciiTheme="minorHAnsi" w:hAnsiTheme="minorHAnsi" w:cstheme="minorHAnsi"/>
        </w:rPr>
        <w:t>---------------------------------------------------</w:t>
      </w:r>
    </w:p>
    <w:p w14:paraId="080EC59E" w14:textId="05E211D1" w:rsidR="001C28F3" w:rsidRPr="001C28F3" w:rsidRDefault="001C28F3" w:rsidP="001C28F3">
      <w:pPr>
        <w:jc w:val="center"/>
        <w:rPr>
          <w:rFonts w:ascii="Cambria" w:hAnsi="Cambria"/>
          <w:sz w:val="28"/>
          <w:szCs w:val="28"/>
        </w:rPr>
      </w:pPr>
      <w:r w:rsidRPr="001C28F3">
        <w:rPr>
          <w:rFonts w:ascii="Cambria" w:hAnsi="Cambria"/>
          <w:sz w:val="28"/>
          <w:szCs w:val="28"/>
        </w:rPr>
        <w:t>“H</w:t>
      </w:r>
      <w:r>
        <w:rPr>
          <w:rFonts w:ascii="Cambria" w:hAnsi="Cambria"/>
          <w:sz w:val="28"/>
          <w:szCs w:val="28"/>
        </w:rPr>
        <w:t>elp, Thanks, Wow</w:t>
      </w:r>
      <w:r w:rsidRPr="001C28F3">
        <w:rPr>
          <w:rFonts w:ascii="Cambria" w:hAnsi="Cambria"/>
          <w:sz w:val="28"/>
          <w:szCs w:val="28"/>
        </w:rPr>
        <w:t>”</w:t>
      </w:r>
    </w:p>
    <w:p w14:paraId="58F2D09A" w14:textId="60FFD546" w:rsidR="00A12BBB" w:rsidRDefault="00A12BBB" w:rsidP="001C28F3">
      <w:pPr>
        <w:jc w:val="center"/>
        <w:rPr>
          <w:rFonts w:asciiTheme="minorHAnsi" w:hAnsiTheme="minorHAnsi"/>
        </w:rPr>
      </w:pPr>
      <w:r>
        <w:rPr>
          <w:rFonts w:asciiTheme="minorHAnsi" w:hAnsiTheme="minorHAnsi"/>
        </w:rPr>
        <w:t>Based on a book by Anne Lamott of the same name</w:t>
      </w:r>
    </w:p>
    <w:p w14:paraId="39BFE9EF" w14:textId="7CB4DAA6" w:rsidR="001C28F3" w:rsidRPr="001C28F3" w:rsidRDefault="001C28F3" w:rsidP="001C28F3">
      <w:pPr>
        <w:jc w:val="center"/>
        <w:rPr>
          <w:rFonts w:asciiTheme="minorHAnsi" w:hAnsiTheme="minorHAnsi"/>
        </w:rPr>
      </w:pPr>
      <w:r>
        <w:rPr>
          <w:rFonts w:asciiTheme="minorHAnsi" w:hAnsiTheme="minorHAnsi"/>
        </w:rPr>
        <w:t>November 7-21, 2021</w:t>
      </w:r>
    </w:p>
    <w:p w14:paraId="127E3DC2" w14:textId="693291CE" w:rsidR="001C28F3" w:rsidRPr="001C28F3" w:rsidRDefault="001C28F3" w:rsidP="001C28F3">
      <w:pPr>
        <w:jc w:val="center"/>
        <w:rPr>
          <w:rFonts w:asciiTheme="minorHAnsi" w:hAnsiTheme="minorHAnsi"/>
        </w:rPr>
      </w:pPr>
      <w:r w:rsidRPr="001C28F3">
        <w:rPr>
          <w:rFonts w:asciiTheme="minorHAnsi" w:hAnsiTheme="minorHAnsi"/>
        </w:rPr>
        <w:t>(</w:t>
      </w:r>
      <w:r>
        <w:rPr>
          <w:rFonts w:asciiTheme="minorHAnsi" w:hAnsiTheme="minorHAnsi"/>
        </w:rPr>
        <w:t>three</w:t>
      </w:r>
      <w:r w:rsidRPr="001C28F3">
        <w:rPr>
          <w:rFonts w:asciiTheme="minorHAnsi" w:hAnsiTheme="minorHAnsi"/>
        </w:rPr>
        <w:t xml:space="preserve"> weeks)</w:t>
      </w:r>
    </w:p>
    <w:p w14:paraId="1013FD57" w14:textId="1F319B97" w:rsidR="001C28F3" w:rsidRPr="001C28F3" w:rsidRDefault="001C28F3" w:rsidP="001C28F3">
      <w:pPr>
        <w:jc w:val="center"/>
        <w:rPr>
          <w:rFonts w:asciiTheme="minorHAnsi" w:hAnsiTheme="minorHAnsi"/>
        </w:rPr>
      </w:pPr>
      <w:r w:rsidRPr="001C28F3">
        <w:rPr>
          <w:rFonts w:asciiTheme="minorHAnsi" w:hAnsiTheme="minorHAnsi"/>
          <w:b/>
          <w:bCs/>
        </w:rPr>
        <w:t>Brainstorming:</w:t>
      </w:r>
      <w:r w:rsidRPr="001C28F3">
        <w:rPr>
          <w:rFonts w:asciiTheme="minorHAnsi" w:hAnsiTheme="minorHAnsi"/>
        </w:rPr>
        <w:t xml:space="preserve"> </w:t>
      </w:r>
      <w:r w:rsidR="002C3DF4">
        <w:rPr>
          <w:rFonts w:asciiTheme="minorHAnsi" w:hAnsiTheme="minorHAnsi"/>
        </w:rPr>
        <w:t xml:space="preserve">Monday, </w:t>
      </w:r>
      <w:r w:rsidR="00936BC6">
        <w:rPr>
          <w:rFonts w:asciiTheme="minorHAnsi" w:hAnsiTheme="minorHAnsi"/>
        </w:rPr>
        <w:t>October 18 or 25, 2021</w:t>
      </w:r>
    </w:p>
    <w:p w14:paraId="69EABF7B" w14:textId="608BB883" w:rsidR="001C28F3" w:rsidRPr="00DA30D8" w:rsidRDefault="001C28F3" w:rsidP="001C28F3">
      <w:pPr>
        <w:rPr>
          <w:rFonts w:asciiTheme="minorHAnsi" w:hAnsiTheme="minorHAnsi"/>
          <w:b/>
          <w:bCs/>
          <w:sz w:val="16"/>
          <w:szCs w:val="16"/>
        </w:rPr>
      </w:pPr>
    </w:p>
    <w:p w14:paraId="6DC0B975" w14:textId="4AB0F53C" w:rsidR="001C28F3" w:rsidRPr="00936BC6" w:rsidRDefault="001C28F3" w:rsidP="00936BC6">
      <w:pPr>
        <w:ind w:left="360" w:hanging="360"/>
        <w:rPr>
          <w:rFonts w:asciiTheme="minorHAnsi" w:hAnsiTheme="minorHAnsi"/>
        </w:rPr>
      </w:pPr>
      <w:r w:rsidRPr="001C28F3">
        <w:rPr>
          <w:rFonts w:asciiTheme="minorHAnsi" w:hAnsiTheme="minorHAnsi"/>
          <w:b/>
          <w:bCs/>
        </w:rPr>
        <w:t>2021 theme connection:</w:t>
      </w:r>
      <w:r w:rsidR="00936BC6">
        <w:rPr>
          <w:rFonts w:asciiTheme="minorHAnsi" w:hAnsiTheme="minorHAnsi"/>
        </w:rPr>
        <w:t xml:space="preserve"> Prayer connects us to God</w:t>
      </w:r>
      <w:r w:rsidR="00195214">
        <w:rPr>
          <w:rFonts w:asciiTheme="minorHAnsi" w:hAnsiTheme="minorHAnsi"/>
        </w:rPr>
        <w:t xml:space="preserve"> and reminds us that we are blessed.</w:t>
      </w:r>
    </w:p>
    <w:p w14:paraId="30DF8BEB" w14:textId="23C694ED" w:rsidR="00A12BBB" w:rsidRDefault="00A12BBB" w:rsidP="00936BC6">
      <w:pPr>
        <w:ind w:left="360" w:hanging="360"/>
        <w:rPr>
          <w:rFonts w:asciiTheme="minorHAnsi" w:hAnsiTheme="minorHAnsi"/>
        </w:rPr>
      </w:pPr>
      <w:r>
        <w:rPr>
          <w:rFonts w:asciiTheme="minorHAnsi" w:hAnsiTheme="minorHAnsi"/>
          <w:b/>
          <w:bCs/>
        </w:rPr>
        <w:t>Key word:</w:t>
      </w:r>
      <w:r>
        <w:rPr>
          <w:rFonts w:asciiTheme="minorHAnsi" w:hAnsiTheme="minorHAnsi"/>
        </w:rPr>
        <w:t xml:space="preserve"> Remember</w:t>
      </w:r>
    </w:p>
    <w:p w14:paraId="25C13E15" w14:textId="06F10AF2" w:rsidR="00A12BBB" w:rsidRDefault="00A205B7" w:rsidP="00936BC6">
      <w:pPr>
        <w:ind w:left="360" w:hanging="360"/>
        <w:rPr>
          <w:rFonts w:asciiTheme="minorHAnsi" w:hAnsiTheme="minorHAnsi"/>
        </w:rPr>
      </w:pPr>
      <w:r>
        <w:rPr>
          <w:rFonts w:asciiTheme="minorHAnsi" w:hAnsiTheme="minorHAnsi"/>
          <w:noProof/>
        </w:rPr>
        <w:lastRenderedPageBreak/>
        <w:drawing>
          <wp:anchor distT="0" distB="0" distL="114300" distR="114300" simplePos="0" relativeHeight="251665408" behindDoc="0" locked="0" layoutInCell="1" allowOverlap="1" wp14:anchorId="1120F164" wp14:editId="5DACBA2F">
            <wp:simplePos x="0" y="0"/>
            <wp:positionH relativeFrom="column">
              <wp:posOffset>4566709</wp:posOffset>
            </wp:positionH>
            <wp:positionV relativeFrom="paragraph">
              <wp:posOffset>33231</wp:posOffset>
            </wp:positionV>
            <wp:extent cx="1076960" cy="1914525"/>
            <wp:effectExtent l="63500" t="63500" r="129540" b="130175"/>
            <wp:wrapTight wrapText="bothSides">
              <wp:wrapPolygon edited="0">
                <wp:start x="-764" y="-716"/>
                <wp:lineTo x="-1274" y="-573"/>
                <wp:lineTo x="-1274" y="22066"/>
                <wp:lineTo x="-764" y="22925"/>
                <wp:lineTo x="23434" y="22925"/>
                <wp:lineTo x="23943" y="22352"/>
                <wp:lineTo x="23943" y="1719"/>
                <wp:lineTo x="23179" y="-430"/>
                <wp:lineTo x="23179" y="-716"/>
                <wp:lineTo x="-764" y="-71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96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12BBB">
        <w:rPr>
          <w:rFonts w:asciiTheme="minorHAnsi" w:hAnsiTheme="minorHAnsi"/>
          <w:b/>
          <w:bCs/>
        </w:rPr>
        <w:t>Synopsis:</w:t>
      </w:r>
      <w:r w:rsidR="00A12BBB">
        <w:rPr>
          <w:rFonts w:asciiTheme="minorHAnsi" w:hAnsiTheme="minorHAnsi"/>
        </w:rPr>
        <w:t xml:space="preserve"> </w:t>
      </w:r>
    </w:p>
    <w:p w14:paraId="03AD6172" w14:textId="58E4C4DE" w:rsidR="001C28F3" w:rsidRPr="004A57B8" w:rsidRDefault="00A12BBB" w:rsidP="00A12BBB">
      <w:pPr>
        <w:ind w:left="360" w:firstLine="360"/>
        <w:rPr>
          <w:rFonts w:asciiTheme="minorHAnsi" w:hAnsiTheme="minorHAnsi" w:cstheme="minorHAnsi"/>
        </w:rPr>
      </w:pPr>
      <w:r w:rsidRPr="00A12BBB">
        <w:rPr>
          <w:rFonts w:asciiTheme="minorHAnsi" w:hAnsiTheme="minorHAnsi"/>
        </w:rPr>
        <w:t>Author Anne Lamott writes about the three simple prayers essential to coming through tough times, difficult days and the hardships of daily life</w:t>
      </w:r>
      <w:r>
        <w:rPr>
          <w:rFonts w:asciiTheme="minorHAnsi" w:hAnsiTheme="minorHAnsi"/>
        </w:rPr>
        <w:t>….</w:t>
      </w:r>
      <w:r w:rsidRPr="00A12BBB">
        <w:rPr>
          <w:rFonts w:asciiTheme="minorHAnsi" w:hAnsiTheme="minorHAnsi"/>
        </w:rPr>
        <w:t>It is these three prayers – asking for assistance from a higher power, appreciating what we have that is good, and feeling awe at the world around us – that can get us through the day and can show us the way forward. In Help, Thanks, Wow, Lamott recounts how she came to these insights, explains what they mean to her and how they have helped, and explores how others have embraced these same ideas.</w:t>
      </w:r>
      <w:r>
        <w:rPr>
          <w:rFonts w:asciiTheme="minorHAnsi" w:hAnsiTheme="minorHAnsi"/>
        </w:rPr>
        <w:t xml:space="preserve"> </w:t>
      </w:r>
      <w:hyperlink r:id="rId31" w:history="1">
        <w:r w:rsidRPr="003D269A">
          <w:rPr>
            <w:rStyle w:val="Hyperlink"/>
            <w:rFonts w:asciiTheme="minorHAnsi" w:hAnsiTheme="minorHAnsi"/>
          </w:rPr>
          <w:t>https://www.goodreads.com/book/show/15737147-help-thanks-wow</w:t>
        </w:r>
      </w:hyperlink>
      <w:r>
        <w:rPr>
          <w:rFonts w:asciiTheme="minorHAnsi" w:hAnsiTheme="minorHAnsi"/>
        </w:rPr>
        <w:t xml:space="preserve"> </w:t>
      </w:r>
    </w:p>
    <w:sectPr w:rsidR="001C28F3" w:rsidRPr="004A57B8" w:rsidSect="0046345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53B23" w14:textId="77777777" w:rsidR="00693F0D" w:rsidRDefault="00693F0D" w:rsidP="00381CD0">
      <w:r>
        <w:separator/>
      </w:r>
    </w:p>
  </w:endnote>
  <w:endnote w:type="continuationSeparator" w:id="0">
    <w:p w14:paraId="60562F86" w14:textId="77777777" w:rsidR="00693F0D" w:rsidRDefault="00693F0D" w:rsidP="0038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FC680" w14:textId="35CB3251" w:rsidR="00256476" w:rsidRDefault="00256476">
    <w:pPr>
      <w:pStyle w:val="Footer"/>
      <w:tabs>
        <w:tab w:val="clear" w:pos="4680"/>
        <w:tab w:val="clear" w:pos="9360"/>
      </w:tabs>
      <w:jc w:val="center"/>
      <w:rPr>
        <w:caps/>
        <w:noProof/>
        <w:color w:val="4472C4" w:themeColor="accent1"/>
      </w:rPr>
    </w:pPr>
    <w:r>
      <w:rPr>
        <w:caps/>
        <w:color w:val="4472C4" w:themeColor="accent1"/>
      </w:rPr>
      <w:t xml:space="preserve">Page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r>
      <w:rPr>
        <w:caps/>
        <w:noProof/>
        <w:color w:val="4472C4" w:themeColor="accent1"/>
      </w:rPr>
      <w:t xml:space="preserve"> of 2021 Worship</w:t>
    </w:r>
  </w:p>
  <w:p w14:paraId="0DEEC892" w14:textId="77777777" w:rsidR="00256476" w:rsidRDefault="00256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39EFC" w14:textId="77777777" w:rsidR="00693F0D" w:rsidRDefault="00693F0D" w:rsidP="00381CD0">
      <w:r>
        <w:separator/>
      </w:r>
    </w:p>
  </w:footnote>
  <w:footnote w:type="continuationSeparator" w:id="0">
    <w:p w14:paraId="69592D73" w14:textId="77777777" w:rsidR="00693F0D" w:rsidRDefault="00693F0D" w:rsidP="00381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F1BFE"/>
    <w:multiLevelType w:val="hybridMultilevel"/>
    <w:tmpl w:val="5B007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225186"/>
    <w:multiLevelType w:val="hybridMultilevel"/>
    <w:tmpl w:val="A8BA7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755FA4"/>
    <w:multiLevelType w:val="hybridMultilevel"/>
    <w:tmpl w:val="594089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211506"/>
    <w:multiLevelType w:val="hybridMultilevel"/>
    <w:tmpl w:val="FEA25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4535E12"/>
    <w:multiLevelType w:val="hybridMultilevel"/>
    <w:tmpl w:val="22BA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21488F"/>
    <w:multiLevelType w:val="hybridMultilevel"/>
    <w:tmpl w:val="D8ACD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5661E68"/>
    <w:multiLevelType w:val="hybridMultilevel"/>
    <w:tmpl w:val="167E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E5A"/>
    <w:rsid w:val="00070AFB"/>
    <w:rsid w:val="0007556B"/>
    <w:rsid w:val="000D022E"/>
    <w:rsid w:val="00133659"/>
    <w:rsid w:val="00191E2D"/>
    <w:rsid w:val="00195214"/>
    <w:rsid w:val="001C28F3"/>
    <w:rsid w:val="002507B0"/>
    <w:rsid w:val="00256476"/>
    <w:rsid w:val="002663FF"/>
    <w:rsid w:val="002778EA"/>
    <w:rsid w:val="002C3DF4"/>
    <w:rsid w:val="002F44D6"/>
    <w:rsid w:val="00300686"/>
    <w:rsid w:val="00312C3F"/>
    <w:rsid w:val="00346661"/>
    <w:rsid w:val="00381CD0"/>
    <w:rsid w:val="003849BE"/>
    <w:rsid w:val="003B5A6D"/>
    <w:rsid w:val="003E1628"/>
    <w:rsid w:val="0040463E"/>
    <w:rsid w:val="00422C77"/>
    <w:rsid w:val="0044753F"/>
    <w:rsid w:val="00463458"/>
    <w:rsid w:val="004837E7"/>
    <w:rsid w:val="004A57B8"/>
    <w:rsid w:val="0051244A"/>
    <w:rsid w:val="0059140B"/>
    <w:rsid w:val="005D3B48"/>
    <w:rsid w:val="006808C2"/>
    <w:rsid w:val="006820F5"/>
    <w:rsid w:val="00693F0D"/>
    <w:rsid w:val="006F211F"/>
    <w:rsid w:val="006F252C"/>
    <w:rsid w:val="00740518"/>
    <w:rsid w:val="007E7448"/>
    <w:rsid w:val="008078FD"/>
    <w:rsid w:val="00842B03"/>
    <w:rsid w:val="00850CC1"/>
    <w:rsid w:val="00865C23"/>
    <w:rsid w:val="008A2187"/>
    <w:rsid w:val="008A508F"/>
    <w:rsid w:val="00936BC6"/>
    <w:rsid w:val="00943A6C"/>
    <w:rsid w:val="009C448B"/>
    <w:rsid w:val="00A12BBB"/>
    <w:rsid w:val="00A205B7"/>
    <w:rsid w:val="00A50E5A"/>
    <w:rsid w:val="00AA358D"/>
    <w:rsid w:val="00B846E5"/>
    <w:rsid w:val="00BA5B76"/>
    <w:rsid w:val="00BB750A"/>
    <w:rsid w:val="00C2366F"/>
    <w:rsid w:val="00C24E30"/>
    <w:rsid w:val="00CC0953"/>
    <w:rsid w:val="00CE4CD7"/>
    <w:rsid w:val="00CE74A3"/>
    <w:rsid w:val="00DA30D8"/>
    <w:rsid w:val="00DE1342"/>
    <w:rsid w:val="00E04106"/>
    <w:rsid w:val="00E507E9"/>
    <w:rsid w:val="00F258EF"/>
    <w:rsid w:val="00F575D1"/>
    <w:rsid w:val="00F65570"/>
    <w:rsid w:val="00F90992"/>
    <w:rsid w:val="00FA2B1D"/>
    <w:rsid w:val="00FF1F8B"/>
    <w:rsid w:val="00FF3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0B006"/>
  <w15:chartTrackingRefBased/>
  <w15:docId w15:val="{F0FB3E1B-E880-F54C-8198-EB785B1A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4A3"/>
    <w:rPr>
      <w:rFonts w:ascii="Times New Roman" w:eastAsia="Times New Roman" w:hAnsi="Times New Roman"/>
      <w:sz w:val="24"/>
      <w:szCs w:val="24"/>
    </w:rPr>
  </w:style>
  <w:style w:type="paragraph" w:styleId="Heading1">
    <w:name w:val="heading 1"/>
    <w:basedOn w:val="Normal"/>
    <w:next w:val="Normal"/>
    <w:link w:val="Heading1Char"/>
    <w:uiPriority w:val="9"/>
    <w:qFormat/>
    <w:rsid w:val="00FF3B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A57B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0E5A"/>
    <w:rPr>
      <w:sz w:val="24"/>
      <w:szCs w:val="24"/>
    </w:rPr>
  </w:style>
  <w:style w:type="character" w:styleId="Hyperlink">
    <w:name w:val="Hyperlink"/>
    <w:uiPriority w:val="99"/>
    <w:unhideWhenUsed/>
    <w:rsid w:val="00842B03"/>
    <w:rPr>
      <w:color w:val="0000FF"/>
      <w:u w:val="single"/>
    </w:rPr>
  </w:style>
  <w:style w:type="paragraph" w:styleId="Header">
    <w:name w:val="header"/>
    <w:basedOn w:val="Normal"/>
    <w:link w:val="HeaderChar"/>
    <w:uiPriority w:val="99"/>
    <w:unhideWhenUsed/>
    <w:rsid w:val="00381CD0"/>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sid w:val="00381CD0"/>
    <w:rPr>
      <w:sz w:val="24"/>
      <w:szCs w:val="24"/>
    </w:rPr>
  </w:style>
  <w:style w:type="paragraph" w:styleId="Footer">
    <w:name w:val="footer"/>
    <w:basedOn w:val="Normal"/>
    <w:link w:val="FooterChar"/>
    <w:uiPriority w:val="99"/>
    <w:unhideWhenUsed/>
    <w:rsid w:val="00381CD0"/>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sid w:val="00381CD0"/>
    <w:rPr>
      <w:sz w:val="24"/>
      <w:szCs w:val="24"/>
    </w:rPr>
  </w:style>
  <w:style w:type="character" w:styleId="UnresolvedMention">
    <w:name w:val="Unresolved Mention"/>
    <w:basedOn w:val="DefaultParagraphFont"/>
    <w:uiPriority w:val="99"/>
    <w:semiHidden/>
    <w:unhideWhenUsed/>
    <w:rsid w:val="00463458"/>
    <w:rPr>
      <w:color w:val="605E5C"/>
      <w:shd w:val="clear" w:color="auto" w:fill="E1DFDD"/>
    </w:rPr>
  </w:style>
  <w:style w:type="character" w:styleId="FollowedHyperlink">
    <w:name w:val="FollowedHyperlink"/>
    <w:basedOn w:val="DefaultParagraphFont"/>
    <w:uiPriority w:val="99"/>
    <w:semiHidden/>
    <w:unhideWhenUsed/>
    <w:rsid w:val="00463458"/>
    <w:rPr>
      <w:color w:val="954F72" w:themeColor="followedHyperlink"/>
      <w:u w:val="single"/>
    </w:rPr>
  </w:style>
  <w:style w:type="paragraph" w:customStyle="1" w:styleId="short-description">
    <w:name w:val="short-description"/>
    <w:basedOn w:val="Normal"/>
    <w:rsid w:val="00865C23"/>
    <w:pPr>
      <w:spacing w:before="100" w:beforeAutospacing="1" w:after="100" w:afterAutospacing="1"/>
    </w:pPr>
  </w:style>
  <w:style w:type="paragraph" w:styleId="NormalWeb">
    <w:name w:val="Normal (Web)"/>
    <w:basedOn w:val="Normal"/>
    <w:uiPriority w:val="99"/>
    <w:unhideWhenUsed/>
    <w:rsid w:val="00865C23"/>
    <w:pPr>
      <w:spacing w:before="100" w:beforeAutospacing="1" w:after="100" w:afterAutospacing="1"/>
    </w:pPr>
  </w:style>
  <w:style w:type="character" w:styleId="Emphasis">
    <w:name w:val="Emphasis"/>
    <w:basedOn w:val="DefaultParagraphFont"/>
    <w:uiPriority w:val="20"/>
    <w:qFormat/>
    <w:rsid w:val="00865C23"/>
    <w:rPr>
      <w:i/>
      <w:iCs/>
    </w:rPr>
  </w:style>
  <w:style w:type="character" w:customStyle="1" w:styleId="small-caps">
    <w:name w:val="small-caps"/>
    <w:basedOn w:val="DefaultParagraphFont"/>
    <w:rsid w:val="00CE74A3"/>
  </w:style>
  <w:style w:type="character" w:customStyle="1" w:styleId="Heading3Char">
    <w:name w:val="Heading 3 Char"/>
    <w:basedOn w:val="DefaultParagraphFont"/>
    <w:link w:val="Heading3"/>
    <w:uiPriority w:val="9"/>
    <w:rsid w:val="004A57B8"/>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FF3B0F"/>
    <w:rPr>
      <w:rFonts w:asciiTheme="majorHAnsi" w:eastAsiaTheme="majorEastAsia" w:hAnsiTheme="majorHAnsi" w:cstheme="majorBidi"/>
      <w:color w:val="2F5496" w:themeColor="accent1" w:themeShade="BF"/>
      <w:sz w:val="32"/>
      <w:szCs w:val="32"/>
    </w:rPr>
  </w:style>
  <w:style w:type="character" w:customStyle="1" w:styleId="authorortitle">
    <w:name w:val="authorortitle"/>
    <w:basedOn w:val="DefaultParagraphFont"/>
    <w:rsid w:val="00FF3B0F"/>
  </w:style>
  <w:style w:type="paragraph" w:styleId="ListParagraph">
    <w:name w:val="List Paragraph"/>
    <w:basedOn w:val="Normal"/>
    <w:uiPriority w:val="34"/>
    <w:qFormat/>
    <w:rsid w:val="00FA2B1D"/>
    <w:pPr>
      <w:ind w:left="720"/>
      <w:contextualSpacing/>
    </w:pPr>
  </w:style>
  <w:style w:type="character" w:customStyle="1" w:styleId="text">
    <w:name w:val="text"/>
    <w:basedOn w:val="DefaultParagraphFont"/>
    <w:rsid w:val="00FA2B1D"/>
  </w:style>
  <w:style w:type="character" w:styleId="Strong">
    <w:name w:val="Strong"/>
    <w:basedOn w:val="DefaultParagraphFont"/>
    <w:uiPriority w:val="22"/>
    <w:qFormat/>
    <w:rsid w:val="0044753F"/>
    <w:rPr>
      <w:b/>
      <w:bCs/>
    </w:rPr>
  </w:style>
  <w:style w:type="character" w:customStyle="1" w:styleId="style-scope">
    <w:name w:val="style-scope"/>
    <w:rsid w:val="00346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23305">
      <w:bodyDiv w:val="1"/>
      <w:marLeft w:val="0"/>
      <w:marRight w:val="0"/>
      <w:marTop w:val="0"/>
      <w:marBottom w:val="0"/>
      <w:divBdr>
        <w:top w:val="none" w:sz="0" w:space="0" w:color="auto"/>
        <w:left w:val="none" w:sz="0" w:space="0" w:color="auto"/>
        <w:bottom w:val="none" w:sz="0" w:space="0" w:color="auto"/>
        <w:right w:val="none" w:sz="0" w:space="0" w:color="auto"/>
      </w:divBdr>
    </w:div>
    <w:div w:id="207570512">
      <w:bodyDiv w:val="1"/>
      <w:marLeft w:val="0"/>
      <w:marRight w:val="0"/>
      <w:marTop w:val="0"/>
      <w:marBottom w:val="0"/>
      <w:divBdr>
        <w:top w:val="none" w:sz="0" w:space="0" w:color="auto"/>
        <w:left w:val="none" w:sz="0" w:space="0" w:color="auto"/>
        <w:bottom w:val="none" w:sz="0" w:space="0" w:color="auto"/>
        <w:right w:val="none" w:sz="0" w:space="0" w:color="auto"/>
      </w:divBdr>
    </w:div>
    <w:div w:id="437797956">
      <w:bodyDiv w:val="1"/>
      <w:marLeft w:val="0"/>
      <w:marRight w:val="0"/>
      <w:marTop w:val="0"/>
      <w:marBottom w:val="0"/>
      <w:divBdr>
        <w:top w:val="none" w:sz="0" w:space="0" w:color="auto"/>
        <w:left w:val="none" w:sz="0" w:space="0" w:color="auto"/>
        <w:bottom w:val="none" w:sz="0" w:space="0" w:color="auto"/>
        <w:right w:val="none" w:sz="0" w:space="0" w:color="auto"/>
      </w:divBdr>
    </w:div>
    <w:div w:id="600142410">
      <w:bodyDiv w:val="1"/>
      <w:marLeft w:val="0"/>
      <w:marRight w:val="0"/>
      <w:marTop w:val="0"/>
      <w:marBottom w:val="0"/>
      <w:divBdr>
        <w:top w:val="none" w:sz="0" w:space="0" w:color="auto"/>
        <w:left w:val="none" w:sz="0" w:space="0" w:color="auto"/>
        <w:bottom w:val="none" w:sz="0" w:space="0" w:color="auto"/>
        <w:right w:val="none" w:sz="0" w:space="0" w:color="auto"/>
      </w:divBdr>
    </w:div>
    <w:div w:id="645821420">
      <w:bodyDiv w:val="1"/>
      <w:marLeft w:val="0"/>
      <w:marRight w:val="0"/>
      <w:marTop w:val="0"/>
      <w:marBottom w:val="0"/>
      <w:divBdr>
        <w:top w:val="none" w:sz="0" w:space="0" w:color="auto"/>
        <w:left w:val="none" w:sz="0" w:space="0" w:color="auto"/>
        <w:bottom w:val="none" w:sz="0" w:space="0" w:color="auto"/>
        <w:right w:val="none" w:sz="0" w:space="0" w:color="auto"/>
      </w:divBdr>
    </w:div>
    <w:div w:id="772557701">
      <w:bodyDiv w:val="1"/>
      <w:marLeft w:val="0"/>
      <w:marRight w:val="0"/>
      <w:marTop w:val="0"/>
      <w:marBottom w:val="0"/>
      <w:divBdr>
        <w:top w:val="none" w:sz="0" w:space="0" w:color="auto"/>
        <w:left w:val="none" w:sz="0" w:space="0" w:color="auto"/>
        <w:bottom w:val="none" w:sz="0" w:space="0" w:color="auto"/>
        <w:right w:val="none" w:sz="0" w:space="0" w:color="auto"/>
      </w:divBdr>
      <w:divsChild>
        <w:div w:id="843590587">
          <w:marLeft w:val="0"/>
          <w:marRight w:val="0"/>
          <w:marTop w:val="0"/>
          <w:marBottom w:val="0"/>
          <w:divBdr>
            <w:top w:val="none" w:sz="0" w:space="0" w:color="auto"/>
            <w:left w:val="none" w:sz="0" w:space="0" w:color="auto"/>
            <w:bottom w:val="none" w:sz="0" w:space="0" w:color="auto"/>
            <w:right w:val="none" w:sz="0" w:space="0" w:color="auto"/>
          </w:divBdr>
          <w:divsChild>
            <w:div w:id="602225052">
              <w:marLeft w:val="0"/>
              <w:marRight w:val="0"/>
              <w:marTop w:val="0"/>
              <w:marBottom w:val="0"/>
              <w:divBdr>
                <w:top w:val="none" w:sz="0" w:space="0" w:color="auto"/>
                <w:left w:val="none" w:sz="0" w:space="0" w:color="auto"/>
                <w:bottom w:val="none" w:sz="0" w:space="0" w:color="auto"/>
                <w:right w:val="none" w:sz="0" w:space="0" w:color="auto"/>
              </w:divBdr>
              <w:divsChild>
                <w:div w:id="1481926007">
                  <w:marLeft w:val="0"/>
                  <w:marRight w:val="0"/>
                  <w:marTop w:val="0"/>
                  <w:marBottom w:val="0"/>
                  <w:divBdr>
                    <w:top w:val="none" w:sz="0" w:space="0" w:color="auto"/>
                    <w:left w:val="none" w:sz="0" w:space="0" w:color="auto"/>
                    <w:bottom w:val="none" w:sz="0" w:space="0" w:color="auto"/>
                    <w:right w:val="none" w:sz="0" w:space="0" w:color="auto"/>
                  </w:divBdr>
                  <w:divsChild>
                    <w:div w:id="1469012849">
                      <w:marLeft w:val="0"/>
                      <w:marRight w:val="0"/>
                      <w:marTop w:val="0"/>
                      <w:marBottom w:val="0"/>
                      <w:divBdr>
                        <w:top w:val="none" w:sz="0" w:space="0" w:color="auto"/>
                        <w:left w:val="none" w:sz="0" w:space="0" w:color="auto"/>
                        <w:bottom w:val="none" w:sz="0" w:space="0" w:color="auto"/>
                        <w:right w:val="none" w:sz="0" w:space="0" w:color="auto"/>
                      </w:divBdr>
                      <w:divsChild>
                        <w:div w:id="1866404363">
                          <w:marLeft w:val="0"/>
                          <w:marRight w:val="0"/>
                          <w:marTop w:val="0"/>
                          <w:marBottom w:val="0"/>
                          <w:divBdr>
                            <w:top w:val="none" w:sz="0" w:space="0" w:color="auto"/>
                            <w:left w:val="none" w:sz="0" w:space="0" w:color="auto"/>
                            <w:bottom w:val="none" w:sz="0" w:space="0" w:color="auto"/>
                            <w:right w:val="none" w:sz="0" w:space="0" w:color="auto"/>
                          </w:divBdr>
                          <w:divsChild>
                            <w:div w:id="1238782751">
                              <w:marLeft w:val="0"/>
                              <w:marRight w:val="0"/>
                              <w:marTop w:val="0"/>
                              <w:marBottom w:val="0"/>
                              <w:divBdr>
                                <w:top w:val="none" w:sz="0" w:space="0" w:color="auto"/>
                                <w:left w:val="none" w:sz="0" w:space="0" w:color="auto"/>
                                <w:bottom w:val="none" w:sz="0" w:space="0" w:color="auto"/>
                                <w:right w:val="none" w:sz="0" w:space="0" w:color="auto"/>
                              </w:divBdr>
                            </w:div>
                            <w:div w:id="1735006743">
                              <w:marLeft w:val="0"/>
                              <w:marRight w:val="0"/>
                              <w:marTop w:val="0"/>
                              <w:marBottom w:val="0"/>
                              <w:divBdr>
                                <w:top w:val="none" w:sz="0" w:space="0" w:color="auto"/>
                                <w:left w:val="none" w:sz="0" w:space="0" w:color="auto"/>
                                <w:bottom w:val="none" w:sz="0" w:space="0" w:color="auto"/>
                                <w:right w:val="none" w:sz="0" w:space="0" w:color="auto"/>
                              </w:divBdr>
                            </w:div>
                            <w:div w:id="1821192317">
                              <w:marLeft w:val="0"/>
                              <w:marRight w:val="0"/>
                              <w:marTop w:val="0"/>
                              <w:marBottom w:val="0"/>
                              <w:divBdr>
                                <w:top w:val="none" w:sz="0" w:space="0" w:color="auto"/>
                                <w:left w:val="none" w:sz="0" w:space="0" w:color="auto"/>
                                <w:bottom w:val="none" w:sz="0" w:space="0" w:color="auto"/>
                                <w:right w:val="none" w:sz="0" w:space="0" w:color="auto"/>
                              </w:divBdr>
                            </w:div>
                            <w:div w:id="1319262059">
                              <w:marLeft w:val="0"/>
                              <w:marRight w:val="0"/>
                              <w:marTop w:val="0"/>
                              <w:marBottom w:val="0"/>
                              <w:divBdr>
                                <w:top w:val="none" w:sz="0" w:space="0" w:color="auto"/>
                                <w:left w:val="none" w:sz="0" w:space="0" w:color="auto"/>
                                <w:bottom w:val="none" w:sz="0" w:space="0" w:color="auto"/>
                                <w:right w:val="none" w:sz="0" w:space="0" w:color="auto"/>
                              </w:divBdr>
                            </w:div>
                            <w:div w:id="999499486">
                              <w:marLeft w:val="0"/>
                              <w:marRight w:val="0"/>
                              <w:marTop w:val="0"/>
                              <w:marBottom w:val="0"/>
                              <w:divBdr>
                                <w:top w:val="none" w:sz="0" w:space="0" w:color="auto"/>
                                <w:left w:val="none" w:sz="0" w:space="0" w:color="auto"/>
                                <w:bottom w:val="none" w:sz="0" w:space="0" w:color="auto"/>
                                <w:right w:val="none" w:sz="0" w:space="0" w:color="auto"/>
                              </w:divBdr>
                            </w:div>
                            <w:div w:id="816528475">
                              <w:marLeft w:val="0"/>
                              <w:marRight w:val="0"/>
                              <w:marTop w:val="0"/>
                              <w:marBottom w:val="0"/>
                              <w:divBdr>
                                <w:top w:val="none" w:sz="0" w:space="0" w:color="auto"/>
                                <w:left w:val="none" w:sz="0" w:space="0" w:color="auto"/>
                                <w:bottom w:val="none" w:sz="0" w:space="0" w:color="auto"/>
                                <w:right w:val="none" w:sz="0" w:space="0" w:color="auto"/>
                              </w:divBdr>
                            </w:div>
                            <w:div w:id="223221067">
                              <w:marLeft w:val="0"/>
                              <w:marRight w:val="0"/>
                              <w:marTop w:val="0"/>
                              <w:marBottom w:val="0"/>
                              <w:divBdr>
                                <w:top w:val="none" w:sz="0" w:space="0" w:color="auto"/>
                                <w:left w:val="none" w:sz="0" w:space="0" w:color="auto"/>
                                <w:bottom w:val="none" w:sz="0" w:space="0" w:color="auto"/>
                                <w:right w:val="none" w:sz="0" w:space="0" w:color="auto"/>
                              </w:divBdr>
                            </w:div>
                          </w:divsChild>
                        </w:div>
                        <w:div w:id="1749300073">
                          <w:marLeft w:val="0"/>
                          <w:marRight w:val="0"/>
                          <w:marTop w:val="0"/>
                          <w:marBottom w:val="0"/>
                          <w:divBdr>
                            <w:top w:val="none" w:sz="0" w:space="0" w:color="auto"/>
                            <w:left w:val="none" w:sz="0" w:space="0" w:color="auto"/>
                            <w:bottom w:val="none" w:sz="0" w:space="0" w:color="auto"/>
                            <w:right w:val="none" w:sz="0" w:space="0" w:color="auto"/>
                          </w:divBdr>
                          <w:divsChild>
                            <w:div w:id="1130051370">
                              <w:marLeft w:val="0"/>
                              <w:marRight w:val="0"/>
                              <w:marTop w:val="0"/>
                              <w:marBottom w:val="0"/>
                              <w:divBdr>
                                <w:top w:val="none" w:sz="0" w:space="0" w:color="auto"/>
                                <w:left w:val="none" w:sz="0" w:space="0" w:color="auto"/>
                                <w:bottom w:val="none" w:sz="0" w:space="0" w:color="auto"/>
                                <w:right w:val="none" w:sz="0" w:space="0" w:color="auto"/>
                              </w:divBdr>
                            </w:div>
                            <w:div w:id="1352948686">
                              <w:marLeft w:val="0"/>
                              <w:marRight w:val="0"/>
                              <w:marTop w:val="0"/>
                              <w:marBottom w:val="0"/>
                              <w:divBdr>
                                <w:top w:val="none" w:sz="0" w:space="0" w:color="auto"/>
                                <w:left w:val="none" w:sz="0" w:space="0" w:color="auto"/>
                                <w:bottom w:val="none" w:sz="0" w:space="0" w:color="auto"/>
                                <w:right w:val="none" w:sz="0" w:space="0" w:color="auto"/>
                              </w:divBdr>
                            </w:div>
                            <w:div w:id="66851416">
                              <w:marLeft w:val="0"/>
                              <w:marRight w:val="0"/>
                              <w:marTop w:val="0"/>
                              <w:marBottom w:val="0"/>
                              <w:divBdr>
                                <w:top w:val="none" w:sz="0" w:space="0" w:color="auto"/>
                                <w:left w:val="none" w:sz="0" w:space="0" w:color="auto"/>
                                <w:bottom w:val="none" w:sz="0" w:space="0" w:color="auto"/>
                                <w:right w:val="none" w:sz="0" w:space="0" w:color="auto"/>
                              </w:divBdr>
                            </w:div>
                            <w:div w:id="1390110210">
                              <w:marLeft w:val="0"/>
                              <w:marRight w:val="0"/>
                              <w:marTop w:val="0"/>
                              <w:marBottom w:val="0"/>
                              <w:divBdr>
                                <w:top w:val="none" w:sz="0" w:space="0" w:color="auto"/>
                                <w:left w:val="none" w:sz="0" w:space="0" w:color="auto"/>
                                <w:bottom w:val="none" w:sz="0" w:space="0" w:color="auto"/>
                                <w:right w:val="none" w:sz="0" w:space="0" w:color="auto"/>
                              </w:divBdr>
                            </w:div>
                            <w:div w:id="1932006775">
                              <w:marLeft w:val="0"/>
                              <w:marRight w:val="0"/>
                              <w:marTop w:val="0"/>
                              <w:marBottom w:val="0"/>
                              <w:divBdr>
                                <w:top w:val="none" w:sz="0" w:space="0" w:color="auto"/>
                                <w:left w:val="none" w:sz="0" w:space="0" w:color="auto"/>
                                <w:bottom w:val="none" w:sz="0" w:space="0" w:color="auto"/>
                                <w:right w:val="none" w:sz="0" w:space="0" w:color="auto"/>
                              </w:divBdr>
                            </w:div>
                            <w:div w:id="2036080163">
                              <w:marLeft w:val="0"/>
                              <w:marRight w:val="0"/>
                              <w:marTop w:val="0"/>
                              <w:marBottom w:val="0"/>
                              <w:divBdr>
                                <w:top w:val="none" w:sz="0" w:space="0" w:color="auto"/>
                                <w:left w:val="none" w:sz="0" w:space="0" w:color="auto"/>
                                <w:bottom w:val="none" w:sz="0" w:space="0" w:color="auto"/>
                                <w:right w:val="none" w:sz="0" w:space="0" w:color="auto"/>
                              </w:divBdr>
                            </w:div>
                            <w:div w:id="1081950967">
                              <w:marLeft w:val="0"/>
                              <w:marRight w:val="0"/>
                              <w:marTop w:val="0"/>
                              <w:marBottom w:val="0"/>
                              <w:divBdr>
                                <w:top w:val="none" w:sz="0" w:space="0" w:color="auto"/>
                                <w:left w:val="none" w:sz="0" w:space="0" w:color="auto"/>
                                <w:bottom w:val="none" w:sz="0" w:space="0" w:color="auto"/>
                                <w:right w:val="none" w:sz="0" w:space="0" w:color="auto"/>
                              </w:divBdr>
                            </w:div>
                            <w:div w:id="609775717">
                              <w:marLeft w:val="0"/>
                              <w:marRight w:val="0"/>
                              <w:marTop w:val="0"/>
                              <w:marBottom w:val="0"/>
                              <w:divBdr>
                                <w:top w:val="none" w:sz="0" w:space="0" w:color="auto"/>
                                <w:left w:val="none" w:sz="0" w:space="0" w:color="auto"/>
                                <w:bottom w:val="none" w:sz="0" w:space="0" w:color="auto"/>
                                <w:right w:val="none" w:sz="0" w:space="0" w:color="auto"/>
                              </w:divBdr>
                            </w:div>
                            <w:div w:id="102310308">
                              <w:marLeft w:val="0"/>
                              <w:marRight w:val="0"/>
                              <w:marTop w:val="0"/>
                              <w:marBottom w:val="0"/>
                              <w:divBdr>
                                <w:top w:val="none" w:sz="0" w:space="0" w:color="auto"/>
                                <w:left w:val="none" w:sz="0" w:space="0" w:color="auto"/>
                                <w:bottom w:val="none" w:sz="0" w:space="0" w:color="auto"/>
                                <w:right w:val="none" w:sz="0" w:space="0" w:color="auto"/>
                              </w:divBdr>
                            </w:div>
                            <w:div w:id="336006934">
                              <w:marLeft w:val="0"/>
                              <w:marRight w:val="0"/>
                              <w:marTop w:val="0"/>
                              <w:marBottom w:val="0"/>
                              <w:divBdr>
                                <w:top w:val="none" w:sz="0" w:space="0" w:color="auto"/>
                                <w:left w:val="none" w:sz="0" w:space="0" w:color="auto"/>
                                <w:bottom w:val="none" w:sz="0" w:space="0" w:color="auto"/>
                                <w:right w:val="none" w:sz="0" w:space="0" w:color="auto"/>
                              </w:divBdr>
                            </w:div>
                            <w:div w:id="1578049218">
                              <w:marLeft w:val="0"/>
                              <w:marRight w:val="0"/>
                              <w:marTop w:val="0"/>
                              <w:marBottom w:val="0"/>
                              <w:divBdr>
                                <w:top w:val="none" w:sz="0" w:space="0" w:color="auto"/>
                                <w:left w:val="none" w:sz="0" w:space="0" w:color="auto"/>
                                <w:bottom w:val="none" w:sz="0" w:space="0" w:color="auto"/>
                                <w:right w:val="none" w:sz="0" w:space="0" w:color="auto"/>
                              </w:divBdr>
                            </w:div>
                            <w:div w:id="2026712797">
                              <w:marLeft w:val="0"/>
                              <w:marRight w:val="0"/>
                              <w:marTop w:val="0"/>
                              <w:marBottom w:val="0"/>
                              <w:divBdr>
                                <w:top w:val="none" w:sz="0" w:space="0" w:color="auto"/>
                                <w:left w:val="none" w:sz="0" w:space="0" w:color="auto"/>
                                <w:bottom w:val="none" w:sz="0" w:space="0" w:color="auto"/>
                                <w:right w:val="none" w:sz="0" w:space="0" w:color="auto"/>
                              </w:divBdr>
                            </w:div>
                            <w:div w:id="1847360559">
                              <w:marLeft w:val="0"/>
                              <w:marRight w:val="0"/>
                              <w:marTop w:val="0"/>
                              <w:marBottom w:val="0"/>
                              <w:divBdr>
                                <w:top w:val="none" w:sz="0" w:space="0" w:color="auto"/>
                                <w:left w:val="none" w:sz="0" w:space="0" w:color="auto"/>
                                <w:bottom w:val="none" w:sz="0" w:space="0" w:color="auto"/>
                                <w:right w:val="none" w:sz="0" w:space="0" w:color="auto"/>
                              </w:divBdr>
                            </w:div>
                            <w:div w:id="1331715909">
                              <w:marLeft w:val="0"/>
                              <w:marRight w:val="0"/>
                              <w:marTop w:val="0"/>
                              <w:marBottom w:val="0"/>
                              <w:divBdr>
                                <w:top w:val="none" w:sz="0" w:space="0" w:color="auto"/>
                                <w:left w:val="none" w:sz="0" w:space="0" w:color="auto"/>
                                <w:bottom w:val="none" w:sz="0" w:space="0" w:color="auto"/>
                                <w:right w:val="none" w:sz="0" w:space="0" w:color="auto"/>
                              </w:divBdr>
                            </w:div>
                            <w:div w:id="1820153657">
                              <w:marLeft w:val="0"/>
                              <w:marRight w:val="0"/>
                              <w:marTop w:val="0"/>
                              <w:marBottom w:val="0"/>
                              <w:divBdr>
                                <w:top w:val="none" w:sz="0" w:space="0" w:color="auto"/>
                                <w:left w:val="none" w:sz="0" w:space="0" w:color="auto"/>
                                <w:bottom w:val="none" w:sz="0" w:space="0" w:color="auto"/>
                                <w:right w:val="none" w:sz="0" w:space="0" w:color="auto"/>
                              </w:divBdr>
                            </w:div>
                            <w:div w:id="1001393241">
                              <w:marLeft w:val="0"/>
                              <w:marRight w:val="0"/>
                              <w:marTop w:val="0"/>
                              <w:marBottom w:val="0"/>
                              <w:divBdr>
                                <w:top w:val="none" w:sz="0" w:space="0" w:color="auto"/>
                                <w:left w:val="none" w:sz="0" w:space="0" w:color="auto"/>
                                <w:bottom w:val="none" w:sz="0" w:space="0" w:color="auto"/>
                                <w:right w:val="none" w:sz="0" w:space="0" w:color="auto"/>
                              </w:divBdr>
                            </w:div>
                            <w:div w:id="1078750598">
                              <w:marLeft w:val="0"/>
                              <w:marRight w:val="0"/>
                              <w:marTop w:val="0"/>
                              <w:marBottom w:val="0"/>
                              <w:divBdr>
                                <w:top w:val="none" w:sz="0" w:space="0" w:color="auto"/>
                                <w:left w:val="none" w:sz="0" w:space="0" w:color="auto"/>
                                <w:bottom w:val="none" w:sz="0" w:space="0" w:color="auto"/>
                                <w:right w:val="none" w:sz="0" w:space="0" w:color="auto"/>
                              </w:divBdr>
                            </w:div>
                            <w:div w:id="159902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3427">
                      <w:marLeft w:val="0"/>
                      <w:marRight w:val="0"/>
                      <w:marTop w:val="0"/>
                      <w:marBottom w:val="0"/>
                      <w:divBdr>
                        <w:top w:val="none" w:sz="0" w:space="0" w:color="auto"/>
                        <w:left w:val="none" w:sz="0" w:space="0" w:color="auto"/>
                        <w:bottom w:val="none" w:sz="0" w:space="0" w:color="auto"/>
                        <w:right w:val="none" w:sz="0" w:space="0" w:color="auto"/>
                      </w:divBdr>
                    </w:div>
                    <w:div w:id="500321067">
                      <w:marLeft w:val="0"/>
                      <w:marRight w:val="0"/>
                      <w:marTop w:val="0"/>
                      <w:marBottom w:val="0"/>
                      <w:divBdr>
                        <w:top w:val="none" w:sz="0" w:space="0" w:color="auto"/>
                        <w:left w:val="none" w:sz="0" w:space="0" w:color="auto"/>
                        <w:bottom w:val="none" w:sz="0" w:space="0" w:color="auto"/>
                        <w:right w:val="none" w:sz="0" w:space="0" w:color="auto"/>
                      </w:divBdr>
                      <w:divsChild>
                        <w:div w:id="1839887023">
                          <w:marLeft w:val="0"/>
                          <w:marRight w:val="0"/>
                          <w:marTop w:val="0"/>
                          <w:marBottom w:val="0"/>
                          <w:divBdr>
                            <w:top w:val="none" w:sz="0" w:space="0" w:color="auto"/>
                            <w:left w:val="none" w:sz="0" w:space="0" w:color="auto"/>
                            <w:bottom w:val="none" w:sz="0" w:space="0" w:color="auto"/>
                            <w:right w:val="none" w:sz="0" w:space="0" w:color="auto"/>
                          </w:divBdr>
                        </w:div>
                        <w:div w:id="13869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600348">
      <w:bodyDiv w:val="1"/>
      <w:marLeft w:val="0"/>
      <w:marRight w:val="0"/>
      <w:marTop w:val="0"/>
      <w:marBottom w:val="0"/>
      <w:divBdr>
        <w:top w:val="none" w:sz="0" w:space="0" w:color="auto"/>
        <w:left w:val="none" w:sz="0" w:space="0" w:color="auto"/>
        <w:bottom w:val="none" w:sz="0" w:space="0" w:color="auto"/>
        <w:right w:val="none" w:sz="0" w:space="0" w:color="auto"/>
      </w:divBdr>
    </w:div>
    <w:div w:id="832642968">
      <w:bodyDiv w:val="1"/>
      <w:marLeft w:val="0"/>
      <w:marRight w:val="0"/>
      <w:marTop w:val="0"/>
      <w:marBottom w:val="0"/>
      <w:divBdr>
        <w:top w:val="none" w:sz="0" w:space="0" w:color="auto"/>
        <w:left w:val="none" w:sz="0" w:space="0" w:color="auto"/>
        <w:bottom w:val="none" w:sz="0" w:space="0" w:color="auto"/>
        <w:right w:val="none" w:sz="0" w:space="0" w:color="auto"/>
      </w:divBdr>
    </w:div>
    <w:div w:id="844244047">
      <w:bodyDiv w:val="1"/>
      <w:marLeft w:val="0"/>
      <w:marRight w:val="0"/>
      <w:marTop w:val="0"/>
      <w:marBottom w:val="0"/>
      <w:divBdr>
        <w:top w:val="none" w:sz="0" w:space="0" w:color="auto"/>
        <w:left w:val="none" w:sz="0" w:space="0" w:color="auto"/>
        <w:bottom w:val="none" w:sz="0" w:space="0" w:color="auto"/>
        <w:right w:val="none" w:sz="0" w:space="0" w:color="auto"/>
      </w:divBdr>
    </w:div>
    <w:div w:id="917636704">
      <w:bodyDiv w:val="1"/>
      <w:marLeft w:val="0"/>
      <w:marRight w:val="0"/>
      <w:marTop w:val="0"/>
      <w:marBottom w:val="0"/>
      <w:divBdr>
        <w:top w:val="none" w:sz="0" w:space="0" w:color="auto"/>
        <w:left w:val="none" w:sz="0" w:space="0" w:color="auto"/>
        <w:bottom w:val="none" w:sz="0" w:space="0" w:color="auto"/>
        <w:right w:val="none" w:sz="0" w:space="0" w:color="auto"/>
      </w:divBdr>
    </w:div>
    <w:div w:id="1195728446">
      <w:bodyDiv w:val="1"/>
      <w:marLeft w:val="0"/>
      <w:marRight w:val="0"/>
      <w:marTop w:val="0"/>
      <w:marBottom w:val="0"/>
      <w:divBdr>
        <w:top w:val="none" w:sz="0" w:space="0" w:color="auto"/>
        <w:left w:val="none" w:sz="0" w:space="0" w:color="auto"/>
        <w:bottom w:val="none" w:sz="0" w:space="0" w:color="auto"/>
        <w:right w:val="none" w:sz="0" w:space="0" w:color="auto"/>
      </w:divBdr>
    </w:div>
    <w:div w:id="1278945919">
      <w:bodyDiv w:val="1"/>
      <w:marLeft w:val="0"/>
      <w:marRight w:val="0"/>
      <w:marTop w:val="0"/>
      <w:marBottom w:val="0"/>
      <w:divBdr>
        <w:top w:val="none" w:sz="0" w:space="0" w:color="auto"/>
        <w:left w:val="none" w:sz="0" w:space="0" w:color="auto"/>
        <w:bottom w:val="none" w:sz="0" w:space="0" w:color="auto"/>
        <w:right w:val="none" w:sz="0" w:space="0" w:color="auto"/>
      </w:divBdr>
    </w:div>
    <w:div w:id="1681589890">
      <w:bodyDiv w:val="1"/>
      <w:marLeft w:val="0"/>
      <w:marRight w:val="0"/>
      <w:marTop w:val="0"/>
      <w:marBottom w:val="0"/>
      <w:divBdr>
        <w:top w:val="none" w:sz="0" w:space="0" w:color="auto"/>
        <w:left w:val="none" w:sz="0" w:space="0" w:color="auto"/>
        <w:bottom w:val="none" w:sz="0" w:space="0" w:color="auto"/>
        <w:right w:val="none" w:sz="0" w:space="0" w:color="auto"/>
      </w:divBdr>
    </w:div>
    <w:div w:id="184478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ingdonpress.com/product/9781501887109/" TargetMode="External"/><Relationship Id="rId18" Type="http://schemas.openxmlformats.org/officeDocument/2006/relationships/image" Target="media/image4.png"/><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www.blueletterbible.org/esv/jhn/14/12/s_1011012"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hyperlink" Target="http://www.umc.org/what-we-believe/our-social-cree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IuEFm84s4oI" TargetMode="External"/><Relationship Id="rId20" Type="http://schemas.openxmlformats.org/officeDocument/2006/relationships/image" Target="media/image5.jpg"/><Relationship Id="rId29" Type="http://schemas.openxmlformats.org/officeDocument/2006/relationships/hyperlink" Target="https://churchsermonseriesideas.com/happy-famil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arknotes.com/lit/newtestament/section2/" TargetMode="Externa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J6IMHZ_hs_U" TargetMode="External"/><Relationship Id="rId23" Type="http://schemas.openxmlformats.org/officeDocument/2006/relationships/hyperlink" Target="https://summitview.net/empowered/" TargetMode="External"/><Relationship Id="rId28" Type="http://schemas.openxmlformats.org/officeDocument/2006/relationships/image" Target="media/image9.jpg"/><Relationship Id="rId10" Type="http://schemas.openxmlformats.org/officeDocument/2006/relationships/image" Target="media/image1.jpg"/><Relationship Id="rId19" Type="http://schemas.openxmlformats.org/officeDocument/2006/relationships/hyperlink" Target="https://www.ministrymatters.com/all/entry/10524/being-the-church-in-divisive-political-times?utm_source=newsletter&amp;utm_medium=email&amp;utm_content=Being%20the%20church%20in%20divisive%20political%20times%20&amp;utm_campaign=MM%20Newsletter%2009-30-20" TargetMode="External"/><Relationship Id="rId31" Type="http://schemas.openxmlformats.org/officeDocument/2006/relationships/hyperlink" Target="https://www.goodreads.com/book/show/15737147-help-thanks-wow" TargetMode="External"/><Relationship Id="rId4" Type="http://schemas.openxmlformats.org/officeDocument/2006/relationships/settings" Target="settings.xml"/><Relationship Id="rId9" Type="http://schemas.openxmlformats.org/officeDocument/2006/relationships/hyperlink" Target="https://www.youtube.com/watch?v=jiko8DSRMZI" TargetMode="External"/><Relationship Id="rId14" Type="http://schemas.openxmlformats.org/officeDocument/2006/relationships/hyperlink" Target="https://www.youtube.com/watch?v=wRzM8ES_yas" TargetMode="External"/><Relationship Id="rId22" Type="http://schemas.openxmlformats.org/officeDocument/2006/relationships/image" Target="media/image6.jpg"/><Relationship Id="rId27" Type="http://schemas.openxmlformats.org/officeDocument/2006/relationships/hyperlink" Target="https://churchsermonseriesideas.com/building-great-families-in-tough-times/" TargetMode="External"/><Relationship Id="rId30" Type="http://schemas.openxmlformats.org/officeDocument/2006/relationships/image" Target="media/image10.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2DD7F-327F-D744-BDBB-0A4E5B9D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TotalTime>
  <Pages>10</Pages>
  <Words>3266</Words>
  <Characters>18622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 Booth</dc:creator>
  <cp:keywords/>
  <dc:description/>
  <cp:lastModifiedBy>Karen W Booth</cp:lastModifiedBy>
  <cp:revision>19</cp:revision>
  <dcterms:created xsi:type="dcterms:W3CDTF">2020-09-18T20:54:00Z</dcterms:created>
  <dcterms:modified xsi:type="dcterms:W3CDTF">2020-10-03T16:05:00Z</dcterms:modified>
</cp:coreProperties>
</file>